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2A529" w14:textId="2E5BDD6D" w:rsidR="005370B4" w:rsidRPr="003A187C" w:rsidRDefault="005370B4" w:rsidP="003A187C">
      <w:pPr>
        <w:spacing w:after="0" w:line="240" w:lineRule="auto"/>
        <w:ind w:right="-7"/>
        <w:jc w:val="center"/>
        <w:rPr>
          <w:rFonts w:ascii="Times New Roman" w:hAnsi="Times New Roman"/>
          <w:b/>
          <w:sz w:val="24"/>
          <w:szCs w:val="24"/>
          <w:lang w:val="en-US"/>
        </w:rPr>
      </w:pPr>
      <w:r>
        <w:rPr>
          <w:noProof/>
        </w:rPr>
        <w:drawing>
          <wp:anchor distT="0" distB="0" distL="114300" distR="114300" simplePos="0" relativeHeight="251660288" behindDoc="0" locked="0" layoutInCell="1" allowOverlap="1" wp14:anchorId="416B8759" wp14:editId="11F2CDAD">
            <wp:simplePos x="0" y="0"/>
            <wp:positionH relativeFrom="column">
              <wp:posOffset>2540</wp:posOffset>
            </wp:positionH>
            <wp:positionV relativeFrom="paragraph">
              <wp:posOffset>-854075</wp:posOffset>
            </wp:positionV>
            <wp:extent cx="1521460" cy="38798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1460"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5344AC1" wp14:editId="037DFA7B">
                <wp:simplePos x="0" y="0"/>
                <wp:positionH relativeFrom="column">
                  <wp:posOffset>709295</wp:posOffset>
                </wp:positionH>
                <wp:positionV relativeFrom="paragraph">
                  <wp:posOffset>-905510</wp:posOffset>
                </wp:positionV>
                <wp:extent cx="5042535" cy="84772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4BDC1" w14:textId="77777777" w:rsidR="005370B4" w:rsidRPr="00781475" w:rsidRDefault="005370B4" w:rsidP="005370B4">
                            <w:pPr>
                              <w:pStyle w:val="Header"/>
                              <w:jc w:val="right"/>
                              <w:rPr>
                                <w:rFonts w:ascii="Arial" w:hAnsi="Arial" w:cs="Arial"/>
                                <w:b/>
                                <w:lang w:val="id-ID"/>
                              </w:rPr>
                            </w:pPr>
                            <w:r>
                              <w:rPr>
                                <w:rFonts w:ascii="Arial" w:hAnsi="Arial" w:cs="Arial"/>
                                <w:b/>
                                <w:lang w:val="id-ID"/>
                              </w:rPr>
                              <w:t>Jurnal Konseling An</w:t>
                            </w:r>
                            <w:r w:rsidRPr="00781475">
                              <w:rPr>
                                <w:rFonts w:ascii="Arial" w:hAnsi="Arial" w:cs="Arial"/>
                                <w:b/>
                                <w:lang w:val="id-ID"/>
                              </w:rPr>
                              <w:t xml:space="preserve">di </w:t>
                            </w:r>
                            <w:proofErr w:type="spellStart"/>
                            <w:r w:rsidRPr="00781475">
                              <w:rPr>
                                <w:rFonts w:ascii="Arial" w:hAnsi="Arial" w:cs="Arial"/>
                                <w:b/>
                                <w:lang w:val="id-ID"/>
                              </w:rPr>
                              <w:t>Matappa</w:t>
                            </w:r>
                            <w:proofErr w:type="spellEnd"/>
                          </w:p>
                          <w:p w14:paraId="669087AD" w14:textId="77777777" w:rsidR="005370B4" w:rsidRPr="00781475" w:rsidRDefault="005370B4" w:rsidP="005370B4">
                            <w:pPr>
                              <w:pStyle w:val="Header"/>
                              <w:jc w:val="right"/>
                              <w:rPr>
                                <w:rFonts w:ascii="Times New Roman" w:hAnsi="Times New Roman"/>
                                <w:sz w:val="20"/>
                                <w:lang w:val="id-ID"/>
                              </w:rPr>
                            </w:pPr>
                            <w:r w:rsidRPr="00781475">
                              <w:rPr>
                                <w:rFonts w:ascii="Times New Roman" w:hAnsi="Times New Roman"/>
                                <w:sz w:val="20"/>
                              </w:rPr>
                              <w:t>Volume</w:t>
                            </w:r>
                            <w:r w:rsidRPr="00781475">
                              <w:rPr>
                                <w:rFonts w:ascii="Times New Roman" w:hAnsi="Times New Roman"/>
                                <w:sz w:val="20"/>
                                <w:lang w:val="id-ID"/>
                              </w:rPr>
                              <w:t xml:space="preserve"> 1 </w:t>
                            </w:r>
                            <w:proofErr w:type="spellStart"/>
                            <w:r w:rsidRPr="00781475">
                              <w:rPr>
                                <w:rFonts w:ascii="Times New Roman" w:hAnsi="Times New Roman"/>
                                <w:sz w:val="20"/>
                              </w:rPr>
                              <w:t>Nomor</w:t>
                            </w:r>
                            <w:proofErr w:type="spellEnd"/>
                            <w:r w:rsidRPr="00781475">
                              <w:rPr>
                                <w:rFonts w:ascii="Times New Roman" w:hAnsi="Times New Roman"/>
                                <w:sz w:val="20"/>
                              </w:rPr>
                              <w:t xml:space="preserve"> </w:t>
                            </w:r>
                            <w:r w:rsidRPr="00781475">
                              <w:rPr>
                                <w:rFonts w:ascii="Times New Roman" w:hAnsi="Times New Roman"/>
                                <w:sz w:val="20"/>
                                <w:lang w:val="id-ID"/>
                              </w:rPr>
                              <w:t>1 Februari 2017</w:t>
                            </w:r>
                            <w:r w:rsidRPr="00781475">
                              <w:rPr>
                                <w:rFonts w:ascii="Times New Roman" w:hAnsi="Times New Roman"/>
                                <w:sz w:val="20"/>
                              </w:rPr>
                              <w:t xml:space="preserve">. Hal </w:t>
                            </w:r>
                            <w:r w:rsidRPr="00781475">
                              <w:rPr>
                                <w:rFonts w:ascii="Times New Roman" w:hAnsi="Times New Roman"/>
                                <w:sz w:val="20"/>
                                <w:lang w:val="id-ID"/>
                              </w:rPr>
                              <w:t>.........</w:t>
                            </w:r>
                          </w:p>
                          <w:p w14:paraId="51B1EDA2" w14:textId="77777777" w:rsidR="005370B4" w:rsidRPr="00781475" w:rsidRDefault="005370B4" w:rsidP="005370B4">
                            <w:pPr>
                              <w:spacing w:after="0"/>
                              <w:jc w:val="right"/>
                              <w:rPr>
                                <w:rFonts w:ascii="Times New Roman" w:hAnsi="Times New Roman"/>
                                <w:sz w:val="20"/>
                                <w:szCs w:val="20"/>
                              </w:rPr>
                            </w:pPr>
                            <w:r w:rsidRPr="00781475">
                              <w:rPr>
                                <w:rFonts w:ascii="Times New Roman" w:hAnsi="Times New Roman"/>
                                <w:sz w:val="20"/>
                                <w:szCs w:val="20"/>
                              </w:rPr>
                              <w:t>p-ISSN: 2549-185</w:t>
                            </w:r>
                            <w:r>
                              <w:rPr>
                                <w:rFonts w:ascii="Times New Roman" w:hAnsi="Times New Roman"/>
                                <w:sz w:val="20"/>
                                <w:szCs w:val="20"/>
                              </w:rPr>
                              <w:t>7</w:t>
                            </w:r>
                            <w:r w:rsidRPr="00781475">
                              <w:rPr>
                                <w:rFonts w:ascii="Times New Roman" w:hAnsi="Times New Roman"/>
                                <w:sz w:val="20"/>
                                <w:szCs w:val="20"/>
                              </w:rPr>
                              <w:t>; e-ISSN: 2549-4279  </w:t>
                            </w:r>
                          </w:p>
                          <w:p w14:paraId="31F64E5F" w14:textId="77777777" w:rsidR="005370B4" w:rsidRPr="00781475" w:rsidRDefault="005370B4" w:rsidP="005370B4">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sidRPr="00781475">
                              <w:rPr>
                                <w:rFonts w:ascii="Times New Roman" w:hAnsi="Times New Roman"/>
                                <w:color w:val="000000"/>
                                <w:sz w:val="18"/>
                                <w:szCs w:val="16"/>
                              </w:rPr>
                              <w:t xml:space="preserve">: bulan-2017; </w:t>
                            </w:r>
                            <w:r w:rsidRPr="00781475">
                              <w:rPr>
                                <w:rFonts w:ascii="Times New Roman" w:hAnsi="Times New Roman"/>
                                <w:b/>
                                <w:i/>
                                <w:color w:val="000000"/>
                                <w:sz w:val="18"/>
                                <w:szCs w:val="16"/>
                              </w:rPr>
                              <w:t>di revisi:</w:t>
                            </w:r>
                            <w:r w:rsidRPr="00781475">
                              <w:rPr>
                                <w:rFonts w:ascii="Times New Roman" w:hAnsi="Times New Roman"/>
                                <w:color w:val="000000"/>
                                <w:sz w:val="18"/>
                                <w:szCs w:val="16"/>
                              </w:rPr>
                              <w:t xml:space="preserve"> bulan-2017; </w:t>
                            </w:r>
                            <w:r w:rsidRPr="00781475">
                              <w:rPr>
                                <w:rFonts w:ascii="Times New Roman" w:hAnsi="Times New Roman"/>
                                <w:b/>
                                <w:i/>
                                <w:color w:val="000000"/>
                                <w:sz w:val="18"/>
                                <w:szCs w:val="16"/>
                              </w:rPr>
                              <w:t>dipublikasikan</w:t>
                            </w:r>
                            <w:r w:rsidRPr="00781475">
                              <w:rPr>
                                <w:rFonts w:ascii="Times New Roman" w:hAnsi="Times New Roman"/>
                                <w:color w:val="000000"/>
                                <w:sz w:val="18"/>
                                <w:szCs w:val="16"/>
                              </w:rPr>
                              <w:t>: bulan-2017)</w:t>
                            </w:r>
                          </w:p>
                          <w:p w14:paraId="51296947" w14:textId="77777777" w:rsidR="005370B4" w:rsidRPr="00B10BA0" w:rsidRDefault="005370B4" w:rsidP="005370B4">
                            <w:pPr>
                              <w:jc w:val="center"/>
                              <w:rPr>
                                <w:rFonts w:ascii="Times New Roman" w:hAnsi="Times New Roman"/>
                              </w:rPr>
                            </w:pPr>
                          </w:p>
                          <w:p w14:paraId="3CB8AFAC" w14:textId="77777777" w:rsidR="005370B4" w:rsidRPr="000A2D4B" w:rsidRDefault="005370B4" w:rsidP="005370B4">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44AC1" id="_x0000_t202" coordsize="21600,21600" o:spt="202" path="m,l,21600r21600,l21600,xe">
                <v:stroke joinstyle="miter"/>
                <v:path gradientshapeok="t" o:connecttype="rect"/>
              </v:shapetype>
              <v:shape id="Text Box 1" o:spid="_x0000_s1026" type="#_x0000_t202" style="position:absolute;left:0;text-align:left;margin-left:55.85pt;margin-top:-71.3pt;width:397.0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" stroked="f">
                <v:textbox>
                  <w:txbxContent>
                    <w:p w14:paraId="5224BDC1" w14:textId="77777777" w:rsidR="005370B4" w:rsidRPr="00781475" w:rsidRDefault="005370B4" w:rsidP="005370B4">
                      <w:pPr>
                        <w:pStyle w:val="Header"/>
                        <w:jc w:val="right"/>
                        <w:rPr>
                          <w:rFonts w:ascii="Arial" w:hAnsi="Arial" w:cs="Arial"/>
                          <w:b/>
                          <w:lang w:val="id-ID"/>
                        </w:rPr>
                      </w:pPr>
                      <w:r>
                        <w:rPr>
                          <w:rFonts w:ascii="Arial" w:hAnsi="Arial" w:cs="Arial"/>
                          <w:b/>
                          <w:lang w:val="id-ID"/>
                        </w:rPr>
                        <w:t>Jurnal Konseling An</w:t>
                      </w:r>
                      <w:r w:rsidRPr="00781475">
                        <w:rPr>
                          <w:rFonts w:ascii="Arial" w:hAnsi="Arial" w:cs="Arial"/>
                          <w:b/>
                          <w:lang w:val="id-ID"/>
                        </w:rPr>
                        <w:t xml:space="preserve">di </w:t>
                      </w:r>
                      <w:proofErr w:type="spellStart"/>
                      <w:r w:rsidRPr="00781475">
                        <w:rPr>
                          <w:rFonts w:ascii="Arial" w:hAnsi="Arial" w:cs="Arial"/>
                          <w:b/>
                          <w:lang w:val="id-ID"/>
                        </w:rPr>
                        <w:t>Matappa</w:t>
                      </w:r>
                      <w:proofErr w:type="spellEnd"/>
                    </w:p>
                    <w:p w14:paraId="669087AD" w14:textId="77777777" w:rsidR="005370B4" w:rsidRPr="00781475" w:rsidRDefault="005370B4" w:rsidP="005370B4">
                      <w:pPr>
                        <w:pStyle w:val="Header"/>
                        <w:jc w:val="right"/>
                        <w:rPr>
                          <w:rFonts w:ascii="Times New Roman" w:hAnsi="Times New Roman"/>
                          <w:sz w:val="20"/>
                          <w:lang w:val="id-ID"/>
                        </w:rPr>
                      </w:pPr>
                      <w:r w:rsidRPr="00781475">
                        <w:rPr>
                          <w:rFonts w:ascii="Times New Roman" w:hAnsi="Times New Roman"/>
                          <w:sz w:val="20"/>
                        </w:rPr>
                        <w:t>Volume</w:t>
                      </w:r>
                      <w:r w:rsidRPr="00781475">
                        <w:rPr>
                          <w:rFonts w:ascii="Times New Roman" w:hAnsi="Times New Roman"/>
                          <w:sz w:val="20"/>
                          <w:lang w:val="id-ID"/>
                        </w:rPr>
                        <w:t xml:space="preserve"> 1 </w:t>
                      </w:r>
                      <w:proofErr w:type="spellStart"/>
                      <w:r w:rsidRPr="00781475">
                        <w:rPr>
                          <w:rFonts w:ascii="Times New Roman" w:hAnsi="Times New Roman"/>
                          <w:sz w:val="20"/>
                        </w:rPr>
                        <w:t>Nomor</w:t>
                      </w:r>
                      <w:proofErr w:type="spellEnd"/>
                      <w:r w:rsidRPr="00781475">
                        <w:rPr>
                          <w:rFonts w:ascii="Times New Roman" w:hAnsi="Times New Roman"/>
                          <w:sz w:val="20"/>
                        </w:rPr>
                        <w:t xml:space="preserve"> </w:t>
                      </w:r>
                      <w:r w:rsidRPr="00781475">
                        <w:rPr>
                          <w:rFonts w:ascii="Times New Roman" w:hAnsi="Times New Roman"/>
                          <w:sz w:val="20"/>
                          <w:lang w:val="id-ID"/>
                        </w:rPr>
                        <w:t>1 Februari 2017</w:t>
                      </w:r>
                      <w:r w:rsidRPr="00781475">
                        <w:rPr>
                          <w:rFonts w:ascii="Times New Roman" w:hAnsi="Times New Roman"/>
                          <w:sz w:val="20"/>
                        </w:rPr>
                        <w:t xml:space="preserve">. Hal </w:t>
                      </w:r>
                      <w:r w:rsidRPr="00781475">
                        <w:rPr>
                          <w:rFonts w:ascii="Times New Roman" w:hAnsi="Times New Roman"/>
                          <w:sz w:val="20"/>
                          <w:lang w:val="id-ID"/>
                        </w:rPr>
                        <w:t>.........</w:t>
                      </w:r>
                    </w:p>
                    <w:p w14:paraId="51B1EDA2" w14:textId="77777777" w:rsidR="005370B4" w:rsidRPr="00781475" w:rsidRDefault="005370B4" w:rsidP="005370B4">
                      <w:pPr>
                        <w:spacing w:after="0"/>
                        <w:jc w:val="right"/>
                        <w:rPr>
                          <w:rFonts w:ascii="Times New Roman" w:hAnsi="Times New Roman"/>
                          <w:sz w:val="20"/>
                          <w:szCs w:val="20"/>
                        </w:rPr>
                      </w:pPr>
                      <w:r w:rsidRPr="00781475">
                        <w:rPr>
                          <w:rFonts w:ascii="Times New Roman" w:hAnsi="Times New Roman"/>
                          <w:sz w:val="20"/>
                          <w:szCs w:val="20"/>
                        </w:rPr>
                        <w:t>p-ISSN: 2549-185</w:t>
                      </w:r>
                      <w:r>
                        <w:rPr>
                          <w:rFonts w:ascii="Times New Roman" w:hAnsi="Times New Roman"/>
                          <w:sz w:val="20"/>
                          <w:szCs w:val="20"/>
                        </w:rPr>
                        <w:t>7</w:t>
                      </w:r>
                      <w:r w:rsidRPr="00781475">
                        <w:rPr>
                          <w:rFonts w:ascii="Times New Roman" w:hAnsi="Times New Roman"/>
                          <w:sz w:val="20"/>
                          <w:szCs w:val="20"/>
                        </w:rPr>
                        <w:t>; e-ISSN: 2549-4279  </w:t>
                      </w:r>
                    </w:p>
                    <w:p w14:paraId="31F64E5F" w14:textId="77777777" w:rsidR="005370B4" w:rsidRPr="00781475" w:rsidRDefault="005370B4" w:rsidP="005370B4">
                      <w:pPr>
                        <w:jc w:val="right"/>
                        <w:rPr>
                          <w:rFonts w:ascii="Times New Roman" w:hAnsi="Times New Roman"/>
                          <w:color w:val="000000"/>
                          <w:sz w:val="18"/>
                          <w:szCs w:val="16"/>
                        </w:rPr>
                      </w:pPr>
                      <w:r w:rsidRPr="00781475">
                        <w:rPr>
                          <w:rFonts w:ascii="Times New Roman" w:hAnsi="Times New Roman"/>
                          <w:b/>
                          <w:color w:val="000000"/>
                          <w:sz w:val="18"/>
                          <w:szCs w:val="16"/>
                        </w:rPr>
                        <w:t>(</w:t>
                      </w:r>
                      <w:r w:rsidRPr="00781475">
                        <w:rPr>
                          <w:rFonts w:ascii="Times New Roman" w:hAnsi="Times New Roman"/>
                          <w:b/>
                          <w:i/>
                          <w:color w:val="000000"/>
                          <w:sz w:val="18"/>
                          <w:szCs w:val="16"/>
                        </w:rPr>
                        <w:t>Diterima</w:t>
                      </w:r>
                      <w:r w:rsidRPr="00781475">
                        <w:rPr>
                          <w:rFonts w:ascii="Times New Roman" w:hAnsi="Times New Roman"/>
                          <w:color w:val="000000"/>
                          <w:sz w:val="18"/>
                          <w:szCs w:val="16"/>
                        </w:rPr>
                        <w:t xml:space="preserve">: bulan-2017; </w:t>
                      </w:r>
                      <w:r w:rsidRPr="00781475">
                        <w:rPr>
                          <w:rFonts w:ascii="Times New Roman" w:hAnsi="Times New Roman"/>
                          <w:b/>
                          <w:i/>
                          <w:color w:val="000000"/>
                          <w:sz w:val="18"/>
                          <w:szCs w:val="16"/>
                        </w:rPr>
                        <w:t>di revisi:</w:t>
                      </w:r>
                      <w:r w:rsidRPr="00781475">
                        <w:rPr>
                          <w:rFonts w:ascii="Times New Roman" w:hAnsi="Times New Roman"/>
                          <w:color w:val="000000"/>
                          <w:sz w:val="18"/>
                          <w:szCs w:val="16"/>
                        </w:rPr>
                        <w:t xml:space="preserve"> bulan-2017; </w:t>
                      </w:r>
                      <w:r w:rsidRPr="00781475">
                        <w:rPr>
                          <w:rFonts w:ascii="Times New Roman" w:hAnsi="Times New Roman"/>
                          <w:b/>
                          <w:i/>
                          <w:color w:val="000000"/>
                          <w:sz w:val="18"/>
                          <w:szCs w:val="16"/>
                        </w:rPr>
                        <w:t>dipublikasikan</w:t>
                      </w:r>
                      <w:r w:rsidRPr="00781475">
                        <w:rPr>
                          <w:rFonts w:ascii="Times New Roman" w:hAnsi="Times New Roman"/>
                          <w:color w:val="000000"/>
                          <w:sz w:val="18"/>
                          <w:szCs w:val="16"/>
                        </w:rPr>
                        <w:t>: bulan-2017)</w:t>
                      </w:r>
                    </w:p>
                    <w:p w14:paraId="51296947" w14:textId="77777777" w:rsidR="005370B4" w:rsidRPr="00B10BA0" w:rsidRDefault="005370B4" w:rsidP="005370B4">
                      <w:pPr>
                        <w:jc w:val="center"/>
                        <w:rPr>
                          <w:rFonts w:ascii="Times New Roman" w:hAnsi="Times New Roman"/>
                        </w:rPr>
                      </w:pPr>
                    </w:p>
                    <w:p w14:paraId="3CB8AFAC" w14:textId="77777777" w:rsidR="005370B4" w:rsidRPr="000A2D4B" w:rsidRDefault="005370B4" w:rsidP="005370B4">
                      <w:pPr>
                        <w:rPr>
                          <w:rFonts w:ascii="Cambria" w:hAnsi="Cambria"/>
                        </w:rPr>
                      </w:pPr>
                    </w:p>
                  </w:txbxContent>
                </v:textbox>
              </v:shape>
            </w:pict>
          </mc:Fallback>
        </mc:AlternateContent>
      </w:r>
    </w:p>
    <w:p w14:paraId="506F57E4" w14:textId="71A9E4DF" w:rsidR="003A187C" w:rsidRPr="004870DE" w:rsidRDefault="003A187C" w:rsidP="003A187C">
      <w:pPr>
        <w:spacing w:after="0" w:line="240" w:lineRule="auto"/>
        <w:ind w:right="-7"/>
        <w:jc w:val="center"/>
        <w:rPr>
          <w:rFonts w:ascii="Times New Roman" w:hAnsi="Times New Roman"/>
          <w:b/>
          <w:sz w:val="24"/>
          <w:szCs w:val="24"/>
          <w:lang w:val="en-US"/>
        </w:rPr>
      </w:pPr>
      <w:r>
        <w:rPr>
          <w:rFonts w:ascii="Times New Roman" w:hAnsi="Times New Roman"/>
          <w:b/>
          <w:sz w:val="24"/>
          <w:szCs w:val="24"/>
          <w:lang w:val="en-US"/>
        </w:rPr>
        <w:t>FAKTOR-FAKTOR YANG MEMPENGARUHI KEBAHAGIAAN SISWA</w:t>
      </w:r>
    </w:p>
    <w:p w14:paraId="5A8BA403" w14:textId="77777777" w:rsidR="003A187C" w:rsidRPr="004870DE" w:rsidRDefault="003A187C" w:rsidP="003A187C">
      <w:pPr>
        <w:spacing w:after="0" w:line="240" w:lineRule="auto"/>
        <w:ind w:right="-7"/>
        <w:jc w:val="center"/>
        <w:rPr>
          <w:rFonts w:ascii="Times New Roman" w:hAnsi="Times New Roman"/>
          <w:b/>
          <w:sz w:val="24"/>
          <w:szCs w:val="24"/>
          <w:lang w:val="en-US"/>
        </w:rPr>
      </w:pPr>
    </w:p>
    <w:p w14:paraId="3A1FED4B" w14:textId="77777777" w:rsidR="003A187C" w:rsidRPr="008A307B" w:rsidRDefault="003A187C" w:rsidP="003A187C">
      <w:pPr>
        <w:spacing w:after="0" w:line="240" w:lineRule="auto"/>
        <w:jc w:val="center"/>
        <w:rPr>
          <w:rFonts w:ascii="Times New Roman" w:hAnsi="Times New Roman"/>
          <w:b/>
          <w:sz w:val="18"/>
          <w:szCs w:val="18"/>
        </w:rPr>
      </w:pPr>
    </w:p>
    <w:p w14:paraId="75DF26CB" w14:textId="205757B2" w:rsidR="003A187C" w:rsidRPr="003450CD" w:rsidRDefault="00AE1E7D" w:rsidP="003A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eastAsia="en-US"/>
        </w:rPr>
      </w:pPr>
      <w:r w:rsidRPr="00AE1E7D">
        <w:rPr>
          <w:rFonts w:ascii="Times New Roman" w:hAnsi="Times New Roman"/>
          <w:b/>
          <w:bCs/>
          <w:sz w:val="24"/>
          <w:szCs w:val="24"/>
          <w:lang w:val="en" w:eastAsia="en-US"/>
        </w:rPr>
        <w:t>FACTORS THAT AFFECT STUDENT HAPPINESS</w:t>
      </w:r>
    </w:p>
    <w:p w14:paraId="0CE01DB4" w14:textId="77777777" w:rsidR="003A187C" w:rsidRPr="008A307B" w:rsidRDefault="003A187C" w:rsidP="003A187C">
      <w:pPr>
        <w:spacing w:after="0" w:line="240" w:lineRule="auto"/>
        <w:jc w:val="center"/>
        <w:rPr>
          <w:rFonts w:ascii="Times New Roman" w:hAnsi="Times New Roman"/>
          <w:b/>
          <w:sz w:val="18"/>
          <w:szCs w:val="18"/>
        </w:rPr>
      </w:pPr>
    </w:p>
    <w:p w14:paraId="0CE041DC" w14:textId="23366607" w:rsidR="003A187C" w:rsidRPr="00726056" w:rsidRDefault="003A187C" w:rsidP="003A187C">
      <w:pPr>
        <w:spacing w:after="0" w:line="240" w:lineRule="auto"/>
        <w:jc w:val="center"/>
        <w:rPr>
          <w:rFonts w:ascii="Times New Roman" w:hAnsi="Times New Roman"/>
          <w:b/>
          <w:sz w:val="20"/>
          <w:szCs w:val="20"/>
        </w:rPr>
      </w:pPr>
      <w:r w:rsidRPr="00DE449A">
        <w:rPr>
          <w:rFonts w:ascii="Times New Roman" w:hAnsi="Times New Roman"/>
          <w:b/>
          <w:sz w:val="20"/>
          <w:szCs w:val="20"/>
          <w:vertAlign w:val="superscript"/>
        </w:rPr>
        <w:t>1</w:t>
      </w:r>
      <w:r>
        <w:rPr>
          <w:rFonts w:ascii="Times New Roman" w:hAnsi="Times New Roman"/>
          <w:b/>
          <w:sz w:val="20"/>
          <w:szCs w:val="20"/>
          <w:lang w:val="en-US"/>
        </w:rPr>
        <w:t>Muhammad Anas</w:t>
      </w:r>
      <w:r>
        <w:rPr>
          <w:rFonts w:ascii="Times New Roman" w:hAnsi="Times New Roman"/>
          <w:b/>
          <w:sz w:val="20"/>
          <w:szCs w:val="20"/>
        </w:rPr>
        <w:t xml:space="preserve">, </w:t>
      </w:r>
      <w:r w:rsidRPr="00726056">
        <w:rPr>
          <w:rFonts w:ascii="Times New Roman" w:hAnsi="Times New Roman"/>
          <w:b/>
          <w:sz w:val="20"/>
          <w:szCs w:val="20"/>
          <w:vertAlign w:val="superscript"/>
        </w:rPr>
        <w:t>2</w:t>
      </w:r>
      <w:r w:rsidR="004B101B">
        <w:rPr>
          <w:rFonts w:ascii="Times New Roman" w:hAnsi="Times New Roman"/>
          <w:b/>
          <w:sz w:val="20"/>
          <w:szCs w:val="20"/>
          <w:lang w:val="en-US"/>
        </w:rPr>
        <w:t xml:space="preserve">Nur </w:t>
      </w:r>
      <w:proofErr w:type="spellStart"/>
      <w:r w:rsidR="004B101B">
        <w:rPr>
          <w:rFonts w:ascii="Times New Roman" w:hAnsi="Times New Roman"/>
          <w:b/>
          <w:sz w:val="20"/>
          <w:szCs w:val="20"/>
          <w:lang w:val="en-US"/>
        </w:rPr>
        <w:t>Fadhilah</w:t>
      </w:r>
      <w:proofErr w:type="spellEnd"/>
      <w:r w:rsidR="004B101B">
        <w:rPr>
          <w:rFonts w:ascii="Times New Roman" w:hAnsi="Times New Roman"/>
          <w:b/>
          <w:sz w:val="20"/>
          <w:szCs w:val="20"/>
          <w:lang w:val="en-US"/>
        </w:rPr>
        <w:t xml:space="preserve"> Umar</w:t>
      </w:r>
      <w:r>
        <w:rPr>
          <w:rFonts w:ascii="Times New Roman" w:hAnsi="Times New Roman"/>
          <w:b/>
          <w:sz w:val="20"/>
          <w:szCs w:val="20"/>
          <w:lang w:val="en-US"/>
        </w:rPr>
        <w:t xml:space="preserve"> </w:t>
      </w:r>
      <w:r w:rsidRPr="00726056">
        <w:rPr>
          <w:rFonts w:ascii="Times New Roman" w:hAnsi="Times New Roman"/>
          <w:b/>
          <w:sz w:val="20"/>
          <w:szCs w:val="20"/>
          <w:vertAlign w:val="superscript"/>
        </w:rPr>
        <w:t>3</w:t>
      </w:r>
      <w:proofErr w:type="spellStart"/>
      <w:r w:rsidR="004B101B">
        <w:rPr>
          <w:rFonts w:ascii="Times New Roman" w:hAnsi="Times New Roman"/>
          <w:b/>
          <w:sz w:val="20"/>
          <w:szCs w:val="20"/>
          <w:lang w:val="en-US"/>
        </w:rPr>
        <w:t>Akhmad</w:t>
      </w:r>
      <w:proofErr w:type="spellEnd"/>
      <w:r w:rsidR="004B101B">
        <w:rPr>
          <w:rFonts w:ascii="Times New Roman" w:hAnsi="Times New Roman"/>
          <w:b/>
          <w:sz w:val="20"/>
          <w:szCs w:val="20"/>
          <w:lang w:val="en-US"/>
        </w:rPr>
        <w:t xml:space="preserve"> </w:t>
      </w:r>
      <w:proofErr w:type="spellStart"/>
      <w:r w:rsidR="004B101B">
        <w:rPr>
          <w:rFonts w:ascii="Times New Roman" w:hAnsi="Times New Roman"/>
          <w:b/>
          <w:sz w:val="20"/>
          <w:szCs w:val="20"/>
          <w:lang w:val="en-US"/>
        </w:rPr>
        <w:t>Harum</w:t>
      </w:r>
      <w:proofErr w:type="spellEnd"/>
    </w:p>
    <w:p w14:paraId="124B42A2" w14:textId="77777777" w:rsidR="003A187C" w:rsidRDefault="003A187C" w:rsidP="003A187C">
      <w:pPr>
        <w:spacing w:after="0" w:line="240" w:lineRule="auto"/>
        <w:jc w:val="center"/>
        <w:rPr>
          <w:rFonts w:ascii="Times New Roman" w:hAnsi="Times New Roman"/>
          <w:sz w:val="20"/>
          <w:szCs w:val="20"/>
        </w:rPr>
      </w:pPr>
      <w:r w:rsidRPr="00DE449A">
        <w:rPr>
          <w:rFonts w:ascii="Times New Roman" w:hAnsi="Times New Roman"/>
          <w:b/>
          <w:sz w:val="20"/>
          <w:szCs w:val="20"/>
          <w:vertAlign w:val="superscript"/>
        </w:rPr>
        <w:t>1</w:t>
      </w:r>
      <w:proofErr w:type="spellStart"/>
      <w:r>
        <w:rPr>
          <w:rFonts w:ascii="Times New Roman" w:hAnsi="Times New Roman"/>
          <w:sz w:val="20"/>
          <w:szCs w:val="20"/>
          <w:lang w:val="en-US"/>
        </w:rPr>
        <w:t>Bimbingan</w:t>
      </w:r>
      <w:proofErr w:type="spellEnd"/>
      <w:r>
        <w:rPr>
          <w:rFonts w:ascii="Times New Roman" w:hAnsi="Times New Roman"/>
          <w:sz w:val="20"/>
          <w:szCs w:val="20"/>
          <w:lang w:val="en-US"/>
        </w:rPr>
        <w:t xml:space="preserve"> dan </w:t>
      </w:r>
      <w:proofErr w:type="spellStart"/>
      <w:r>
        <w:rPr>
          <w:rFonts w:ascii="Times New Roman" w:hAnsi="Times New Roman"/>
          <w:sz w:val="20"/>
          <w:szCs w:val="20"/>
          <w:lang w:val="en-US"/>
        </w:rPr>
        <w:t>Konseling</w:t>
      </w:r>
      <w:proofErr w:type="spellEnd"/>
      <w:r w:rsidRPr="00726056">
        <w:rPr>
          <w:rFonts w:ascii="Times New Roman" w:hAnsi="Times New Roman"/>
          <w:sz w:val="20"/>
          <w:szCs w:val="20"/>
          <w:lang w:val="en-US"/>
        </w:rPr>
        <w:t xml:space="preserve">, </w:t>
      </w:r>
      <w:r>
        <w:rPr>
          <w:rFonts w:ascii="Times New Roman" w:hAnsi="Times New Roman"/>
          <w:sz w:val="20"/>
          <w:szCs w:val="20"/>
          <w:lang w:val="en-US"/>
        </w:rPr>
        <w:t>Universitas Negeri Makassar</w:t>
      </w:r>
      <w:r>
        <w:rPr>
          <w:rFonts w:ascii="Times New Roman" w:hAnsi="Times New Roman"/>
          <w:sz w:val="20"/>
          <w:szCs w:val="20"/>
        </w:rPr>
        <w:t xml:space="preserve">, </w:t>
      </w:r>
    </w:p>
    <w:p w14:paraId="6C47ECAF" w14:textId="77777777" w:rsidR="003A187C" w:rsidRDefault="003A187C" w:rsidP="003A187C">
      <w:pPr>
        <w:spacing w:after="0" w:line="240" w:lineRule="auto"/>
        <w:jc w:val="center"/>
        <w:rPr>
          <w:rFonts w:ascii="Times New Roman" w:hAnsi="Times New Roman"/>
          <w:sz w:val="20"/>
          <w:szCs w:val="20"/>
        </w:rPr>
      </w:pPr>
      <w:r>
        <w:rPr>
          <w:rFonts w:ascii="Times New Roman" w:hAnsi="Times New Roman"/>
          <w:b/>
          <w:sz w:val="20"/>
          <w:szCs w:val="20"/>
          <w:vertAlign w:val="superscript"/>
        </w:rPr>
        <w:t>2</w:t>
      </w:r>
      <w:proofErr w:type="spellStart"/>
      <w:r>
        <w:rPr>
          <w:rFonts w:ascii="Times New Roman" w:hAnsi="Times New Roman"/>
          <w:sz w:val="20"/>
          <w:szCs w:val="20"/>
          <w:lang w:val="en-US"/>
        </w:rPr>
        <w:t>Bimbingan</w:t>
      </w:r>
      <w:proofErr w:type="spellEnd"/>
      <w:r>
        <w:rPr>
          <w:rFonts w:ascii="Times New Roman" w:hAnsi="Times New Roman"/>
          <w:sz w:val="20"/>
          <w:szCs w:val="20"/>
          <w:lang w:val="en-US"/>
        </w:rPr>
        <w:t xml:space="preserve"> dan </w:t>
      </w:r>
      <w:proofErr w:type="spellStart"/>
      <w:r>
        <w:rPr>
          <w:rFonts w:ascii="Times New Roman" w:hAnsi="Times New Roman"/>
          <w:sz w:val="20"/>
          <w:szCs w:val="20"/>
          <w:lang w:val="en-US"/>
        </w:rPr>
        <w:t>Konseling</w:t>
      </w:r>
      <w:proofErr w:type="spellEnd"/>
      <w:r w:rsidRPr="00726056">
        <w:rPr>
          <w:rFonts w:ascii="Times New Roman" w:hAnsi="Times New Roman"/>
          <w:sz w:val="20"/>
          <w:szCs w:val="20"/>
          <w:lang w:val="en-US"/>
        </w:rPr>
        <w:t xml:space="preserve">, </w:t>
      </w:r>
      <w:r>
        <w:rPr>
          <w:rFonts w:ascii="Times New Roman" w:hAnsi="Times New Roman"/>
          <w:sz w:val="20"/>
          <w:szCs w:val="20"/>
          <w:lang w:val="en-US"/>
        </w:rPr>
        <w:t>Universitas Negeri Makassar</w:t>
      </w:r>
      <w:r>
        <w:rPr>
          <w:rFonts w:ascii="Times New Roman" w:hAnsi="Times New Roman"/>
          <w:sz w:val="20"/>
          <w:szCs w:val="20"/>
        </w:rPr>
        <w:t>,</w:t>
      </w:r>
    </w:p>
    <w:p w14:paraId="1E4FD962" w14:textId="77777777" w:rsidR="003A187C" w:rsidRPr="00726056" w:rsidRDefault="003A187C" w:rsidP="003A187C">
      <w:pPr>
        <w:spacing w:after="0" w:line="240" w:lineRule="auto"/>
        <w:jc w:val="center"/>
        <w:rPr>
          <w:rFonts w:ascii="Times New Roman" w:hAnsi="Times New Roman"/>
          <w:sz w:val="20"/>
          <w:szCs w:val="20"/>
          <w:lang w:val="en-US"/>
        </w:rPr>
      </w:pPr>
      <w:r>
        <w:rPr>
          <w:rFonts w:ascii="Times New Roman" w:hAnsi="Times New Roman"/>
          <w:sz w:val="20"/>
          <w:szCs w:val="20"/>
        </w:rPr>
        <w:t xml:space="preserve"> </w:t>
      </w:r>
      <w:r>
        <w:rPr>
          <w:rFonts w:ascii="Times New Roman" w:hAnsi="Times New Roman"/>
          <w:b/>
          <w:sz w:val="20"/>
          <w:szCs w:val="20"/>
          <w:vertAlign w:val="superscript"/>
        </w:rPr>
        <w:t>3</w:t>
      </w:r>
      <w:proofErr w:type="spellStart"/>
      <w:r>
        <w:rPr>
          <w:rFonts w:ascii="Times New Roman" w:hAnsi="Times New Roman"/>
          <w:sz w:val="20"/>
          <w:szCs w:val="20"/>
          <w:lang w:val="en-US"/>
        </w:rPr>
        <w:t>Bimbingan</w:t>
      </w:r>
      <w:proofErr w:type="spellEnd"/>
      <w:r>
        <w:rPr>
          <w:rFonts w:ascii="Times New Roman" w:hAnsi="Times New Roman"/>
          <w:sz w:val="20"/>
          <w:szCs w:val="20"/>
          <w:lang w:val="en-US"/>
        </w:rPr>
        <w:t xml:space="preserve"> dan </w:t>
      </w:r>
      <w:proofErr w:type="spellStart"/>
      <w:r>
        <w:rPr>
          <w:rFonts w:ascii="Times New Roman" w:hAnsi="Times New Roman"/>
          <w:sz w:val="20"/>
          <w:szCs w:val="20"/>
          <w:lang w:val="en-US"/>
        </w:rPr>
        <w:t>Konseling</w:t>
      </w:r>
      <w:proofErr w:type="spellEnd"/>
      <w:r w:rsidRPr="00726056">
        <w:rPr>
          <w:rFonts w:ascii="Times New Roman" w:hAnsi="Times New Roman"/>
          <w:sz w:val="20"/>
          <w:szCs w:val="20"/>
          <w:lang w:val="en-US"/>
        </w:rPr>
        <w:t xml:space="preserve">, </w:t>
      </w:r>
      <w:r>
        <w:rPr>
          <w:rFonts w:ascii="Times New Roman" w:hAnsi="Times New Roman"/>
          <w:sz w:val="20"/>
          <w:szCs w:val="20"/>
          <w:lang w:val="en-US"/>
        </w:rPr>
        <w:t>Universitas Negeri Makassar</w:t>
      </w:r>
    </w:p>
    <w:p w14:paraId="785335FA" w14:textId="77777777" w:rsidR="003A187C" w:rsidRPr="003450CD" w:rsidRDefault="003A187C" w:rsidP="003A187C">
      <w:pPr>
        <w:pStyle w:val="Corespondence"/>
        <w:jc w:val="center"/>
        <w:rPr>
          <w:rFonts w:ascii="Times New Roman" w:hAnsi="Times New Roman"/>
          <w:sz w:val="20"/>
        </w:rPr>
      </w:pPr>
      <w:proofErr w:type="spellStart"/>
      <w:proofErr w:type="gramStart"/>
      <w:r w:rsidRPr="00726056">
        <w:rPr>
          <w:rFonts w:ascii="Times New Roman" w:hAnsi="Times New Roman"/>
          <w:sz w:val="20"/>
        </w:rPr>
        <w:t>Correspondence:email</w:t>
      </w:r>
      <w:proofErr w:type="spellEnd"/>
      <w:r w:rsidRPr="00726056">
        <w:rPr>
          <w:rFonts w:ascii="Times New Roman" w:hAnsi="Times New Roman"/>
          <w:sz w:val="20"/>
        </w:rPr>
        <w:t>.</w:t>
      </w:r>
      <w:r w:rsidRPr="00726056">
        <w:rPr>
          <w:rFonts w:ascii="Times New Roman" w:hAnsi="Times New Roman"/>
          <w:sz w:val="20"/>
          <w:vertAlign w:val="superscript"/>
          <w:lang w:val="id-ID"/>
        </w:rPr>
        <w:t>1</w:t>
      </w:r>
      <w:r w:rsidRPr="003450CD">
        <w:rPr>
          <w:sz w:val="20"/>
        </w:rPr>
        <w:t>m.anas@unm.ac.id</w:t>
      </w:r>
      <w:proofErr w:type="gramEnd"/>
    </w:p>
    <w:p w14:paraId="2B4AAC8F" w14:textId="77777777" w:rsidR="003A187C" w:rsidRPr="0052780D" w:rsidRDefault="003A187C" w:rsidP="003A187C">
      <w:pPr>
        <w:spacing w:after="0" w:line="240" w:lineRule="auto"/>
        <w:jc w:val="center"/>
        <w:rPr>
          <w:rFonts w:ascii="Times New Roman" w:hAnsi="Times New Roman"/>
          <w:b/>
          <w:szCs w:val="20"/>
          <w:lang w:val="en-US"/>
        </w:rPr>
      </w:pPr>
    </w:p>
    <w:p w14:paraId="6ACAC3C9" w14:textId="77777777" w:rsidR="003A187C" w:rsidRPr="00CA0D74" w:rsidRDefault="003A187C" w:rsidP="003A187C">
      <w:pPr>
        <w:spacing w:line="240" w:lineRule="auto"/>
        <w:ind w:left="720"/>
        <w:jc w:val="both"/>
        <w:rPr>
          <w:rFonts w:ascii="Times New Roman" w:hAnsi="Times New Roman"/>
          <w:sz w:val="20"/>
          <w:szCs w:val="20"/>
          <w:lang w:val="en-US"/>
        </w:rPr>
      </w:pPr>
      <w:proofErr w:type="spellStart"/>
      <w:r w:rsidRPr="00CA0D74">
        <w:rPr>
          <w:rFonts w:ascii="Times New Roman" w:hAnsi="Times New Roman"/>
          <w:b/>
          <w:sz w:val="20"/>
          <w:szCs w:val="20"/>
        </w:rPr>
        <w:t>Abstrack</w:t>
      </w:r>
      <w:proofErr w:type="spellEnd"/>
      <w:r w:rsidRPr="00CA0D74">
        <w:rPr>
          <w:rFonts w:ascii="Times New Roman" w:hAnsi="Times New Roman"/>
          <w:b/>
          <w:sz w:val="20"/>
          <w:szCs w:val="20"/>
          <w:lang w:val="en-US"/>
        </w:rPr>
        <w:t>:</w:t>
      </w:r>
      <w:r w:rsidRPr="00CA0D74">
        <w:rPr>
          <w:rFonts w:ascii="Times New Roman" w:hAnsi="Times New Roman"/>
          <w:b/>
          <w:sz w:val="20"/>
          <w:szCs w:val="20"/>
        </w:rPr>
        <w:t xml:space="preserve"> </w:t>
      </w:r>
      <w:proofErr w:type="spellStart"/>
      <w:r w:rsidRPr="00CA0D74">
        <w:rPr>
          <w:rFonts w:ascii="Times New Roman" w:hAnsi="Times New Roman"/>
          <w:sz w:val="20"/>
          <w:szCs w:val="20"/>
          <w:lang w:val="en-US"/>
        </w:rPr>
        <w:t>Penelitian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ini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bertujuan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untuk</w:t>
      </w:r>
      <w:proofErr w:type="spellEnd"/>
      <w:r w:rsidRPr="00CA0D74">
        <w:rPr>
          <w:rFonts w:ascii="Times New Roman" w:hAnsi="Times New Roman"/>
          <w:sz w:val="20"/>
          <w:szCs w:val="20"/>
          <w:lang w:val="en-US"/>
        </w:rPr>
        <w:t xml:space="preserve"> </w:t>
      </w:r>
      <w:proofErr w:type="spellStart"/>
      <w:r w:rsidRPr="00CA0D74">
        <w:rPr>
          <w:rStyle w:val="jlqj4b"/>
          <w:rFonts w:ascii="Times New Roman" w:hAnsi="Times New Roman"/>
          <w:sz w:val="20"/>
          <w:szCs w:val="20"/>
          <w:lang w:val="en-US"/>
        </w:rPr>
        <w:t>mengetahui</w:t>
      </w:r>
      <w:proofErr w:type="spellEnd"/>
      <w:r w:rsidRPr="00CA0D74">
        <w:rPr>
          <w:rStyle w:val="jlqj4b"/>
          <w:rFonts w:ascii="Times New Roman" w:hAnsi="Times New Roman"/>
          <w:sz w:val="20"/>
          <w:szCs w:val="20"/>
          <w:lang w:val="en-US"/>
        </w:rPr>
        <w:t xml:space="preserve">; </w:t>
      </w:r>
      <w:proofErr w:type="spellStart"/>
      <w:r w:rsidRPr="00CA0D74">
        <w:rPr>
          <w:rFonts w:ascii="Times New Roman" w:hAnsi="Times New Roman"/>
          <w:sz w:val="20"/>
          <w:szCs w:val="20"/>
          <w:lang w:val="en-US"/>
        </w:rPr>
        <w:t>gambaran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tentang</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kebahagiaan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siswa</w:t>
      </w:r>
      <w:proofErr w:type="spellEnd"/>
      <w:r w:rsidRPr="00CA0D74">
        <w:rPr>
          <w:rFonts w:ascii="Times New Roman" w:hAnsi="Times New Roman"/>
          <w:sz w:val="20"/>
          <w:szCs w:val="20"/>
          <w:lang w:val="en-US"/>
        </w:rPr>
        <w:t xml:space="preserve"> di </w:t>
      </w:r>
      <w:proofErr w:type="spellStart"/>
      <w:r w:rsidRPr="00CA0D74">
        <w:rPr>
          <w:rFonts w:ascii="Times New Roman" w:hAnsi="Times New Roman"/>
          <w:sz w:val="20"/>
          <w:szCs w:val="20"/>
          <w:lang w:val="en-US"/>
        </w:rPr>
        <w:t>sekolah</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gambaran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sumber</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kebahagiaan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siswa</w:t>
      </w:r>
      <w:proofErr w:type="spellEnd"/>
      <w:r w:rsidRPr="00CA0D74">
        <w:rPr>
          <w:rFonts w:ascii="Times New Roman" w:hAnsi="Times New Roman"/>
          <w:sz w:val="20"/>
          <w:szCs w:val="20"/>
          <w:lang w:val="en-US"/>
        </w:rPr>
        <w:t xml:space="preserve"> dan </w:t>
      </w:r>
      <w:proofErr w:type="spellStart"/>
      <w:r w:rsidRPr="00CA0D74">
        <w:rPr>
          <w:rFonts w:ascii="Times New Roman" w:hAnsi="Times New Roman"/>
          <w:sz w:val="20"/>
          <w:szCs w:val="20"/>
          <w:lang w:val="en-US"/>
        </w:rPr>
        <w:t>seberapa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sering</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siswa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mengalaminya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serta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mengetahui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ada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tidaknya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hubungan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antara</w:t>
      </w:r>
      <w:proofErr w:type="spellEnd"/>
      <w:r w:rsidRPr="00CA0D74">
        <w:rPr>
          <w:rFonts w:ascii="Times New Roman" w:hAnsi="Times New Roman"/>
          <w:sz w:val="20"/>
          <w:szCs w:val="20"/>
          <w:lang w:val="en-US"/>
        </w:rPr>
        <w:t xml:space="preserve"> factor-</w:t>
      </w:r>
      <w:proofErr w:type="spellStart"/>
      <w:r w:rsidRPr="00CA0D74">
        <w:rPr>
          <w:rFonts w:ascii="Times New Roman" w:hAnsi="Times New Roman"/>
          <w:sz w:val="20"/>
          <w:szCs w:val="20"/>
          <w:lang w:val="en-US"/>
        </w:rPr>
        <w:t>faktor</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kebahagiaan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dengan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perasaan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kebahagiaan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siswa</w:t>
      </w:r>
      <w:proofErr w:type="spellEnd"/>
      <w:r w:rsidRPr="00CA0D74">
        <w:rPr>
          <w:rFonts w:ascii="Times New Roman" w:hAnsi="Times New Roman"/>
          <w:sz w:val="20"/>
          <w:szCs w:val="20"/>
          <w:lang w:val="en-US"/>
        </w:rPr>
        <w:t xml:space="preserve"> di </w:t>
      </w:r>
      <w:proofErr w:type="spellStart"/>
      <w:r w:rsidRPr="00CA0D74">
        <w:rPr>
          <w:rFonts w:ascii="Times New Roman" w:hAnsi="Times New Roman"/>
          <w:sz w:val="20"/>
          <w:szCs w:val="20"/>
          <w:lang w:val="en-US"/>
        </w:rPr>
        <w:t>sekolah</w:t>
      </w:r>
      <w:proofErr w:type="spellEnd"/>
      <w:r w:rsidRPr="00CA0D74">
        <w:rPr>
          <w:rFonts w:ascii="Times New Roman" w:hAnsi="Times New Roman"/>
          <w:sz w:val="20"/>
          <w:szCs w:val="20"/>
          <w:lang w:val="en-US"/>
        </w:rPr>
        <w:t xml:space="preserve">. </w:t>
      </w:r>
      <w:r w:rsidRPr="00CA0D74">
        <w:rPr>
          <w:rStyle w:val="jlqj4b"/>
          <w:rFonts w:ascii="Times New Roman" w:eastAsiaTheme="majorEastAsia" w:hAnsi="Times New Roman"/>
          <w:sz w:val="20"/>
          <w:szCs w:val="20"/>
          <w:lang w:val="en-US"/>
        </w:rPr>
        <w:t xml:space="preserve"> </w:t>
      </w:r>
      <w:proofErr w:type="spellStart"/>
      <w:r w:rsidRPr="00CA0D74">
        <w:rPr>
          <w:rFonts w:ascii="Times New Roman" w:hAnsi="Times New Roman"/>
          <w:sz w:val="20"/>
          <w:szCs w:val="20"/>
          <w:lang w:val="en-US"/>
        </w:rPr>
        <w:t>Jenis</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penelitian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ini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adalah</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jenis</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penelitian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kuantitatif</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dengan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menggukana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pendekatan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korelasional</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Populasi</w:t>
      </w:r>
      <w:proofErr w:type="spellEnd"/>
      <w:r w:rsidRPr="00CA0D74">
        <w:rPr>
          <w:rFonts w:ascii="Times New Roman" w:hAnsi="Times New Roman"/>
          <w:sz w:val="20"/>
          <w:szCs w:val="20"/>
          <w:lang w:val="en-US"/>
        </w:rPr>
        <w:t xml:space="preserve"> pada </w:t>
      </w:r>
      <w:proofErr w:type="spellStart"/>
      <w:r w:rsidRPr="00CA0D74">
        <w:rPr>
          <w:rFonts w:ascii="Times New Roman" w:hAnsi="Times New Roman"/>
          <w:sz w:val="20"/>
          <w:szCs w:val="20"/>
          <w:lang w:val="en-US"/>
        </w:rPr>
        <w:t>penelitian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ini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adalah</w:t>
      </w:r>
      <w:proofErr w:type="spellEnd"/>
      <w:r w:rsidRPr="00CA0D74">
        <w:rPr>
          <w:rFonts w:ascii="Times New Roman" w:hAnsi="Times New Roman"/>
          <w:b/>
          <w:sz w:val="20"/>
          <w:szCs w:val="20"/>
          <w:lang w:val="en-US"/>
        </w:rPr>
        <w:t xml:space="preserve"> </w:t>
      </w:r>
      <w:r w:rsidRPr="00CA0D74">
        <w:rPr>
          <w:rStyle w:val="jlqj4b"/>
          <w:rFonts w:ascii="Times New Roman" w:hAnsi="Times New Roman"/>
          <w:sz w:val="20"/>
          <w:szCs w:val="20"/>
        </w:rPr>
        <w:t xml:space="preserve">siswa </w:t>
      </w:r>
      <w:proofErr w:type="spellStart"/>
      <w:r w:rsidRPr="00CA0D74">
        <w:rPr>
          <w:rStyle w:val="jlqj4b"/>
          <w:rFonts w:ascii="Times New Roman" w:hAnsi="Times New Roman"/>
          <w:sz w:val="20"/>
          <w:szCs w:val="20"/>
          <w:lang w:val="en-US"/>
        </w:rPr>
        <w:t>beberapa</w:t>
      </w:r>
      <w:proofErr w:type="spellEnd"/>
      <w:r w:rsidRPr="00CA0D74">
        <w:rPr>
          <w:rStyle w:val="jlqj4b"/>
          <w:rFonts w:ascii="Times New Roman" w:hAnsi="Times New Roman"/>
          <w:sz w:val="20"/>
          <w:szCs w:val="20"/>
          <w:lang w:val="en-US"/>
        </w:rPr>
        <w:t xml:space="preserve"> </w:t>
      </w:r>
      <w:r w:rsidRPr="00CA0D74">
        <w:rPr>
          <w:rStyle w:val="jlqj4b"/>
          <w:rFonts w:ascii="Times New Roman" w:hAnsi="Times New Roman"/>
          <w:sz w:val="20"/>
          <w:szCs w:val="20"/>
        </w:rPr>
        <w:t>SM</w:t>
      </w:r>
      <w:r w:rsidRPr="00CA0D74">
        <w:rPr>
          <w:rStyle w:val="jlqj4b"/>
          <w:rFonts w:ascii="Times New Roman" w:hAnsi="Times New Roman"/>
          <w:sz w:val="20"/>
          <w:szCs w:val="20"/>
          <w:lang w:val="en-US"/>
        </w:rPr>
        <w:t>P</w:t>
      </w:r>
      <w:r w:rsidRPr="00CA0D74">
        <w:rPr>
          <w:rStyle w:val="jlqj4b"/>
          <w:rFonts w:ascii="Times New Roman" w:hAnsi="Times New Roman"/>
          <w:sz w:val="20"/>
          <w:szCs w:val="20"/>
        </w:rPr>
        <w:t xml:space="preserve"> di </w:t>
      </w:r>
      <w:proofErr w:type="spellStart"/>
      <w:r w:rsidRPr="00CA0D74">
        <w:rPr>
          <w:rStyle w:val="jlqj4b"/>
          <w:rFonts w:ascii="Times New Roman" w:hAnsi="Times New Roman"/>
          <w:sz w:val="20"/>
          <w:szCs w:val="20"/>
          <w:lang w:val="en-US"/>
        </w:rPr>
        <w:t>kota</w:t>
      </w:r>
      <w:proofErr w:type="spellEnd"/>
      <w:r w:rsidRPr="00CA0D74">
        <w:rPr>
          <w:rStyle w:val="jlqj4b"/>
          <w:rFonts w:ascii="Times New Roman" w:hAnsi="Times New Roman"/>
          <w:sz w:val="20"/>
          <w:szCs w:val="20"/>
          <w:lang w:val="en-US"/>
        </w:rPr>
        <w:t xml:space="preserve"> Makassar</w:t>
      </w:r>
      <w:r w:rsidRPr="00CA0D74">
        <w:rPr>
          <w:rStyle w:val="jlqj4b"/>
          <w:rFonts w:ascii="Times New Roman" w:hAnsi="Times New Roman"/>
          <w:sz w:val="20"/>
          <w:szCs w:val="20"/>
        </w:rPr>
        <w:t xml:space="preserve"> </w:t>
      </w:r>
      <w:r w:rsidRPr="00CA0D74">
        <w:rPr>
          <w:rStyle w:val="jlqj4b"/>
          <w:rFonts w:ascii="Times New Roman" w:hAnsi="Times New Roman"/>
          <w:sz w:val="20"/>
          <w:szCs w:val="20"/>
          <w:lang w:val="en-US"/>
        </w:rPr>
        <w:t xml:space="preserve">(SMPN 8, 13, 19) </w:t>
      </w:r>
      <w:r w:rsidRPr="00CA0D74">
        <w:rPr>
          <w:rStyle w:val="jlqj4b"/>
          <w:rFonts w:ascii="Times New Roman" w:hAnsi="Times New Roman"/>
          <w:sz w:val="20"/>
          <w:szCs w:val="20"/>
        </w:rPr>
        <w:t>yang terdaftar pada tahun akademik 2020/2021 yang berada pada tingkatan kelas</w:t>
      </w:r>
      <w:r w:rsidRPr="00CA0D74">
        <w:rPr>
          <w:rStyle w:val="jlqj4b"/>
          <w:rFonts w:ascii="Times New Roman" w:hAnsi="Times New Roman"/>
          <w:sz w:val="20"/>
          <w:szCs w:val="20"/>
          <w:lang w:val="en-US"/>
        </w:rPr>
        <w:t xml:space="preserve"> 8.</w:t>
      </w:r>
      <w:r w:rsidRPr="00CA0D74">
        <w:rPr>
          <w:rFonts w:ascii="Times New Roman" w:hAnsi="Times New Roman"/>
          <w:sz w:val="20"/>
          <w:szCs w:val="20"/>
          <w:lang w:val="en-US"/>
        </w:rPr>
        <w:t xml:space="preserve"> Teknik </w:t>
      </w:r>
      <w:proofErr w:type="spellStart"/>
      <w:r w:rsidRPr="00CA0D74">
        <w:rPr>
          <w:rFonts w:ascii="Times New Roman" w:hAnsi="Times New Roman"/>
          <w:sz w:val="20"/>
          <w:szCs w:val="20"/>
          <w:lang w:val="en-US"/>
        </w:rPr>
        <w:t>pengumpulan</w:t>
      </w:r>
      <w:proofErr w:type="spellEnd"/>
      <w:r w:rsidRPr="00CA0D74">
        <w:rPr>
          <w:rFonts w:ascii="Times New Roman" w:hAnsi="Times New Roman"/>
          <w:sz w:val="20"/>
          <w:szCs w:val="20"/>
          <w:lang w:val="en-US"/>
        </w:rPr>
        <w:t xml:space="preserve"> data </w:t>
      </w:r>
      <w:proofErr w:type="spellStart"/>
      <w:r w:rsidRPr="00CA0D74">
        <w:rPr>
          <w:rFonts w:ascii="Times New Roman" w:hAnsi="Times New Roman"/>
          <w:sz w:val="20"/>
          <w:szCs w:val="20"/>
          <w:lang w:val="en-US"/>
        </w:rPr>
        <w:t>menggunakan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angket</w:t>
      </w:r>
      <w:proofErr w:type="spellEnd"/>
      <w:r w:rsidRPr="00CA0D74">
        <w:rPr>
          <w:rFonts w:ascii="Times New Roman" w:hAnsi="Times New Roman"/>
          <w:sz w:val="20"/>
          <w:szCs w:val="20"/>
          <w:lang w:val="en-US"/>
        </w:rPr>
        <w:t xml:space="preserve"> yang </w:t>
      </w:r>
      <w:proofErr w:type="spellStart"/>
      <w:r w:rsidRPr="00CA0D74">
        <w:rPr>
          <w:rFonts w:ascii="Times New Roman" w:hAnsi="Times New Roman"/>
          <w:sz w:val="20"/>
          <w:szCs w:val="20"/>
          <w:lang w:val="en-US"/>
        </w:rPr>
        <w:t>dibuat</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secara</w:t>
      </w:r>
      <w:proofErr w:type="spellEnd"/>
      <w:r w:rsidRPr="00CA0D74">
        <w:rPr>
          <w:rFonts w:ascii="Times New Roman" w:hAnsi="Times New Roman"/>
          <w:sz w:val="20"/>
          <w:szCs w:val="20"/>
          <w:lang w:val="en-US"/>
        </w:rPr>
        <w:t xml:space="preserve"> online via google form. </w:t>
      </w:r>
      <w:proofErr w:type="spellStart"/>
      <w:r w:rsidRPr="00CA0D74">
        <w:rPr>
          <w:rFonts w:ascii="Times New Roman" w:hAnsi="Times New Roman"/>
          <w:sz w:val="20"/>
          <w:szCs w:val="20"/>
          <w:lang w:val="en-US"/>
        </w:rPr>
        <w:t>Analisis</w:t>
      </w:r>
      <w:proofErr w:type="spellEnd"/>
      <w:r w:rsidRPr="00CA0D74">
        <w:rPr>
          <w:rFonts w:ascii="Times New Roman" w:hAnsi="Times New Roman"/>
          <w:sz w:val="20"/>
          <w:szCs w:val="20"/>
          <w:lang w:val="en-US"/>
        </w:rPr>
        <w:t xml:space="preserve"> data yang </w:t>
      </w:r>
      <w:proofErr w:type="spellStart"/>
      <w:r w:rsidRPr="00CA0D74">
        <w:rPr>
          <w:rFonts w:ascii="Times New Roman" w:hAnsi="Times New Roman"/>
          <w:sz w:val="20"/>
          <w:szCs w:val="20"/>
          <w:lang w:val="en-US"/>
        </w:rPr>
        <w:t>digunakan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menggunakan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analisis</w:t>
      </w:r>
      <w:proofErr w:type="spellEnd"/>
      <w:r w:rsidRPr="00CA0D74">
        <w:rPr>
          <w:rFonts w:ascii="Times New Roman" w:hAnsi="Times New Roman"/>
          <w:sz w:val="20"/>
          <w:szCs w:val="20"/>
          <w:lang w:val="en-US"/>
        </w:rPr>
        <w:t xml:space="preserve"> data </w:t>
      </w:r>
      <w:proofErr w:type="spellStart"/>
      <w:r w:rsidRPr="00CA0D74">
        <w:rPr>
          <w:rFonts w:ascii="Times New Roman" w:hAnsi="Times New Roman"/>
          <w:sz w:val="20"/>
          <w:szCs w:val="20"/>
          <w:lang w:val="en-US"/>
        </w:rPr>
        <w:t>deksriptif</w:t>
      </w:r>
      <w:proofErr w:type="spellEnd"/>
      <w:r w:rsidRPr="00CA0D74">
        <w:rPr>
          <w:rFonts w:ascii="Times New Roman" w:hAnsi="Times New Roman"/>
          <w:sz w:val="20"/>
          <w:szCs w:val="20"/>
          <w:lang w:val="en-US"/>
        </w:rPr>
        <w:t xml:space="preserve"> dan </w:t>
      </w:r>
      <w:proofErr w:type="spellStart"/>
      <w:r w:rsidRPr="00CA0D74">
        <w:rPr>
          <w:rFonts w:ascii="Times New Roman" w:hAnsi="Times New Roman"/>
          <w:sz w:val="20"/>
          <w:szCs w:val="20"/>
          <w:lang w:val="en-US"/>
        </w:rPr>
        <w:t>inferensial</w:t>
      </w:r>
      <w:proofErr w:type="spellEnd"/>
      <w:r w:rsidRPr="00CA0D74">
        <w:rPr>
          <w:rFonts w:ascii="Times New Roman" w:hAnsi="Times New Roman"/>
          <w:sz w:val="20"/>
          <w:szCs w:val="20"/>
          <w:lang w:val="en-US"/>
        </w:rPr>
        <w:t>.</w:t>
      </w:r>
    </w:p>
    <w:p w14:paraId="7FC5EE0D" w14:textId="77777777" w:rsidR="003A187C" w:rsidRPr="00CA0D74" w:rsidRDefault="003A187C" w:rsidP="003A187C">
      <w:pPr>
        <w:spacing w:line="240" w:lineRule="auto"/>
        <w:ind w:left="720"/>
        <w:jc w:val="both"/>
        <w:rPr>
          <w:rFonts w:ascii="Times New Roman" w:hAnsi="Times New Roman"/>
          <w:sz w:val="20"/>
          <w:szCs w:val="20"/>
          <w:lang w:val="en-US"/>
        </w:rPr>
      </w:pPr>
      <w:r w:rsidRPr="00CA0D74">
        <w:rPr>
          <w:rFonts w:ascii="Times New Roman" w:hAnsi="Times New Roman"/>
          <w:sz w:val="20"/>
          <w:szCs w:val="20"/>
          <w:lang w:val="en-US"/>
        </w:rPr>
        <w:t xml:space="preserve">Hasil </w:t>
      </w:r>
      <w:proofErr w:type="spellStart"/>
      <w:r w:rsidRPr="00CA0D74">
        <w:rPr>
          <w:rFonts w:ascii="Times New Roman" w:hAnsi="Times New Roman"/>
          <w:sz w:val="20"/>
          <w:szCs w:val="20"/>
          <w:lang w:val="en-US"/>
        </w:rPr>
        <w:t>penelitain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ini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diperoleh</w:t>
      </w:r>
      <w:proofErr w:type="spellEnd"/>
      <w:r w:rsidRPr="00CA0D74">
        <w:rPr>
          <w:rFonts w:ascii="Times New Roman" w:hAnsi="Times New Roman"/>
          <w:sz w:val="20"/>
          <w:szCs w:val="20"/>
          <w:lang w:val="en-US"/>
        </w:rPr>
        <w:t xml:space="preserve">; Pada </w:t>
      </w:r>
      <w:proofErr w:type="spellStart"/>
      <w:r w:rsidRPr="00CA0D74">
        <w:rPr>
          <w:rFonts w:ascii="Times New Roman" w:hAnsi="Times New Roman"/>
          <w:sz w:val="20"/>
          <w:szCs w:val="20"/>
          <w:lang w:val="en-US"/>
        </w:rPr>
        <w:t>umumnya</w:t>
      </w:r>
      <w:proofErr w:type="spellEnd"/>
      <w:r w:rsidRPr="00CA0D74">
        <w:rPr>
          <w:rFonts w:ascii="Times New Roman" w:hAnsi="Times New Roman"/>
          <w:sz w:val="20"/>
          <w:szCs w:val="20"/>
          <w:lang w:val="en-US"/>
        </w:rPr>
        <w:t xml:space="preserve"> (62,33%) </w:t>
      </w:r>
      <w:proofErr w:type="spellStart"/>
      <w:r w:rsidRPr="00CA0D74">
        <w:rPr>
          <w:rFonts w:ascii="Times New Roman" w:hAnsi="Times New Roman"/>
          <w:sz w:val="20"/>
          <w:szCs w:val="20"/>
          <w:lang w:val="en-US"/>
        </w:rPr>
        <w:t>peserta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didik</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merasa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cukup</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bahagia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dalam</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lingkungan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sekolah</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mereka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memiliki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emosi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positif</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merasa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bermakna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memiliki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hubungan</w:t>
      </w:r>
      <w:proofErr w:type="spellEnd"/>
      <w:r w:rsidRPr="00CA0D74">
        <w:rPr>
          <w:rFonts w:ascii="Times New Roman" w:hAnsi="Times New Roman"/>
          <w:sz w:val="20"/>
          <w:szCs w:val="20"/>
          <w:lang w:val="en-US"/>
        </w:rPr>
        <w:t xml:space="preserve"> social yang </w:t>
      </w:r>
      <w:proofErr w:type="spellStart"/>
      <w:r w:rsidRPr="00CA0D74">
        <w:rPr>
          <w:rFonts w:ascii="Times New Roman" w:hAnsi="Times New Roman"/>
          <w:sz w:val="20"/>
          <w:szCs w:val="20"/>
          <w:lang w:val="en-US"/>
        </w:rPr>
        <w:t>positif</w:t>
      </w:r>
      <w:proofErr w:type="spellEnd"/>
      <w:r w:rsidRPr="00CA0D74">
        <w:rPr>
          <w:rFonts w:ascii="Times New Roman" w:hAnsi="Times New Roman"/>
          <w:sz w:val="20"/>
          <w:szCs w:val="20"/>
          <w:lang w:val="en-US"/>
        </w:rPr>
        <w:t xml:space="preserve">, dan </w:t>
      </w:r>
      <w:proofErr w:type="spellStart"/>
      <w:r w:rsidRPr="00CA0D74">
        <w:rPr>
          <w:rFonts w:ascii="Times New Roman" w:hAnsi="Times New Roman"/>
          <w:sz w:val="20"/>
          <w:szCs w:val="20"/>
          <w:lang w:val="en-US"/>
        </w:rPr>
        <w:t>merasa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sukses</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atau</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berprestasi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Terdapat</w:t>
      </w:r>
      <w:proofErr w:type="spellEnd"/>
      <w:r w:rsidRPr="00CA0D74">
        <w:rPr>
          <w:rFonts w:ascii="Times New Roman" w:hAnsi="Times New Roman"/>
          <w:sz w:val="20"/>
          <w:szCs w:val="20"/>
          <w:lang w:val="en-US"/>
        </w:rPr>
        <w:t xml:space="preserve"> lima factor </w:t>
      </w:r>
      <w:proofErr w:type="spellStart"/>
      <w:r w:rsidRPr="00CA0D74">
        <w:rPr>
          <w:rFonts w:ascii="Times New Roman" w:hAnsi="Times New Roman"/>
          <w:sz w:val="20"/>
          <w:szCs w:val="20"/>
          <w:lang w:val="en-US"/>
        </w:rPr>
        <w:t>atau</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kondisi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atau</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keadaan</w:t>
      </w:r>
      <w:proofErr w:type="spellEnd"/>
      <w:r w:rsidRPr="00CA0D74">
        <w:rPr>
          <w:rFonts w:ascii="Times New Roman" w:hAnsi="Times New Roman"/>
          <w:sz w:val="20"/>
          <w:szCs w:val="20"/>
          <w:lang w:val="en-US"/>
        </w:rPr>
        <w:t xml:space="preserve"> yang </w:t>
      </w:r>
      <w:proofErr w:type="spellStart"/>
      <w:r w:rsidRPr="00CA0D74">
        <w:rPr>
          <w:rFonts w:ascii="Times New Roman" w:hAnsi="Times New Roman"/>
          <w:sz w:val="20"/>
          <w:szCs w:val="20"/>
          <w:lang w:val="en-US"/>
        </w:rPr>
        <w:t>ada</w:t>
      </w:r>
      <w:proofErr w:type="spellEnd"/>
      <w:r w:rsidRPr="00CA0D74">
        <w:rPr>
          <w:rFonts w:ascii="Times New Roman" w:hAnsi="Times New Roman"/>
          <w:sz w:val="20"/>
          <w:szCs w:val="20"/>
          <w:lang w:val="en-US"/>
        </w:rPr>
        <w:t xml:space="preserve"> pada </w:t>
      </w:r>
      <w:proofErr w:type="spellStart"/>
      <w:r w:rsidRPr="00CA0D74">
        <w:rPr>
          <w:rFonts w:ascii="Times New Roman" w:hAnsi="Times New Roman"/>
          <w:sz w:val="20"/>
          <w:szCs w:val="20"/>
          <w:lang w:val="en-US"/>
        </w:rPr>
        <w:t>lingkungan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sekolah</w:t>
      </w:r>
      <w:proofErr w:type="spellEnd"/>
      <w:r w:rsidRPr="00CA0D74">
        <w:rPr>
          <w:rFonts w:ascii="Times New Roman" w:hAnsi="Times New Roman"/>
          <w:sz w:val="20"/>
          <w:szCs w:val="20"/>
          <w:lang w:val="en-US"/>
        </w:rPr>
        <w:t xml:space="preserve"> yang </w:t>
      </w:r>
      <w:proofErr w:type="spellStart"/>
      <w:r w:rsidRPr="00CA0D74">
        <w:rPr>
          <w:rFonts w:ascii="Times New Roman" w:hAnsi="Times New Roman"/>
          <w:sz w:val="20"/>
          <w:szCs w:val="20"/>
          <w:lang w:val="en-US"/>
        </w:rPr>
        <w:t>dapat</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memunculkan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perasaan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kebahagiaan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peserta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didik</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adalah</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perlakuan</w:t>
      </w:r>
      <w:proofErr w:type="spellEnd"/>
      <w:r w:rsidRPr="00CA0D74">
        <w:rPr>
          <w:rFonts w:ascii="Times New Roman" w:hAnsi="Times New Roman"/>
          <w:sz w:val="20"/>
          <w:szCs w:val="20"/>
          <w:lang w:val="en-US"/>
        </w:rPr>
        <w:t xml:space="preserve"> guru </w:t>
      </w:r>
      <w:proofErr w:type="spellStart"/>
      <w:r w:rsidRPr="00CA0D74">
        <w:rPr>
          <w:rFonts w:ascii="Times New Roman" w:hAnsi="Times New Roman"/>
          <w:sz w:val="20"/>
          <w:szCs w:val="20"/>
          <w:lang w:val="en-US"/>
        </w:rPr>
        <w:t>baik</w:t>
      </w:r>
      <w:proofErr w:type="spellEnd"/>
      <w:r w:rsidRPr="00CA0D74">
        <w:rPr>
          <w:rFonts w:ascii="Times New Roman" w:hAnsi="Times New Roman"/>
          <w:sz w:val="20"/>
          <w:szCs w:val="20"/>
          <w:lang w:val="en-US"/>
        </w:rPr>
        <w:t xml:space="preserve"> di </w:t>
      </w:r>
      <w:proofErr w:type="spellStart"/>
      <w:r w:rsidRPr="00CA0D74">
        <w:rPr>
          <w:rFonts w:ascii="Times New Roman" w:hAnsi="Times New Roman"/>
          <w:sz w:val="20"/>
          <w:szCs w:val="20"/>
          <w:lang w:val="en-US"/>
        </w:rPr>
        <w:t>luar</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kelas</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maupun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dalam</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kelas</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dalam</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pembelajaran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hubungan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dengan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teman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sebaya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aktiviotas</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belajar</w:t>
      </w:r>
      <w:proofErr w:type="spellEnd"/>
      <w:r w:rsidRPr="00CA0D74">
        <w:rPr>
          <w:rFonts w:ascii="Times New Roman" w:hAnsi="Times New Roman"/>
          <w:sz w:val="20"/>
          <w:szCs w:val="20"/>
          <w:lang w:val="en-US"/>
        </w:rPr>
        <w:t xml:space="preserve">, dan </w:t>
      </w:r>
      <w:proofErr w:type="spellStart"/>
      <w:r w:rsidRPr="00CA0D74">
        <w:rPr>
          <w:rFonts w:ascii="Times New Roman" w:hAnsi="Times New Roman"/>
          <w:sz w:val="20"/>
          <w:szCs w:val="20"/>
          <w:lang w:val="en-US"/>
        </w:rPr>
        <w:t>kepemilikan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materi</w:t>
      </w:r>
      <w:proofErr w:type="spellEnd"/>
      <w:r w:rsidRPr="00CA0D74">
        <w:rPr>
          <w:rFonts w:ascii="Times New Roman" w:hAnsi="Times New Roman"/>
          <w:sz w:val="20"/>
          <w:szCs w:val="20"/>
          <w:lang w:val="en-US"/>
        </w:rPr>
        <w:t xml:space="preserve"> (uang, </w:t>
      </w:r>
      <w:proofErr w:type="spellStart"/>
      <w:r w:rsidRPr="00CA0D74">
        <w:rPr>
          <w:rFonts w:ascii="Times New Roman" w:hAnsi="Times New Roman"/>
          <w:sz w:val="20"/>
          <w:szCs w:val="20"/>
          <w:lang w:val="en-US"/>
        </w:rPr>
        <w:t>pakaian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peralatan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belajar</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Terdapat</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hubungan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positif</w:t>
      </w:r>
      <w:proofErr w:type="spellEnd"/>
      <w:r w:rsidRPr="00CA0D74">
        <w:rPr>
          <w:rFonts w:ascii="Times New Roman" w:hAnsi="Times New Roman"/>
          <w:sz w:val="20"/>
          <w:szCs w:val="20"/>
          <w:lang w:val="en-US"/>
        </w:rPr>
        <w:t xml:space="preserve"> yang </w:t>
      </w:r>
      <w:proofErr w:type="spellStart"/>
      <w:r w:rsidRPr="00CA0D74">
        <w:rPr>
          <w:rFonts w:ascii="Times New Roman" w:hAnsi="Times New Roman"/>
          <w:sz w:val="20"/>
          <w:szCs w:val="20"/>
          <w:lang w:val="en-US"/>
        </w:rPr>
        <w:t>berarti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kondisi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atau</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keadaan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tertentu</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secara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keseluruhan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dengan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perasaan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kebahagiaan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peserta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didik</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Semakin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sering</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peserta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didik</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mengalami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keadaan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positif</w:t>
      </w:r>
      <w:proofErr w:type="spellEnd"/>
      <w:r w:rsidRPr="00CA0D74">
        <w:rPr>
          <w:rFonts w:ascii="Times New Roman" w:hAnsi="Times New Roman"/>
          <w:sz w:val="20"/>
          <w:szCs w:val="20"/>
          <w:lang w:val="en-US"/>
        </w:rPr>
        <w:t xml:space="preserve"> di </w:t>
      </w:r>
      <w:proofErr w:type="spellStart"/>
      <w:r w:rsidRPr="00CA0D74">
        <w:rPr>
          <w:rFonts w:ascii="Times New Roman" w:hAnsi="Times New Roman"/>
          <w:sz w:val="20"/>
          <w:szCs w:val="20"/>
          <w:lang w:val="en-US"/>
        </w:rPr>
        <w:t>sekolah</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maka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akan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semakin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menyebabkan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siswaw</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mengalami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perasaan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kebahagiaan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Terdapat</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hubungan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positif</w:t>
      </w:r>
      <w:proofErr w:type="spellEnd"/>
      <w:r w:rsidRPr="00CA0D74">
        <w:rPr>
          <w:rFonts w:ascii="Times New Roman" w:hAnsi="Times New Roman"/>
          <w:sz w:val="20"/>
          <w:szCs w:val="20"/>
          <w:lang w:val="en-US"/>
        </w:rPr>
        <w:t xml:space="preserve"> yang </w:t>
      </w:r>
      <w:proofErr w:type="spellStart"/>
      <w:r w:rsidRPr="00CA0D74">
        <w:rPr>
          <w:rFonts w:ascii="Times New Roman" w:hAnsi="Times New Roman"/>
          <w:sz w:val="20"/>
          <w:szCs w:val="20"/>
          <w:lang w:val="en-US"/>
        </w:rPr>
        <w:t>berarti</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dari</w:t>
      </w:r>
      <w:proofErr w:type="spellEnd"/>
      <w:r w:rsidRPr="00CA0D74">
        <w:rPr>
          <w:rFonts w:ascii="Times New Roman" w:hAnsi="Times New Roman"/>
          <w:sz w:val="20"/>
          <w:szCs w:val="20"/>
          <w:lang w:val="en-US"/>
        </w:rPr>
        <w:t xml:space="preserve"> masing-masing </w:t>
      </w:r>
      <w:proofErr w:type="spellStart"/>
      <w:r w:rsidRPr="00CA0D74">
        <w:rPr>
          <w:rFonts w:ascii="Times New Roman" w:hAnsi="Times New Roman"/>
          <w:sz w:val="20"/>
          <w:szCs w:val="20"/>
          <w:lang w:val="en-US"/>
        </w:rPr>
        <w:t>aspek</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dalam</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sumber</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kebahagiaan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tersebut</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perlakuan</w:t>
      </w:r>
      <w:proofErr w:type="spellEnd"/>
      <w:r w:rsidRPr="00CA0D74">
        <w:rPr>
          <w:rFonts w:ascii="Times New Roman" w:hAnsi="Times New Roman"/>
          <w:sz w:val="20"/>
          <w:szCs w:val="20"/>
          <w:lang w:val="en-US"/>
        </w:rPr>
        <w:t xml:space="preserve"> guru </w:t>
      </w:r>
      <w:proofErr w:type="spellStart"/>
      <w:r w:rsidRPr="00CA0D74">
        <w:rPr>
          <w:rFonts w:ascii="Times New Roman" w:hAnsi="Times New Roman"/>
          <w:sz w:val="20"/>
          <w:szCs w:val="20"/>
          <w:lang w:val="en-US"/>
        </w:rPr>
        <w:t>baik</w:t>
      </w:r>
      <w:proofErr w:type="spellEnd"/>
      <w:r w:rsidRPr="00CA0D74">
        <w:rPr>
          <w:rFonts w:ascii="Times New Roman" w:hAnsi="Times New Roman"/>
          <w:sz w:val="20"/>
          <w:szCs w:val="20"/>
          <w:lang w:val="en-US"/>
        </w:rPr>
        <w:t xml:space="preserve"> di </w:t>
      </w:r>
      <w:proofErr w:type="spellStart"/>
      <w:r w:rsidRPr="00CA0D74">
        <w:rPr>
          <w:rFonts w:ascii="Times New Roman" w:hAnsi="Times New Roman"/>
          <w:sz w:val="20"/>
          <w:szCs w:val="20"/>
          <w:lang w:val="en-US"/>
        </w:rPr>
        <w:t>luar</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kelas</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maupun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dalam</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kelas</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dalam</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pembelajaran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hubungan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dengan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teman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sebaya</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aktivitas</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belajar</w:t>
      </w:r>
      <w:proofErr w:type="spellEnd"/>
      <w:r w:rsidRPr="00CA0D74">
        <w:rPr>
          <w:rFonts w:ascii="Times New Roman" w:hAnsi="Times New Roman"/>
          <w:sz w:val="20"/>
          <w:szCs w:val="20"/>
          <w:lang w:val="en-US"/>
        </w:rPr>
        <w:t xml:space="preserve">, dan </w:t>
      </w:r>
      <w:proofErr w:type="spellStart"/>
      <w:r w:rsidRPr="00CA0D74">
        <w:rPr>
          <w:rFonts w:ascii="Times New Roman" w:hAnsi="Times New Roman"/>
          <w:sz w:val="20"/>
          <w:szCs w:val="20"/>
          <w:lang w:val="en-US"/>
        </w:rPr>
        <w:t>kepemilikan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materi</w:t>
      </w:r>
      <w:proofErr w:type="spellEnd"/>
      <w:r w:rsidRPr="00CA0D74">
        <w:rPr>
          <w:rFonts w:ascii="Times New Roman" w:hAnsi="Times New Roman"/>
          <w:sz w:val="20"/>
          <w:szCs w:val="20"/>
          <w:lang w:val="en-US"/>
        </w:rPr>
        <w:t xml:space="preserve"> (uang, </w:t>
      </w:r>
      <w:proofErr w:type="spellStart"/>
      <w:r w:rsidRPr="00CA0D74">
        <w:rPr>
          <w:rFonts w:ascii="Times New Roman" w:hAnsi="Times New Roman"/>
          <w:sz w:val="20"/>
          <w:szCs w:val="20"/>
          <w:lang w:val="en-US"/>
        </w:rPr>
        <w:t>pakaian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peralatan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belajar</w:t>
      </w:r>
      <w:proofErr w:type="spellEnd"/>
      <w:r w:rsidRPr="00CA0D74">
        <w:rPr>
          <w:rFonts w:ascii="Times New Roman" w:hAnsi="Times New Roman"/>
          <w:sz w:val="20"/>
          <w:szCs w:val="20"/>
          <w:lang w:val="en-US"/>
        </w:rPr>
        <w:t>)</w:t>
      </w:r>
    </w:p>
    <w:p w14:paraId="674A68A0" w14:textId="77777777" w:rsidR="003A187C" w:rsidRPr="00CA0D74" w:rsidRDefault="003A187C" w:rsidP="003A187C">
      <w:pPr>
        <w:widowControl w:val="0"/>
        <w:autoSpaceDE w:val="0"/>
        <w:autoSpaceDN w:val="0"/>
        <w:ind w:left="540" w:right="612" w:firstLine="180"/>
        <w:jc w:val="both"/>
        <w:rPr>
          <w:rFonts w:ascii="Times New Roman" w:hAnsi="Times New Roman"/>
          <w:sz w:val="20"/>
          <w:szCs w:val="20"/>
          <w:lang w:val="en-US"/>
        </w:rPr>
      </w:pPr>
      <w:r w:rsidRPr="00CA0D74">
        <w:rPr>
          <w:rFonts w:ascii="Times New Roman" w:hAnsi="Times New Roman"/>
          <w:b/>
          <w:sz w:val="20"/>
          <w:szCs w:val="20"/>
        </w:rPr>
        <w:t>Kata kunci</w:t>
      </w:r>
      <w:r w:rsidRPr="00CA0D74">
        <w:rPr>
          <w:rFonts w:ascii="Times New Roman" w:hAnsi="Times New Roman"/>
          <w:sz w:val="20"/>
          <w:szCs w:val="20"/>
          <w:lang w:val="en-US"/>
        </w:rPr>
        <w:t>:</w:t>
      </w:r>
      <w:r w:rsidRPr="00CA0D74">
        <w:rPr>
          <w:rFonts w:ascii="Times New Roman" w:hAnsi="Times New Roman"/>
          <w:b/>
          <w:sz w:val="20"/>
          <w:szCs w:val="20"/>
          <w:lang w:val="en-US"/>
        </w:rPr>
        <w:t xml:space="preserve"> </w:t>
      </w:r>
      <w:proofErr w:type="spellStart"/>
      <w:r w:rsidRPr="00CA0D74">
        <w:rPr>
          <w:rFonts w:ascii="Times New Roman" w:hAnsi="Times New Roman"/>
          <w:sz w:val="20"/>
          <w:szCs w:val="20"/>
          <w:lang w:val="en-US"/>
        </w:rPr>
        <w:t>Kebahagiaan</w:t>
      </w:r>
      <w:proofErr w:type="spellEnd"/>
      <w:r w:rsidRPr="00CA0D74">
        <w:rPr>
          <w:rFonts w:ascii="Times New Roman" w:hAnsi="Times New Roman"/>
          <w:sz w:val="20"/>
          <w:szCs w:val="20"/>
          <w:lang w:val="en-US"/>
        </w:rPr>
        <w:t xml:space="preserve">, </w:t>
      </w:r>
      <w:proofErr w:type="spellStart"/>
      <w:r w:rsidRPr="00CA0D74">
        <w:rPr>
          <w:rFonts w:ascii="Times New Roman" w:hAnsi="Times New Roman"/>
          <w:sz w:val="20"/>
          <w:szCs w:val="20"/>
          <w:lang w:val="en-US"/>
        </w:rPr>
        <w:t>siswa</w:t>
      </w:r>
      <w:proofErr w:type="spellEnd"/>
    </w:p>
    <w:p w14:paraId="2C9C9E5D" w14:textId="77777777" w:rsidR="003A187C" w:rsidRPr="00CA0D74" w:rsidRDefault="003A187C" w:rsidP="003A187C">
      <w:pPr>
        <w:pStyle w:val="HTMLPreformatted"/>
        <w:ind w:left="720"/>
        <w:jc w:val="both"/>
        <w:rPr>
          <w:rFonts w:ascii="Times New Roman" w:hAnsi="Times New Roman" w:cs="Times New Roman"/>
          <w:lang w:val="en"/>
        </w:rPr>
      </w:pPr>
      <w:r>
        <w:rPr>
          <w:rFonts w:ascii="Times New Roman" w:hAnsi="Times New Roman"/>
          <w:b/>
        </w:rPr>
        <w:tab/>
      </w:r>
      <w:r w:rsidRPr="00CA0D74">
        <w:rPr>
          <w:rFonts w:ascii="Times New Roman" w:hAnsi="Times New Roman"/>
          <w:b/>
        </w:rPr>
        <w:t xml:space="preserve">Abstract:  </w:t>
      </w:r>
      <w:r w:rsidRPr="00CA0D74">
        <w:rPr>
          <w:rFonts w:ascii="Times New Roman" w:hAnsi="Times New Roman" w:cs="Times New Roman"/>
          <w:lang w:val="en"/>
        </w:rPr>
        <w:t>This study aims to determine; a picture of student happiness at school; a description of the source of student happiness and how often students experience it, as well as knowing whether there is a relationship between the factors of happiness and the feeling of happiness of students at school. This type of research is a type of quantitative research using a correlational approach. The population in this study were students of several junior high schools in the city of Makassar (SMPN 8, 13, 19) who were registered in the 2020/2021 academic year who were at the 8th grade level. The data collection technique used a questionnaire made online via google form. The data analysis used was descriptive and inferential data analysis.</w:t>
      </w:r>
    </w:p>
    <w:p w14:paraId="0F742044" w14:textId="77777777" w:rsidR="003A187C" w:rsidRPr="00CA0D74" w:rsidRDefault="003A187C" w:rsidP="003A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hAnsi="Times New Roman"/>
          <w:sz w:val="20"/>
          <w:szCs w:val="20"/>
          <w:lang w:val="en-US" w:eastAsia="en-US"/>
        </w:rPr>
      </w:pPr>
      <w:r>
        <w:rPr>
          <w:rFonts w:ascii="Times New Roman" w:hAnsi="Times New Roman"/>
          <w:sz w:val="20"/>
          <w:szCs w:val="20"/>
          <w:lang w:val="en" w:eastAsia="en-US"/>
        </w:rPr>
        <w:tab/>
      </w:r>
      <w:r w:rsidRPr="00CA0D74">
        <w:rPr>
          <w:rFonts w:ascii="Times New Roman" w:hAnsi="Times New Roman"/>
          <w:sz w:val="20"/>
          <w:szCs w:val="20"/>
          <w:lang w:val="en" w:eastAsia="en-US"/>
        </w:rPr>
        <w:t>The results of this research were obtained; In general (62.33%) students feel quite happy in the school environment, they have positive emotions, feel meaningful, have positive social relationships, and feel successful or accomplished; There are five factors or conditions or circumstances that exist in the school environment that can create feelings of happiness for students, namely the treatment of teachers both outside the classroom and in class (in learning), relationships with peers, learning activities, and ownership of materials (money, clothes, etc.). learning equipment; There is a positive relationship which means certain conditions or circumstances (overall) with the feeling of happiness of students. The more often students experience positive conditions at school, the more it will cause students to experience feelings of happiness; There is a significant positive relationship from each aspect in the source of happiness (teacher treatment both outside the classroom and in class (in learning), peer relations, learning activities, and material possessions (money, clothes, learning equipment)</w:t>
      </w:r>
    </w:p>
    <w:p w14:paraId="7506994E" w14:textId="23221A0B" w:rsidR="003A187C" w:rsidRPr="00CA0D74" w:rsidRDefault="003A187C" w:rsidP="003A187C">
      <w:pPr>
        <w:pStyle w:val="HTMLPreformatted"/>
        <w:rPr>
          <w:rFonts w:ascii="Times New Roman" w:hAnsi="Times New Roman" w:cs="Times New Roman"/>
        </w:rPr>
      </w:pPr>
      <w:r>
        <w:rPr>
          <w:rFonts w:ascii="Times New Roman" w:hAnsi="Times New Roman"/>
          <w:b/>
        </w:rPr>
        <w:t xml:space="preserve">         </w:t>
      </w:r>
      <w:r>
        <w:rPr>
          <w:rFonts w:ascii="Times New Roman" w:hAnsi="Times New Roman"/>
          <w:b/>
        </w:rPr>
        <w:t xml:space="preserve">  </w:t>
      </w:r>
      <w:r>
        <w:rPr>
          <w:rFonts w:ascii="Times New Roman" w:hAnsi="Times New Roman"/>
          <w:b/>
        </w:rPr>
        <w:t xml:space="preserve">  </w:t>
      </w:r>
      <w:r w:rsidRPr="00CA0D74">
        <w:rPr>
          <w:rFonts w:ascii="Times New Roman" w:hAnsi="Times New Roman"/>
          <w:b/>
        </w:rPr>
        <w:t>Keyword</w:t>
      </w:r>
      <w:r w:rsidRPr="00CA0D74">
        <w:rPr>
          <w:rFonts w:ascii="Times New Roman" w:hAnsi="Times New Roman"/>
        </w:rPr>
        <w:t xml:space="preserve">: </w:t>
      </w:r>
      <w:proofErr w:type="spellStart"/>
      <w:r w:rsidRPr="00CA0D74">
        <w:rPr>
          <w:rFonts w:ascii="Times New Roman" w:hAnsi="Times New Roman" w:cs="Times New Roman"/>
          <w:lang w:val="en"/>
        </w:rPr>
        <w:t>happinnes</w:t>
      </w:r>
      <w:proofErr w:type="spellEnd"/>
      <w:r w:rsidRPr="00CA0D74">
        <w:rPr>
          <w:rFonts w:ascii="Times New Roman" w:hAnsi="Times New Roman" w:cs="Times New Roman"/>
          <w:lang w:val="en"/>
        </w:rPr>
        <w:t>, study</w:t>
      </w:r>
    </w:p>
    <w:p w14:paraId="5C4324F1" w14:textId="77777777" w:rsidR="005370B4" w:rsidRPr="008A307B" w:rsidRDefault="005370B4" w:rsidP="00605E60">
      <w:pPr>
        <w:spacing w:after="0" w:line="240" w:lineRule="auto"/>
        <w:rPr>
          <w:rFonts w:ascii="Times New Roman" w:hAnsi="Times New Roman"/>
          <w:b/>
          <w:sz w:val="18"/>
          <w:szCs w:val="18"/>
        </w:rPr>
      </w:pPr>
    </w:p>
    <w:p w14:paraId="40DC0DA9" w14:textId="0AF33F22" w:rsidR="005370B4" w:rsidRPr="00781475" w:rsidRDefault="005370B4" w:rsidP="005370B4">
      <w:pPr>
        <w:spacing w:after="0" w:line="240" w:lineRule="auto"/>
        <w:rPr>
          <w:rFonts w:ascii="Times New Roman" w:hAnsi="Times New Roman"/>
          <w:b/>
          <w:sz w:val="24"/>
          <w:szCs w:val="24"/>
        </w:rPr>
        <w:sectPr w:rsidR="005370B4" w:rsidRPr="00781475" w:rsidSect="005370B4">
          <w:headerReference w:type="even" r:id="rId7"/>
          <w:headerReference w:type="default" r:id="rId8"/>
          <w:headerReference w:type="first" r:id="rId9"/>
          <w:footerReference w:type="first" r:id="rId10"/>
          <w:type w:val="continuous"/>
          <w:pgSz w:w="11907" w:h="16840" w:code="9"/>
          <w:pgMar w:top="1701" w:right="1134" w:bottom="1134" w:left="1701" w:header="1134" w:footer="567" w:gutter="0"/>
          <w:pgNumType w:start="1"/>
          <w:cols w:space="720"/>
          <w:titlePg/>
          <w:docGrid w:linePitch="360"/>
        </w:sectPr>
      </w:pPr>
    </w:p>
    <w:p w14:paraId="5B6D6078" w14:textId="77777777" w:rsidR="005370B4" w:rsidRPr="00CE19E6" w:rsidRDefault="005370B4" w:rsidP="005370B4">
      <w:pPr>
        <w:spacing w:after="0" w:line="240" w:lineRule="auto"/>
        <w:rPr>
          <w:rFonts w:ascii="Times New Roman" w:hAnsi="Times New Roman"/>
          <w:b/>
          <w:sz w:val="24"/>
          <w:szCs w:val="24"/>
          <w:lang w:val="en-US"/>
        </w:rPr>
      </w:pPr>
      <w:r w:rsidRPr="00816B65">
        <w:rPr>
          <w:rFonts w:ascii="Times New Roman" w:hAnsi="Times New Roman"/>
          <w:b/>
          <w:sz w:val="24"/>
          <w:szCs w:val="24"/>
        </w:rPr>
        <w:lastRenderedPageBreak/>
        <w:t>PENDAHULUAN</w:t>
      </w:r>
    </w:p>
    <w:p w14:paraId="464D1548" w14:textId="77777777" w:rsidR="005370B4" w:rsidRPr="005370B4" w:rsidRDefault="005370B4" w:rsidP="005370B4">
      <w:pPr>
        <w:spacing w:line="240" w:lineRule="auto"/>
        <w:ind w:left="13"/>
        <w:jc w:val="both"/>
        <w:rPr>
          <w:rFonts w:ascii="Times New Roman" w:hAnsi="Times New Roman"/>
          <w:sz w:val="24"/>
          <w:szCs w:val="24"/>
        </w:rPr>
      </w:pPr>
      <w:r w:rsidRPr="005370B4">
        <w:rPr>
          <w:rFonts w:ascii="Times New Roman" w:hAnsi="Times New Roman"/>
          <w:sz w:val="24"/>
          <w:szCs w:val="24"/>
        </w:rPr>
        <w:t xml:space="preserve">Kebahagiaan merupakan salah satu faktor unik yang memiliki pengaruh positif pada banyak aspek kehidupan. Kebahagiaan juga berperan penting dalam perkembangan siswa, khususnya yang berkaitan dengan perkembangan psikologis siswa (Affandi </w:t>
      </w:r>
      <w:proofErr w:type="spellStart"/>
      <w:r w:rsidRPr="005370B4">
        <w:rPr>
          <w:rFonts w:ascii="Times New Roman" w:hAnsi="Times New Roman"/>
          <w:sz w:val="24"/>
          <w:szCs w:val="24"/>
        </w:rPr>
        <w:t>et</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al.</w:t>
      </w:r>
      <w:proofErr w:type="spellEnd"/>
      <w:r w:rsidRPr="005370B4">
        <w:rPr>
          <w:rFonts w:ascii="Times New Roman" w:hAnsi="Times New Roman"/>
          <w:sz w:val="24"/>
          <w:szCs w:val="24"/>
        </w:rPr>
        <w:t xml:space="preserve">, 2020). Beberapa hasil penelitian menunjukkan bahwa kebahagiaan siswa berpengaruh secara positif terhadap hasil belajar (Chen &amp; Lu, 2009; </w:t>
      </w:r>
      <w:proofErr w:type="spellStart"/>
      <w:r w:rsidRPr="005370B4">
        <w:rPr>
          <w:rFonts w:ascii="Times New Roman" w:hAnsi="Times New Roman"/>
          <w:sz w:val="24"/>
          <w:szCs w:val="24"/>
        </w:rPr>
        <w:t>O‟Rourke</w:t>
      </w:r>
      <w:proofErr w:type="spellEnd"/>
      <w:r w:rsidRPr="005370B4">
        <w:rPr>
          <w:rFonts w:ascii="Times New Roman" w:hAnsi="Times New Roman"/>
          <w:sz w:val="24"/>
          <w:szCs w:val="24"/>
        </w:rPr>
        <w:t xml:space="preserve"> &amp; Cooper, 2010; Quinn &amp; </w:t>
      </w:r>
      <w:proofErr w:type="spellStart"/>
      <w:r w:rsidRPr="005370B4">
        <w:rPr>
          <w:rFonts w:ascii="Times New Roman" w:hAnsi="Times New Roman"/>
          <w:sz w:val="24"/>
          <w:szCs w:val="24"/>
        </w:rPr>
        <w:t>Duckworth</w:t>
      </w:r>
      <w:proofErr w:type="spellEnd"/>
      <w:r w:rsidRPr="005370B4">
        <w:rPr>
          <w:rFonts w:ascii="Times New Roman" w:hAnsi="Times New Roman"/>
          <w:sz w:val="24"/>
          <w:szCs w:val="24"/>
        </w:rPr>
        <w:t xml:space="preserve">, 2007; J. </w:t>
      </w:r>
      <w:proofErr w:type="spellStart"/>
      <w:r w:rsidRPr="005370B4">
        <w:rPr>
          <w:rFonts w:ascii="Times New Roman" w:hAnsi="Times New Roman"/>
          <w:sz w:val="24"/>
          <w:szCs w:val="24"/>
        </w:rPr>
        <w:t>Zhang</w:t>
      </w:r>
      <w:proofErr w:type="spellEnd"/>
      <w:r w:rsidRPr="005370B4">
        <w:rPr>
          <w:rFonts w:ascii="Times New Roman" w:hAnsi="Times New Roman"/>
          <w:sz w:val="24"/>
          <w:szCs w:val="24"/>
        </w:rPr>
        <w:t xml:space="preserve"> &amp; </w:t>
      </w:r>
      <w:proofErr w:type="spellStart"/>
      <w:r w:rsidRPr="005370B4">
        <w:rPr>
          <w:rFonts w:ascii="Times New Roman" w:hAnsi="Times New Roman"/>
          <w:sz w:val="24"/>
          <w:szCs w:val="24"/>
        </w:rPr>
        <w:t>Kemp</w:t>
      </w:r>
      <w:proofErr w:type="spellEnd"/>
      <w:r w:rsidRPr="005370B4">
        <w:rPr>
          <w:rFonts w:ascii="Times New Roman" w:hAnsi="Times New Roman"/>
          <w:sz w:val="24"/>
          <w:szCs w:val="24"/>
        </w:rPr>
        <w:t xml:space="preserve">, 2009). Selain variabel hasil belajar, kebahagiaan siswa berpengaruh terhadap </w:t>
      </w:r>
      <w:proofErr w:type="spellStart"/>
      <w:r w:rsidRPr="005370B4">
        <w:rPr>
          <w:rFonts w:ascii="Times New Roman" w:eastAsia="Segoe UI" w:hAnsi="Times New Roman"/>
          <w:i/>
          <w:sz w:val="24"/>
          <w:szCs w:val="24"/>
        </w:rPr>
        <w:t>self-esteem</w:t>
      </w:r>
      <w:proofErr w:type="spellEnd"/>
      <w:r w:rsidRPr="005370B4">
        <w:rPr>
          <w:rFonts w:ascii="Times New Roman" w:hAnsi="Times New Roman"/>
          <w:sz w:val="24"/>
          <w:szCs w:val="24"/>
        </w:rPr>
        <w:t xml:space="preserve"> siswa (Wani &amp; Dar, 2017); kemampuan mengontrol diri (</w:t>
      </w:r>
      <w:proofErr w:type="spellStart"/>
      <w:r w:rsidRPr="005370B4">
        <w:rPr>
          <w:rFonts w:ascii="Times New Roman" w:hAnsi="Times New Roman"/>
          <w:sz w:val="24"/>
          <w:szCs w:val="24"/>
        </w:rPr>
        <w:t>Ramezani</w:t>
      </w:r>
      <w:proofErr w:type="spellEnd"/>
      <w:r w:rsidRPr="005370B4">
        <w:rPr>
          <w:rFonts w:ascii="Times New Roman" w:hAnsi="Times New Roman"/>
          <w:sz w:val="24"/>
          <w:szCs w:val="24"/>
        </w:rPr>
        <w:t xml:space="preserve"> &amp; </w:t>
      </w:r>
      <w:proofErr w:type="spellStart"/>
      <w:r w:rsidRPr="005370B4">
        <w:rPr>
          <w:rFonts w:ascii="Times New Roman" w:hAnsi="Times New Roman"/>
          <w:sz w:val="24"/>
          <w:szCs w:val="24"/>
        </w:rPr>
        <w:t>Gholtash</w:t>
      </w:r>
      <w:proofErr w:type="spellEnd"/>
      <w:r w:rsidRPr="005370B4">
        <w:rPr>
          <w:rFonts w:ascii="Times New Roman" w:hAnsi="Times New Roman"/>
          <w:sz w:val="24"/>
          <w:szCs w:val="24"/>
        </w:rPr>
        <w:t xml:space="preserve">, 2015); optimisme siswa (Wani &amp; Dar, 2017); pengambilan keputusan </w:t>
      </w:r>
      <w:proofErr w:type="spellStart"/>
      <w:r w:rsidRPr="005370B4">
        <w:rPr>
          <w:rFonts w:ascii="Times New Roman" w:hAnsi="Times New Roman"/>
          <w:sz w:val="24"/>
          <w:szCs w:val="24"/>
        </w:rPr>
        <w:t>karir</w:t>
      </w:r>
      <w:proofErr w:type="spellEnd"/>
      <w:r w:rsidRPr="005370B4">
        <w:rPr>
          <w:rFonts w:ascii="Times New Roman" w:hAnsi="Times New Roman"/>
          <w:sz w:val="24"/>
          <w:szCs w:val="24"/>
        </w:rPr>
        <w:t xml:space="preserve"> (S. Kim &amp; Lee, 2015); kecerdasan emosional siswa (</w:t>
      </w:r>
      <w:proofErr w:type="spellStart"/>
      <w:r w:rsidRPr="005370B4">
        <w:rPr>
          <w:rFonts w:ascii="Times New Roman" w:hAnsi="Times New Roman"/>
          <w:sz w:val="24"/>
          <w:szCs w:val="24"/>
        </w:rPr>
        <w:t>Ruiz</w:t>
      </w:r>
      <w:proofErr w:type="spellEnd"/>
      <w:r w:rsidRPr="005370B4">
        <w:rPr>
          <w:rFonts w:ascii="Times New Roman" w:hAnsi="Times New Roman"/>
          <w:sz w:val="24"/>
          <w:szCs w:val="24"/>
        </w:rPr>
        <w:t xml:space="preserve">‐Aranda </w:t>
      </w:r>
      <w:proofErr w:type="spellStart"/>
      <w:r w:rsidRPr="005370B4">
        <w:rPr>
          <w:rFonts w:ascii="Times New Roman" w:hAnsi="Times New Roman"/>
          <w:sz w:val="24"/>
          <w:szCs w:val="24"/>
        </w:rPr>
        <w:t>et</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al.</w:t>
      </w:r>
      <w:proofErr w:type="spellEnd"/>
      <w:r w:rsidRPr="005370B4">
        <w:rPr>
          <w:rFonts w:ascii="Times New Roman" w:hAnsi="Times New Roman"/>
          <w:sz w:val="24"/>
          <w:szCs w:val="24"/>
        </w:rPr>
        <w:t xml:space="preserve">, 2014); serta motivasi belajar (J. </w:t>
      </w:r>
      <w:proofErr w:type="spellStart"/>
      <w:r w:rsidRPr="005370B4">
        <w:rPr>
          <w:rFonts w:ascii="Times New Roman" w:hAnsi="Times New Roman"/>
          <w:sz w:val="24"/>
          <w:szCs w:val="24"/>
        </w:rPr>
        <w:t>Zhang</w:t>
      </w:r>
      <w:proofErr w:type="spellEnd"/>
      <w:r w:rsidRPr="005370B4">
        <w:rPr>
          <w:rFonts w:ascii="Times New Roman" w:hAnsi="Times New Roman"/>
          <w:sz w:val="24"/>
          <w:szCs w:val="24"/>
        </w:rPr>
        <w:t xml:space="preserve"> &amp; </w:t>
      </w:r>
      <w:proofErr w:type="spellStart"/>
      <w:r w:rsidRPr="005370B4">
        <w:rPr>
          <w:rFonts w:ascii="Times New Roman" w:hAnsi="Times New Roman"/>
          <w:sz w:val="24"/>
          <w:szCs w:val="24"/>
        </w:rPr>
        <w:t>Kemp</w:t>
      </w:r>
      <w:proofErr w:type="spellEnd"/>
      <w:r w:rsidRPr="005370B4">
        <w:rPr>
          <w:rFonts w:ascii="Times New Roman" w:hAnsi="Times New Roman"/>
          <w:sz w:val="24"/>
          <w:szCs w:val="24"/>
        </w:rPr>
        <w:t xml:space="preserve">, 2009) </w:t>
      </w:r>
    </w:p>
    <w:p w14:paraId="1636338A" w14:textId="77777777" w:rsidR="005370B4" w:rsidRPr="005370B4" w:rsidRDefault="005370B4" w:rsidP="005370B4">
      <w:pPr>
        <w:spacing w:line="240" w:lineRule="auto"/>
        <w:ind w:left="13"/>
        <w:jc w:val="both"/>
        <w:rPr>
          <w:rFonts w:ascii="Times New Roman" w:hAnsi="Times New Roman"/>
          <w:sz w:val="24"/>
          <w:szCs w:val="24"/>
        </w:rPr>
      </w:pPr>
      <w:r w:rsidRPr="005370B4">
        <w:rPr>
          <w:rFonts w:ascii="Times New Roman" w:hAnsi="Times New Roman"/>
          <w:sz w:val="24"/>
          <w:szCs w:val="24"/>
        </w:rPr>
        <w:t xml:space="preserve">Variabel kebahagiaan menjadi salah satu faktor penting dalam kesuksesan siswa, baik dalam bidang akademik, maupun dalam bidang pribadi, </w:t>
      </w:r>
      <w:proofErr w:type="spellStart"/>
      <w:r w:rsidRPr="005370B4">
        <w:rPr>
          <w:rFonts w:ascii="Times New Roman" w:hAnsi="Times New Roman"/>
          <w:sz w:val="24"/>
          <w:szCs w:val="24"/>
        </w:rPr>
        <w:t>social</w:t>
      </w:r>
      <w:proofErr w:type="spellEnd"/>
      <w:r w:rsidRPr="005370B4">
        <w:rPr>
          <w:rFonts w:ascii="Times New Roman" w:hAnsi="Times New Roman"/>
          <w:sz w:val="24"/>
          <w:szCs w:val="24"/>
        </w:rPr>
        <w:t xml:space="preserve"> dan </w:t>
      </w:r>
      <w:proofErr w:type="spellStart"/>
      <w:r w:rsidRPr="005370B4">
        <w:rPr>
          <w:rFonts w:ascii="Times New Roman" w:hAnsi="Times New Roman"/>
          <w:sz w:val="24"/>
          <w:szCs w:val="24"/>
        </w:rPr>
        <w:t>karir</w:t>
      </w:r>
      <w:proofErr w:type="spellEnd"/>
      <w:r w:rsidRPr="005370B4">
        <w:rPr>
          <w:rFonts w:ascii="Times New Roman" w:hAnsi="Times New Roman"/>
          <w:sz w:val="24"/>
          <w:szCs w:val="24"/>
        </w:rPr>
        <w:t xml:space="preserve">. Menurut </w:t>
      </w:r>
      <w:proofErr w:type="spellStart"/>
      <w:r w:rsidRPr="005370B4">
        <w:rPr>
          <w:rFonts w:ascii="Times New Roman" w:hAnsi="Times New Roman"/>
          <w:sz w:val="24"/>
          <w:szCs w:val="24"/>
        </w:rPr>
        <w:t>Ensyek</w:t>
      </w:r>
      <w:proofErr w:type="spellEnd"/>
      <w:r w:rsidRPr="005370B4">
        <w:rPr>
          <w:rFonts w:ascii="Times New Roman" w:hAnsi="Times New Roman"/>
          <w:sz w:val="24"/>
          <w:szCs w:val="24"/>
        </w:rPr>
        <w:t xml:space="preserve"> kebahagiaan adalah kumpulan kesenangan tanpa perasaan sedih, oleh karena itu kebahagiaan dan vitalitas adalah keinginan bawaan manusia yang paling esensial (Azizi </w:t>
      </w:r>
      <w:proofErr w:type="spellStart"/>
      <w:r w:rsidRPr="005370B4">
        <w:rPr>
          <w:rFonts w:ascii="Times New Roman" w:hAnsi="Times New Roman"/>
          <w:sz w:val="24"/>
          <w:szCs w:val="24"/>
        </w:rPr>
        <w:t>et</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al.</w:t>
      </w:r>
      <w:proofErr w:type="spellEnd"/>
      <w:r w:rsidRPr="005370B4">
        <w:rPr>
          <w:rFonts w:ascii="Times New Roman" w:hAnsi="Times New Roman"/>
          <w:sz w:val="24"/>
          <w:szCs w:val="24"/>
        </w:rPr>
        <w:t xml:space="preserve">, 2017). Kebahagiaan telah terbukti memiliki pengaruh positif pada kesehatan mental dan kesehatan fisik seseorang (En-Young, 2017). Sehingga, variabel kebahagiaan ini berkontribusi secara </w:t>
      </w:r>
      <w:proofErr w:type="spellStart"/>
      <w:r w:rsidRPr="005370B4">
        <w:rPr>
          <w:rFonts w:ascii="Times New Roman" w:hAnsi="Times New Roman"/>
          <w:sz w:val="24"/>
          <w:szCs w:val="24"/>
        </w:rPr>
        <w:t>negative</w:t>
      </w:r>
      <w:proofErr w:type="spellEnd"/>
      <w:r w:rsidRPr="005370B4">
        <w:rPr>
          <w:rFonts w:ascii="Times New Roman" w:hAnsi="Times New Roman"/>
          <w:sz w:val="24"/>
          <w:szCs w:val="24"/>
        </w:rPr>
        <w:t xml:space="preserve"> terhadap tingkat </w:t>
      </w:r>
      <w:proofErr w:type="spellStart"/>
      <w:r w:rsidRPr="005370B4">
        <w:rPr>
          <w:rFonts w:ascii="Times New Roman" w:hAnsi="Times New Roman"/>
          <w:sz w:val="24"/>
          <w:szCs w:val="24"/>
        </w:rPr>
        <w:t>stress</w:t>
      </w:r>
      <w:proofErr w:type="spellEnd"/>
      <w:r w:rsidRPr="005370B4">
        <w:rPr>
          <w:rFonts w:ascii="Times New Roman" w:hAnsi="Times New Roman"/>
          <w:sz w:val="24"/>
          <w:szCs w:val="24"/>
        </w:rPr>
        <w:t>, depresi, perasaan tidak berdaya dan kecemasan (</w:t>
      </w:r>
      <w:proofErr w:type="spellStart"/>
      <w:r w:rsidRPr="005370B4">
        <w:rPr>
          <w:rFonts w:ascii="Times New Roman" w:hAnsi="Times New Roman"/>
          <w:sz w:val="24"/>
          <w:szCs w:val="24"/>
        </w:rPr>
        <w:t>Lew</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et</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al.</w:t>
      </w:r>
      <w:proofErr w:type="spellEnd"/>
      <w:r w:rsidRPr="005370B4">
        <w:rPr>
          <w:rFonts w:ascii="Times New Roman" w:hAnsi="Times New Roman"/>
          <w:sz w:val="24"/>
          <w:szCs w:val="24"/>
        </w:rPr>
        <w:t xml:space="preserve">, 2019; Silva &amp; </w:t>
      </w:r>
      <w:proofErr w:type="spellStart"/>
      <w:r w:rsidRPr="005370B4">
        <w:rPr>
          <w:rFonts w:ascii="Times New Roman" w:hAnsi="Times New Roman"/>
          <w:sz w:val="24"/>
          <w:szCs w:val="24"/>
        </w:rPr>
        <w:t>Figueiredo-Braga</w:t>
      </w:r>
      <w:proofErr w:type="spellEnd"/>
      <w:r w:rsidRPr="005370B4">
        <w:rPr>
          <w:rFonts w:ascii="Times New Roman" w:hAnsi="Times New Roman"/>
          <w:sz w:val="24"/>
          <w:szCs w:val="24"/>
        </w:rPr>
        <w:t xml:space="preserve">, 2018); bahkan berbagai masalah emosional lainnya (Yunus </w:t>
      </w:r>
      <w:proofErr w:type="spellStart"/>
      <w:r w:rsidRPr="005370B4">
        <w:rPr>
          <w:rFonts w:ascii="Times New Roman" w:hAnsi="Times New Roman"/>
          <w:sz w:val="24"/>
          <w:szCs w:val="24"/>
        </w:rPr>
        <w:t>et</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al.</w:t>
      </w:r>
      <w:proofErr w:type="spellEnd"/>
      <w:r w:rsidRPr="005370B4">
        <w:rPr>
          <w:rFonts w:ascii="Times New Roman" w:hAnsi="Times New Roman"/>
          <w:sz w:val="24"/>
          <w:szCs w:val="24"/>
        </w:rPr>
        <w:t xml:space="preserve">, 2020).  </w:t>
      </w:r>
    </w:p>
    <w:p w14:paraId="3863FA71" w14:textId="7BF3A32F" w:rsidR="005370B4" w:rsidRPr="005370B4" w:rsidRDefault="005370B4" w:rsidP="005370B4">
      <w:pPr>
        <w:spacing w:line="240" w:lineRule="auto"/>
        <w:ind w:left="13"/>
        <w:jc w:val="both"/>
        <w:rPr>
          <w:rFonts w:ascii="Times New Roman" w:hAnsi="Times New Roman"/>
          <w:sz w:val="24"/>
          <w:szCs w:val="24"/>
        </w:rPr>
      </w:pPr>
      <w:r w:rsidRPr="005370B4">
        <w:rPr>
          <w:rFonts w:ascii="Times New Roman" w:hAnsi="Times New Roman"/>
          <w:sz w:val="24"/>
          <w:szCs w:val="24"/>
        </w:rPr>
        <w:t xml:space="preserve">Pemaknaan tentang </w:t>
      </w:r>
      <w:proofErr w:type="spellStart"/>
      <w:r w:rsidRPr="005370B4">
        <w:rPr>
          <w:rFonts w:ascii="Times New Roman" w:hAnsi="Times New Roman"/>
          <w:sz w:val="24"/>
          <w:szCs w:val="24"/>
        </w:rPr>
        <w:t>kebahagian</w:t>
      </w:r>
      <w:proofErr w:type="spellEnd"/>
      <w:r w:rsidRPr="005370B4">
        <w:rPr>
          <w:rFonts w:ascii="Times New Roman" w:hAnsi="Times New Roman"/>
          <w:sz w:val="24"/>
          <w:szCs w:val="24"/>
        </w:rPr>
        <w:t xml:space="preserve"> ini, ada sebagian orang cenderung memaknai </w:t>
      </w:r>
      <w:proofErr w:type="spellStart"/>
      <w:r w:rsidRPr="005370B4">
        <w:rPr>
          <w:rFonts w:ascii="Times New Roman" w:hAnsi="Times New Roman"/>
          <w:sz w:val="24"/>
          <w:szCs w:val="24"/>
        </w:rPr>
        <w:t>kebahagian</w:t>
      </w:r>
      <w:proofErr w:type="spellEnd"/>
      <w:r w:rsidRPr="005370B4">
        <w:rPr>
          <w:rFonts w:ascii="Times New Roman" w:hAnsi="Times New Roman"/>
          <w:sz w:val="24"/>
          <w:szCs w:val="24"/>
        </w:rPr>
        <w:t xml:space="preserve"> sebagai pemenuhan hasrat, materi dan </w:t>
      </w:r>
      <w:proofErr w:type="spellStart"/>
      <w:r w:rsidRPr="005370B4">
        <w:rPr>
          <w:rFonts w:ascii="Times New Roman" w:hAnsi="Times New Roman"/>
          <w:sz w:val="24"/>
          <w:szCs w:val="24"/>
        </w:rPr>
        <w:t>sexualitas</w:t>
      </w:r>
      <w:proofErr w:type="spellEnd"/>
      <w:r w:rsidRPr="005370B4">
        <w:rPr>
          <w:rFonts w:ascii="Times New Roman" w:hAnsi="Times New Roman"/>
          <w:sz w:val="24"/>
          <w:szCs w:val="24"/>
        </w:rPr>
        <w:t xml:space="preserve">. Pemaknaan tersebut kurang tepat, lebih bersifat semu atau sementara. Hal ini menyebabkan orang salah dalam berusaha </w:t>
      </w:r>
      <w:r w:rsidRPr="005370B4">
        <w:rPr>
          <w:rFonts w:ascii="Times New Roman" w:hAnsi="Times New Roman"/>
          <w:sz w:val="24"/>
          <w:szCs w:val="24"/>
        </w:rPr>
        <w:t>untuk menggapai kebahagiaan. Mereka (secara maksimal) menggunakan segala usaha dan upaya, dan sering kurang mengindahkan rambu</w:t>
      </w:r>
      <w:r>
        <w:rPr>
          <w:rFonts w:ascii="Times New Roman" w:hAnsi="Times New Roman"/>
          <w:sz w:val="24"/>
          <w:szCs w:val="24"/>
          <w:lang w:val="en-US"/>
        </w:rPr>
        <w:t>-</w:t>
      </w:r>
      <w:r w:rsidRPr="005370B4">
        <w:rPr>
          <w:rFonts w:ascii="Times New Roman" w:hAnsi="Times New Roman"/>
          <w:sz w:val="24"/>
          <w:szCs w:val="24"/>
        </w:rPr>
        <w:t xml:space="preserve">rambu atau aturan kehidupan baik yang bersumber  dari agama, kesepakatan sosial, maupun etika universal. Mereka cenderung berbagai cara (positif-negatif atau </w:t>
      </w:r>
      <w:proofErr w:type="spellStart"/>
      <w:r w:rsidRPr="005370B4">
        <w:rPr>
          <w:rFonts w:ascii="Times New Roman" w:hAnsi="Times New Roman"/>
          <w:sz w:val="24"/>
          <w:szCs w:val="24"/>
        </w:rPr>
        <w:t>benarsalah</w:t>
      </w:r>
      <w:proofErr w:type="spellEnd"/>
      <w:r w:rsidRPr="005370B4">
        <w:rPr>
          <w:rFonts w:ascii="Times New Roman" w:hAnsi="Times New Roman"/>
          <w:sz w:val="24"/>
          <w:szCs w:val="24"/>
        </w:rPr>
        <w:t xml:space="preserve">) untuk memenuhi kebahagiaan berdasarkan hasrat diri. Akhirnya, </w:t>
      </w:r>
      <w:proofErr w:type="spellStart"/>
      <w:r w:rsidRPr="005370B4">
        <w:rPr>
          <w:rFonts w:ascii="Times New Roman" w:hAnsi="Times New Roman"/>
          <w:sz w:val="24"/>
          <w:szCs w:val="24"/>
        </w:rPr>
        <w:t>kebahagian</w:t>
      </w:r>
      <w:proofErr w:type="spellEnd"/>
      <w:r w:rsidRPr="005370B4">
        <w:rPr>
          <w:rFonts w:ascii="Times New Roman" w:hAnsi="Times New Roman"/>
          <w:sz w:val="24"/>
          <w:szCs w:val="24"/>
        </w:rPr>
        <w:t xml:space="preserve"> yang dicari tidak dapat dirasakan dalam hidupnya. Meskipun kebahagiaan itu bisa dicapai atau diraih/dialami, namun </w:t>
      </w:r>
      <w:proofErr w:type="spellStart"/>
      <w:r w:rsidRPr="005370B4">
        <w:rPr>
          <w:rFonts w:ascii="Times New Roman" w:hAnsi="Times New Roman"/>
          <w:sz w:val="24"/>
          <w:szCs w:val="24"/>
        </w:rPr>
        <w:t>kebahagian</w:t>
      </w:r>
      <w:proofErr w:type="spellEnd"/>
      <w:r w:rsidRPr="005370B4">
        <w:rPr>
          <w:rFonts w:ascii="Times New Roman" w:hAnsi="Times New Roman"/>
          <w:sz w:val="24"/>
          <w:szCs w:val="24"/>
        </w:rPr>
        <w:t xml:space="preserve"> tersebut bersifat sementara, bukan </w:t>
      </w:r>
      <w:proofErr w:type="spellStart"/>
      <w:r w:rsidRPr="005370B4">
        <w:rPr>
          <w:rFonts w:ascii="Times New Roman" w:hAnsi="Times New Roman"/>
          <w:sz w:val="24"/>
          <w:szCs w:val="24"/>
        </w:rPr>
        <w:t>kebahagian</w:t>
      </w:r>
      <w:proofErr w:type="spellEnd"/>
      <w:r w:rsidRPr="005370B4">
        <w:rPr>
          <w:rFonts w:ascii="Times New Roman" w:hAnsi="Times New Roman"/>
          <w:sz w:val="24"/>
          <w:szCs w:val="24"/>
        </w:rPr>
        <w:t xml:space="preserve"> yang sebenarnya. </w:t>
      </w:r>
    </w:p>
    <w:p w14:paraId="6E8B9B90" w14:textId="77777777" w:rsidR="005370B4" w:rsidRPr="005370B4" w:rsidRDefault="005370B4" w:rsidP="005370B4">
      <w:pPr>
        <w:spacing w:line="240" w:lineRule="auto"/>
        <w:ind w:left="13"/>
        <w:jc w:val="both"/>
        <w:rPr>
          <w:rFonts w:ascii="Times New Roman" w:hAnsi="Times New Roman"/>
          <w:sz w:val="24"/>
          <w:szCs w:val="24"/>
        </w:rPr>
      </w:pPr>
      <w:proofErr w:type="spellStart"/>
      <w:r w:rsidRPr="005370B4">
        <w:rPr>
          <w:rFonts w:ascii="Times New Roman" w:hAnsi="Times New Roman"/>
          <w:sz w:val="24"/>
          <w:szCs w:val="24"/>
        </w:rPr>
        <w:t>Kebahagian</w:t>
      </w:r>
      <w:proofErr w:type="spellEnd"/>
      <w:r w:rsidRPr="005370B4">
        <w:rPr>
          <w:rFonts w:ascii="Times New Roman" w:hAnsi="Times New Roman"/>
          <w:sz w:val="24"/>
          <w:szCs w:val="24"/>
        </w:rPr>
        <w:t xml:space="preserve"> secara umum lebih menekankan pada </w:t>
      </w:r>
      <w:proofErr w:type="spellStart"/>
      <w:r w:rsidRPr="005370B4">
        <w:rPr>
          <w:rFonts w:ascii="Times New Roman" w:hAnsi="Times New Roman"/>
          <w:sz w:val="24"/>
          <w:szCs w:val="24"/>
        </w:rPr>
        <w:t>kesejahtraan</w:t>
      </w:r>
      <w:proofErr w:type="spellEnd"/>
      <w:r w:rsidRPr="005370B4">
        <w:rPr>
          <w:rFonts w:ascii="Times New Roman" w:hAnsi="Times New Roman"/>
          <w:sz w:val="24"/>
          <w:szCs w:val="24"/>
        </w:rPr>
        <w:t xml:space="preserve"> subjektif dalam bentuk kepuasan penuh terhadap hidup atau pencapaian terhadap kenikmatan yang tinggi. Kebahagiaan tidak hanya berkaitan dengan aspek fisik dan material, tapi yang tidak kalah pentingnya adalah berkaitan dengan kesejahteraan psikologis, </w:t>
      </w:r>
      <w:proofErr w:type="spellStart"/>
      <w:r w:rsidRPr="005370B4">
        <w:rPr>
          <w:rFonts w:ascii="Times New Roman" w:hAnsi="Times New Roman"/>
          <w:sz w:val="24"/>
          <w:szCs w:val="24"/>
        </w:rPr>
        <w:t>kebermaknaan</w:t>
      </w:r>
      <w:proofErr w:type="spellEnd"/>
      <w:r w:rsidRPr="005370B4">
        <w:rPr>
          <w:rFonts w:ascii="Times New Roman" w:hAnsi="Times New Roman"/>
          <w:sz w:val="24"/>
          <w:szCs w:val="24"/>
        </w:rPr>
        <w:t xml:space="preserve"> hidup, dan kesehatan mental. </w:t>
      </w:r>
    </w:p>
    <w:p w14:paraId="7CDBCD55" w14:textId="77777777" w:rsidR="005370B4" w:rsidRPr="005370B4" w:rsidRDefault="005370B4" w:rsidP="005370B4">
      <w:pPr>
        <w:spacing w:line="240" w:lineRule="auto"/>
        <w:ind w:left="13"/>
        <w:jc w:val="both"/>
        <w:rPr>
          <w:rFonts w:ascii="Times New Roman" w:hAnsi="Times New Roman"/>
          <w:sz w:val="24"/>
          <w:szCs w:val="24"/>
        </w:rPr>
      </w:pPr>
      <w:r w:rsidRPr="005370B4">
        <w:rPr>
          <w:rFonts w:ascii="Times New Roman" w:hAnsi="Times New Roman"/>
          <w:sz w:val="24"/>
          <w:szCs w:val="24"/>
        </w:rPr>
        <w:t xml:space="preserve">Berdasarkan uraian tersebut maka sekolah sebagai lingkungan yang dapat dikontrol (khususnya oleh pemerintah) dapat menciptakan suasana yang dapat menumbuhkan pribadi yang dapat menikmati kebahagiaan dengan menciptakan suasana </w:t>
      </w:r>
      <w:proofErr w:type="spellStart"/>
      <w:r w:rsidRPr="005370B4">
        <w:rPr>
          <w:rFonts w:ascii="Times New Roman" w:hAnsi="Times New Roman"/>
          <w:sz w:val="24"/>
          <w:szCs w:val="24"/>
        </w:rPr>
        <w:t>kebahagian</w:t>
      </w:r>
      <w:proofErr w:type="spellEnd"/>
      <w:r w:rsidRPr="005370B4">
        <w:rPr>
          <w:rFonts w:ascii="Times New Roman" w:hAnsi="Times New Roman"/>
          <w:sz w:val="24"/>
          <w:szCs w:val="24"/>
        </w:rPr>
        <w:t xml:space="preserve"> bagi peserta didik (remaja). Adanya kondisi dan situasi sekolah yang baik tersebut memungkinkan siswa mengalami kebahagiaan yang selanjutnya menumbuhkan pikiran dan perasaan positif pada diri siswa. </w:t>
      </w:r>
    </w:p>
    <w:p w14:paraId="176136FC" w14:textId="77777777" w:rsidR="005370B4" w:rsidRPr="005370B4" w:rsidRDefault="005370B4" w:rsidP="005370B4">
      <w:pPr>
        <w:spacing w:line="240" w:lineRule="auto"/>
        <w:ind w:left="13"/>
        <w:jc w:val="both"/>
        <w:rPr>
          <w:rFonts w:ascii="Times New Roman" w:hAnsi="Times New Roman"/>
          <w:sz w:val="24"/>
          <w:szCs w:val="24"/>
        </w:rPr>
      </w:pPr>
      <w:r w:rsidRPr="005370B4">
        <w:rPr>
          <w:rFonts w:ascii="Times New Roman" w:hAnsi="Times New Roman"/>
          <w:sz w:val="24"/>
          <w:szCs w:val="24"/>
        </w:rPr>
        <w:t xml:space="preserve">Beberapa penelitian kebahagiaan pada remaja Indonesia menunjukkan adanya faktor internal dan eksternal yang memberikan kontribusi pada kebahagiaan individu, khususnya remaja, </w:t>
      </w:r>
      <w:proofErr w:type="spellStart"/>
      <w:r w:rsidRPr="005370B4">
        <w:rPr>
          <w:rFonts w:ascii="Times New Roman" w:hAnsi="Times New Roman"/>
          <w:sz w:val="24"/>
          <w:szCs w:val="24"/>
        </w:rPr>
        <w:t>Elfilda</w:t>
      </w:r>
      <w:proofErr w:type="spellEnd"/>
      <w:r w:rsidRPr="005370B4">
        <w:rPr>
          <w:rFonts w:ascii="Times New Roman" w:hAnsi="Times New Roman"/>
          <w:sz w:val="24"/>
          <w:szCs w:val="24"/>
        </w:rPr>
        <w:t xml:space="preserve">, Lestari, &amp; </w:t>
      </w:r>
      <w:proofErr w:type="spellStart"/>
      <w:r w:rsidRPr="005370B4">
        <w:rPr>
          <w:rFonts w:ascii="Times New Roman" w:hAnsi="Times New Roman"/>
          <w:sz w:val="24"/>
          <w:szCs w:val="24"/>
        </w:rPr>
        <w:t>Diamera</w:t>
      </w:r>
      <w:proofErr w:type="spellEnd"/>
      <w:r w:rsidRPr="005370B4">
        <w:rPr>
          <w:rFonts w:ascii="Times New Roman" w:hAnsi="Times New Roman"/>
          <w:sz w:val="24"/>
          <w:szCs w:val="24"/>
        </w:rPr>
        <w:t xml:space="preserve"> (2014). Faktor internal yang dimaksud antara lain kebutuhan spiritual dan pencapaian pribadi dan faktor eksternal kebahagiaan antara lain meliputi tinggal di keluarga yang penuh kasih sayang dan lingkungan tempat tinggal yang </w:t>
      </w:r>
      <w:proofErr w:type="spellStart"/>
      <w:r w:rsidRPr="005370B4">
        <w:rPr>
          <w:rFonts w:ascii="Times New Roman" w:hAnsi="Times New Roman"/>
          <w:sz w:val="24"/>
          <w:szCs w:val="24"/>
        </w:rPr>
        <w:t>tentram</w:t>
      </w:r>
      <w:proofErr w:type="spellEnd"/>
      <w:r w:rsidRPr="005370B4">
        <w:rPr>
          <w:rFonts w:ascii="Times New Roman" w:hAnsi="Times New Roman"/>
          <w:sz w:val="24"/>
          <w:szCs w:val="24"/>
        </w:rPr>
        <w:t xml:space="preserve"> dan </w:t>
      </w:r>
      <w:r w:rsidRPr="005370B4">
        <w:rPr>
          <w:rFonts w:ascii="Times New Roman" w:hAnsi="Times New Roman"/>
          <w:sz w:val="24"/>
          <w:szCs w:val="24"/>
        </w:rPr>
        <w:lastRenderedPageBreak/>
        <w:t xml:space="preserve">harmonis, Anggoro &amp; </w:t>
      </w:r>
      <w:proofErr w:type="spellStart"/>
      <w:r w:rsidRPr="005370B4">
        <w:rPr>
          <w:rFonts w:ascii="Times New Roman" w:hAnsi="Times New Roman"/>
          <w:sz w:val="24"/>
          <w:szCs w:val="24"/>
        </w:rPr>
        <w:t>Widhiarso</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Herbyanti</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Elfilda</w:t>
      </w:r>
      <w:proofErr w:type="spellEnd"/>
      <w:r w:rsidRPr="005370B4">
        <w:rPr>
          <w:rFonts w:ascii="Times New Roman" w:hAnsi="Times New Roman"/>
          <w:sz w:val="24"/>
          <w:szCs w:val="24"/>
        </w:rPr>
        <w:t xml:space="preserve">, Lestari, &amp; </w:t>
      </w:r>
      <w:proofErr w:type="spellStart"/>
      <w:r w:rsidRPr="005370B4">
        <w:rPr>
          <w:rFonts w:ascii="Times New Roman" w:hAnsi="Times New Roman"/>
          <w:sz w:val="24"/>
          <w:szCs w:val="24"/>
        </w:rPr>
        <w:t>Diamera</w:t>
      </w:r>
      <w:proofErr w:type="spellEnd"/>
      <w:r w:rsidRPr="005370B4">
        <w:rPr>
          <w:rFonts w:ascii="Times New Roman" w:hAnsi="Times New Roman"/>
          <w:sz w:val="24"/>
          <w:szCs w:val="24"/>
        </w:rPr>
        <w:t xml:space="preserve">, 2014). Pentingnya relasi sosial bagi kebahagiaan remaja juga ditunjukkan oleh penelitian Primasari dan Yuniarti (2012). </w:t>
      </w:r>
    </w:p>
    <w:p w14:paraId="078713D4" w14:textId="77777777" w:rsidR="005370B4" w:rsidRPr="005370B4" w:rsidRDefault="005370B4" w:rsidP="005370B4">
      <w:pPr>
        <w:spacing w:line="240" w:lineRule="auto"/>
        <w:ind w:left="13"/>
        <w:jc w:val="both"/>
        <w:rPr>
          <w:rFonts w:ascii="Times New Roman" w:hAnsi="Times New Roman"/>
          <w:sz w:val="24"/>
          <w:szCs w:val="24"/>
        </w:rPr>
      </w:pPr>
      <w:r w:rsidRPr="005370B4">
        <w:rPr>
          <w:rFonts w:ascii="Times New Roman" w:hAnsi="Times New Roman"/>
          <w:sz w:val="24"/>
          <w:szCs w:val="24"/>
        </w:rPr>
        <w:t xml:space="preserve">Peserta didik pada jenjang sekolah lanjutan sudah memasuki usia remaja, oleh banyak ahli menyatakan sebagai masa yang rentang pada masalah yang memungkinkan munculnya </w:t>
      </w:r>
      <w:proofErr w:type="spellStart"/>
      <w:r w:rsidRPr="005370B4">
        <w:rPr>
          <w:rFonts w:ascii="Times New Roman" w:hAnsi="Times New Roman"/>
          <w:sz w:val="24"/>
          <w:szCs w:val="24"/>
        </w:rPr>
        <w:t>ketidakbahagiaan</w:t>
      </w:r>
      <w:proofErr w:type="spellEnd"/>
      <w:r w:rsidRPr="005370B4">
        <w:rPr>
          <w:rFonts w:ascii="Times New Roman" w:hAnsi="Times New Roman"/>
          <w:sz w:val="24"/>
          <w:szCs w:val="24"/>
        </w:rPr>
        <w:t xml:space="preserve"> pada remaja. </w:t>
      </w:r>
      <w:proofErr w:type="spellStart"/>
      <w:r w:rsidRPr="005370B4">
        <w:rPr>
          <w:rFonts w:ascii="Times New Roman" w:hAnsi="Times New Roman"/>
          <w:sz w:val="24"/>
          <w:szCs w:val="24"/>
        </w:rPr>
        <w:t>Hurlock</w:t>
      </w:r>
      <w:proofErr w:type="spellEnd"/>
      <w:r w:rsidRPr="005370B4">
        <w:rPr>
          <w:rFonts w:ascii="Times New Roman" w:hAnsi="Times New Roman"/>
          <w:sz w:val="24"/>
          <w:szCs w:val="24"/>
        </w:rPr>
        <w:t xml:space="preserve"> (1995) mengemukakan bahwa masa remaja dihadapkan pada banyak masalah, masa yang penuh dengan gejolak emosi, masa terombang-ambing, dan mencari jati diri. Pada kondisi itu remaja membutuhkan kehadiran orang-orang </w:t>
      </w:r>
      <w:proofErr w:type="spellStart"/>
      <w:r w:rsidRPr="005370B4">
        <w:rPr>
          <w:rFonts w:ascii="Times New Roman" w:hAnsi="Times New Roman"/>
          <w:sz w:val="24"/>
          <w:szCs w:val="24"/>
        </w:rPr>
        <w:t>disekitanya</w:t>
      </w:r>
      <w:proofErr w:type="spellEnd"/>
      <w:r w:rsidRPr="005370B4">
        <w:rPr>
          <w:rFonts w:ascii="Times New Roman" w:hAnsi="Times New Roman"/>
          <w:sz w:val="24"/>
          <w:szCs w:val="24"/>
        </w:rPr>
        <w:t xml:space="preserve"> (keluarga, guru dan teman-temannya), yang dapat membimbing mereka untuk menjalani kehidupannya. Keluarga demikian juga orang-orang dekat dengan remaja menjadi tempat untuk berbagi dalam segala </w:t>
      </w:r>
      <w:proofErr w:type="spellStart"/>
      <w:r w:rsidRPr="005370B4">
        <w:rPr>
          <w:rFonts w:ascii="Times New Roman" w:hAnsi="Times New Roman"/>
          <w:sz w:val="24"/>
          <w:szCs w:val="24"/>
        </w:rPr>
        <w:t>keadaaan</w:t>
      </w:r>
      <w:proofErr w:type="spellEnd"/>
      <w:r w:rsidRPr="005370B4">
        <w:rPr>
          <w:rFonts w:ascii="Times New Roman" w:hAnsi="Times New Roman"/>
          <w:sz w:val="24"/>
          <w:szCs w:val="24"/>
        </w:rPr>
        <w:t xml:space="preserve">.  Bila keluarga maupun orang penting bagi remaja dapat mengarahkan kehidupan remaja dengan baik, maka remaja akan menemukan kebahagiaan yang layak. Namun bila terjadi sebaliknya, kurang kasih sayang, perhatian, dukungan bagi remaja, maka remaja tersebut akan berpotensi untuk kurang bahagia. </w:t>
      </w:r>
    </w:p>
    <w:p w14:paraId="64105AEB" w14:textId="77777777" w:rsidR="005370B4" w:rsidRPr="005370B4" w:rsidRDefault="005370B4" w:rsidP="005370B4">
      <w:pPr>
        <w:spacing w:line="240" w:lineRule="auto"/>
        <w:ind w:left="13"/>
        <w:jc w:val="both"/>
        <w:rPr>
          <w:rFonts w:ascii="Times New Roman" w:hAnsi="Times New Roman"/>
          <w:sz w:val="24"/>
          <w:szCs w:val="24"/>
        </w:rPr>
      </w:pPr>
      <w:r w:rsidRPr="005370B4">
        <w:rPr>
          <w:rFonts w:ascii="Times New Roman" w:hAnsi="Times New Roman"/>
          <w:sz w:val="24"/>
          <w:szCs w:val="24"/>
        </w:rPr>
        <w:t xml:space="preserve">Hasil survei </w:t>
      </w:r>
      <w:proofErr w:type="spellStart"/>
      <w:r w:rsidRPr="005370B4">
        <w:rPr>
          <w:rFonts w:ascii="Times New Roman" w:hAnsi="Times New Roman"/>
          <w:sz w:val="24"/>
          <w:szCs w:val="24"/>
        </w:rPr>
        <w:t>Programme</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for</w:t>
      </w:r>
      <w:proofErr w:type="spellEnd"/>
      <w:r w:rsidRPr="005370B4">
        <w:rPr>
          <w:rFonts w:ascii="Times New Roman" w:hAnsi="Times New Roman"/>
          <w:sz w:val="24"/>
          <w:szCs w:val="24"/>
        </w:rPr>
        <w:t xml:space="preserve"> International </w:t>
      </w:r>
      <w:proofErr w:type="spellStart"/>
      <w:r w:rsidRPr="005370B4">
        <w:rPr>
          <w:rFonts w:ascii="Times New Roman" w:hAnsi="Times New Roman"/>
          <w:sz w:val="24"/>
          <w:szCs w:val="24"/>
        </w:rPr>
        <w:t>Student</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Assessment</w:t>
      </w:r>
      <w:proofErr w:type="spellEnd"/>
      <w:r w:rsidRPr="005370B4">
        <w:rPr>
          <w:rFonts w:ascii="Times New Roman" w:hAnsi="Times New Roman"/>
          <w:sz w:val="24"/>
          <w:szCs w:val="24"/>
        </w:rPr>
        <w:t xml:space="preserve"> (PISA) pada tahun 2012 yang menyimpulkan bahwa dari 65 negara yang </w:t>
      </w:r>
      <w:proofErr w:type="spellStart"/>
      <w:r w:rsidRPr="005370B4">
        <w:rPr>
          <w:rFonts w:ascii="Times New Roman" w:hAnsi="Times New Roman"/>
          <w:sz w:val="24"/>
          <w:szCs w:val="24"/>
        </w:rPr>
        <w:t>disurvey</w:t>
      </w:r>
      <w:proofErr w:type="spellEnd"/>
      <w:r w:rsidRPr="005370B4">
        <w:rPr>
          <w:rFonts w:ascii="Times New Roman" w:hAnsi="Times New Roman"/>
          <w:sz w:val="24"/>
          <w:szCs w:val="24"/>
        </w:rPr>
        <w:t xml:space="preserve"> terdapat lima negara yang tergolong siswa memiliki </w:t>
      </w:r>
      <w:proofErr w:type="spellStart"/>
      <w:r w:rsidRPr="005370B4">
        <w:rPr>
          <w:rFonts w:ascii="Times New Roman" w:hAnsi="Times New Roman"/>
          <w:sz w:val="24"/>
          <w:szCs w:val="24"/>
        </w:rPr>
        <w:t>kebahagian</w:t>
      </w:r>
      <w:proofErr w:type="spellEnd"/>
      <w:r w:rsidRPr="005370B4">
        <w:rPr>
          <w:rFonts w:ascii="Times New Roman" w:hAnsi="Times New Roman"/>
          <w:sz w:val="24"/>
          <w:szCs w:val="24"/>
        </w:rPr>
        <w:t xml:space="preserve"> yaitu: Indonesia, Albania, Peru, Thailand, Kolombia. Hasil ini menunjukkan bahwa Indonesia dan Peru memiliki siswa yang tergolong bahagia, namun dari segi kemampuan (matematika, membaca dan sains) Peru </w:t>
      </w:r>
      <w:proofErr w:type="spellStart"/>
      <w:r w:rsidRPr="005370B4">
        <w:rPr>
          <w:rFonts w:ascii="Times New Roman" w:hAnsi="Times New Roman"/>
          <w:sz w:val="24"/>
          <w:szCs w:val="24"/>
        </w:rPr>
        <w:t>rengking</w:t>
      </w:r>
      <w:proofErr w:type="spellEnd"/>
      <w:r w:rsidRPr="005370B4">
        <w:rPr>
          <w:rFonts w:ascii="Times New Roman" w:hAnsi="Times New Roman"/>
          <w:sz w:val="24"/>
          <w:szCs w:val="24"/>
        </w:rPr>
        <w:t xml:space="preserve"> terakhir dan Indonesia urutan ke dua dari terakhir. Data ini menginformasikan bahwa kebahagiaan tidak berkaitan dengan prestasi belajar siswa, sehingga kurang bersesuai dengan beberapa pendapat ahli bahwa kebahagiaan berpengaruh pada aktivitas belajar berikut hasil belajar yang baik pula. Berbagai ahli pendidikan sepakat bahwa ketika anak </w:t>
      </w:r>
      <w:r w:rsidRPr="005370B4">
        <w:rPr>
          <w:rFonts w:ascii="Times New Roman" w:hAnsi="Times New Roman"/>
          <w:sz w:val="24"/>
          <w:szCs w:val="24"/>
        </w:rPr>
        <w:t xml:space="preserve">merasa senang, mereka akan belajar dalam kondisi yang optimal.  Ketika anak merasa nyaman dengan diri sendiri, merasa puas dengan kehidupan sekolahnya, mereka akan lebih siap belajar dan berpartisipasi di dalam kelas, sehingga  akan berpengaruh terhadap prestasi akademiknya. Jika siswa Indonesia termasuk siswa yang bahagia, pertanyaannya adalah mengapa kebahagiaan siswa di Indonesia tidak berkorelasi positif dengan kemampuan akademik yang tinggi? Namun, terjadi sebaliknya antara kebahagiaan di sekolah dan kemampuan akademik </w:t>
      </w:r>
    </w:p>
    <w:p w14:paraId="627CDE55" w14:textId="77777777" w:rsidR="005370B4" w:rsidRPr="005370B4" w:rsidRDefault="005370B4" w:rsidP="005370B4">
      <w:pPr>
        <w:spacing w:line="240" w:lineRule="auto"/>
        <w:ind w:left="13"/>
        <w:jc w:val="both"/>
        <w:rPr>
          <w:rFonts w:ascii="Times New Roman" w:hAnsi="Times New Roman"/>
          <w:sz w:val="24"/>
          <w:szCs w:val="24"/>
        </w:rPr>
      </w:pPr>
      <w:r w:rsidRPr="005370B4">
        <w:rPr>
          <w:rFonts w:ascii="Times New Roman" w:hAnsi="Times New Roman"/>
          <w:sz w:val="24"/>
          <w:szCs w:val="24"/>
        </w:rPr>
        <w:t xml:space="preserve">Penelitian tentang kebahagiaan sangat penting dilakukan, hal ini dikarenakan kebahagiaan merupakan cita-cita tertinggi yang selalu ingin di raih oleh semua manusia dalam tindakannya, </w:t>
      </w:r>
      <w:proofErr w:type="spellStart"/>
      <w:r w:rsidRPr="005370B4">
        <w:rPr>
          <w:rFonts w:ascii="Times New Roman" w:hAnsi="Times New Roman"/>
          <w:sz w:val="24"/>
          <w:szCs w:val="24"/>
        </w:rPr>
        <w:t>Ryff</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Oetami</w:t>
      </w:r>
      <w:proofErr w:type="spellEnd"/>
      <w:r w:rsidRPr="005370B4">
        <w:rPr>
          <w:rFonts w:ascii="Times New Roman" w:hAnsi="Times New Roman"/>
          <w:sz w:val="24"/>
          <w:szCs w:val="24"/>
        </w:rPr>
        <w:t xml:space="preserve"> &amp; Yuniarti, 2011). Kebahagiaan akan membawa individu menjadi individu yang memiliki jiwa yang sehat, </w:t>
      </w:r>
      <w:proofErr w:type="spellStart"/>
      <w:r w:rsidRPr="005370B4">
        <w:rPr>
          <w:rFonts w:ascii="Times New Roman" w:hAnsi="Times New Roman"/>
          <w:sz w:val="24"/>
          <w:szCs w:val="24"/>
        </w:rPr>
        <w:t>Oetami</w:t>
      </w:r>
      <w:proofErr w:type="spellEnd"/>
      <w:r w:rsidRPr="005370B4">
        <w:rPr>
          <w:rFonts w:ascii="Times New Roman" w:hAnsi="Times New Roman"/>
          <w:sz w:val="24"/>
          <w:szCs w:val="24"/>
        </w:rPr>
        <w:t xml:space="preserve"> &amp; Yuniarti (2011). Individu yang bahagia memandang dunia sebagai lebih aman dan merasa lebih percaya diri, kebahagiaan individu sangat fungsional untuk keterampilan hidup mereka serta kinerja kerja (</w:t>
      </w:r>
      <w:proofErr w:type="spellStart"/>
      <w:r w:rsidRPr="005370B4">
        <w:rPr>
          <w:rFonts w:ascii="Times New Roman" w:hAnsi="Times New Roman"/>
          <w:sz w:val="24"/>
          <w:szCs w:val="24"/>
        </w:rPr>
        <w:t>Boehm</w:t>
      </w:r>
      <w:proofErr w:type="spellEnd"/>
      <w:r w:rsidRPr="005370B4">
        <w:rPr>
          <w:rFonts w:ascii="Times New Roman" w:hAnsi="Times New Roman"/>
          <w:sz w:val="24"/>
          <w:szCs w:val="24"/>
        </w:rPr>
        <w:t xml:space="preserve"> &amp; </w:t>
      </w:r>
      <w:proofErr w:type="spellStart"/>
      <w:r w:rsidRPr="005370B4">
        <w:rPr>
          <w:rFonts w:ascii="Times New Roman" w:hAnsi="Times New Roman"/>
          <w:sz w:val="24"/>
          <w:szCs w:val="24"/>
        </w:rPr>
        <w:t>Lyubomirsky</w:t>
      </w:r>
      <w:proofErr w:type="spellEnd"/>
      <w:r w:rsidRPr="005370B4">
        <w:rPr>
          <w:rFonts w:ascii="Times New Roman" w:hAnsi="Times New Roman"/>
          <w:sz w:val="24"/>
          <w:szCs w:val="24"/>
        </w:rPr>
        <w:t xml:space="preserve">, 2008; </w:t>
      </w:r>
      <w:proofErr w:type="spellStart"/>
      <w:r w:rsidRPr="005370B4">
        <w:rPr>
          <w:rFonts w:ascii="Times New Roman" w:hAnsi="Times New Roman"/>
          <w:sz w:val="24"/>
          <w:szCs w:val="24"/>
        </w:rPr>
        <w:t>Fredrickson</w:t>
      </w:r>
      <w:proofErr w:type="spellEnd"/>
      <w:r w:rsidRPr="005370B4">
        <w:rPr>
          <w:rFonts w:ascii="Times New Roman" w:hAnsi="Times New Roman"/>
          <w:sz w:val="24"/>
          <w:szCs w:val="24"/>
        </w:rPr>
        <w:t>, 2013). Selain itu, orang yang bahagia membuat keputusan dengan mudah, lebih mudah bekerja sama, dan lebih toleran dalam hubungan mereka (</w:t>
      </w:r>
      <w:proofErr w:type="spellStart"/>
      <w:r w:rsidRPr="005370B4">
        <w:rPr>
          <w:rFonts w:ascii="Times New Roman" w:hAnsi="Times New Roman"/>
          <w:sz w:val="24"/>
          <w:szCs w:val="24"/>
        </w:rPr>
        <w:t>Lyubomirsky</w:t>
      </w:r>
      <w:proofErr w:type="spellEnd"/>
      <w:r w:rsidRPr="005370B4">
        <w:rPr>
          <w:rFonts w:ascii="Times New Roman" w:hAnsi="Times New Roman"/>
          <w:sz w:val="24"/>
          <w:szCs w:val="24"/>
        </w:rPr>
        <w:t xml:space="preserve"> &amp; King, 2005; Pan &amp; </w:t>
      </w:r>
      <w:proofErr w:type="spellStart"/>
      <w:r w:rsidRPr="005370B4">
        <w:rPr>
          <w:rFonts w:ascii="Times New Roman" w:hAnsi="Times New Roman"/>
          <w:sz w:val="24"/>
          <w:szCs w:val="24"/>
        </w:rPr>
        <w:t>Zhou</w:t>
      </w:r>
      <w:proofErr w:type="spellEnd"/>
      <w:r w:rsidRPr="005370B4">
        <w:rPr>
          <w:rFonts w:ascii="Times New Roman" w:hAnsi="Times New Roman"/>
          <w:sz w:val="24"/>
          <w:szCs w:val="24"/>
        </w:rPr>
        <w:t xml:space="preserve">, 2013; </w:t>
      </w:r>
      <w:proofErr w:type="spellStart"/>
      <w:r w:rsidRPr="005370B4">
        <w:rPr>
          <w:rFonts w:ascii="Times New Roman" w:hAnsi="Times New Roman"/>
          <w:sz w:val="24"/>
          <w:szCs w:val="24"/>
        </w:rPr>
        <w:t>Schnittker</w:t>
      </w:r>
      <w:proofErr w:type="spellEnd"/>
      <w:r w:rsidRPr="005370B4">
        <w:rPr>
          <w:rFonts w:ascii="Times New Roman" w:hAnsi="Times New Roman"/>
          <w:sz w:val="24"/>
          <w:szCs w:val="24"/>
        </w:rPr>
        <w:t xml:space="preserve">, 2008). </w:t>
      </w:r>
    </w:p>
    <w:p w14:paraId="6B6A5179" w14:textId="66F55EFC" w:rsidR="005370B4" w:rsidRDefault="005370B4" w:rsidP="005370B4">
      <w:pPr>
        <w:spacing w:after="112" w:line="240" w:lineRule="auto"/>
        <w:ind w:left="13"/>
        <w:jc w:val="both"/>
        <w:rPr>
          <w:rFonts w:ascii="Times New Roman" w:hAnsi="Times New Roman"/>
          <w:sz w:val="24"/>
          <w:szCs w:val="24"/>
        </w:rPr>
      </w:pPr>
      <w:r w:rsidRPr="005370B4">
        <w:rPr>
          <w:rFonts w:ascii="Times New Roman" w:hAnsi="Times New Roman"/>
          <w:sz w:val="24"/>
          <w:szCs w:val="24"/>
        </w:rPr>
        <w:t xml:space="preserve">Berdasarkan uraian dari latar belakang </w:t>
      </w:r>
      <w:proofErr w:type="spellStart"/>
      <w:r w:rsidRPr="005370B4">
        <w:rPr>
          <w:rFonts w:ascii="Times New Roman" w:hAnsi="Times New Roman"/>
          <w:sz w:val="24"/>
          <w:szCs w:val="24"/>
        </w:rPr>
        <w:t>diatas</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menujukkan</w:t>
      </w:r>
      <w:proofErr w:type="spellEnd"/>
      <w:r w:rsidRPr="005370B4">
        <w:rPr>
          <w:rFonts w:ascii="Times New Roman" w:hAnsi="Times New Roman"/>
          <w:sz w:val="24"/>
          <w:szCs w:val="24"/>
        </w:rPr>
        <w:t xml:space="preserve"> bahwa </w:t>
      </w:r>
      <w:proofErr w:type="spellStart"/>
      <w:r w:rsidRPr="005370B4">
        <w:rPr>
          <w:rFonts w:ascii="Times New Roman" w:hAnsi="Times New Roman"/>
          <w:sz w:val="24"/>
          <w:szCs w:val="24"/>
        </w:rPr>
        <w:t>kebahagian</w:t>
      </w:r>
      <w:proofErr w:type="spellEnd"/>
      <w:r w:rsidRPr="005370B4">
        <w:rPr>
          <w:rFonts w:ascii="Times New Roman" w:hAnsi="Times New Roman"/>
          <w:sz w:val="24"/>
          <w:szCs w:val="24"/>
        </w:rPr>
        <w:t xml:space="preserve"> siswa di sekolah semakin penting untuk dipahami agar dapat dilakukan berbagai upaya untuk mendorong munculnya kebahagiaan individu yang sedang berkembang, khususnya dalam lingkungan sekolah. Sehubungan dengan hal tersebut maka penelitian tentang </w:t>
      </w:r>
      <w:proofErr w:type="spellStart"/>
      <w:r w:rsidRPr="005370B4">
        <w:rPr>
          <w:rFonts w:ascii="Times New Roman" w:hAnsi="Times New Roman"/>
          <w:sz w:val="24"/>
          <w:szCs w:val="24"/>
        </w:rPr>
        <w:t>kebahagian</w:t>
      </w:r>
      <w:proofErr w:type="spellEnd"/>
      <w:r w:rsidRPr="005370B4">
        <w:rPr>
          <w:rFonts w:ascii="Times New Roman" w:hAnsi="Times New Roman"/>
          <w:sz w:val="24"/>
          <w:szCs w:val="24"/>
        </w:rPr>
        <w:t xml:space="preserve"> siswa di sekolah perlu dilakukan untuk mengungkapkan tentang bentuk atau makna </w:t>
      </w:r>
      <w:proofErr w:type="spellStart"/>
      <w:r w:rsidRPr="005370B4">
        <w:rPr>
          <w:rFonts w:ascii="Times New Roman" w:hAnsi="Times New Roman"/>
          <w:sz w:val="24"/>
          <w:szCs w:val="24"/>
        </w:rPr>
        <w:t>kebahagian</w:t>
      </w:r>
      <w:proofErr w:type="spellEnd"/>
      <w:r w:rsidRPr="005370B4">
        <w:rPr>
          <w:rFonts w:ascii="Times New Roman" w:hAnsi="Times New Roman"/>
          <w:sz w:val="24"/>
          <w:szCs w:val="24"/>
        </w:rPr>
        <w:t xml:space="preserve"> bagi siswa dan </w:t>
      </w:r>
      <w:proofErr w:type="spellStart"/>
      <w:r w:rsidRPr="005370B4">
        <w:rPr>
          <w:rFonts w:ascii="Times New Roman" w:hAnsi="Times New Roman"/>
          <w:sz w:val="24"/>
          <w:szCs w:val="24"/>
        </w:rPr>
        <w:t>faktorfaktor</w:t>
      </w:r>
      <w:proofErr w:type="spellEnd"/>
      <w:r w:rsidRPr="005370B4">
        <w:rPr>
          <w:rFonts w:ascii="Times New Roman" w:hAnsi="Times New Roman"/>
          <w:sz w:val="24"/>
          <w:szCs w:val="24"/>
        </w:rPr>
        <w:t xml:space="preserve"> yang terkait dengan </w:t>
      </w:r>
      <w:proofErr w:type="spellStart"/>
      <w:r w:rsidRPr="005370B4">
        <w:rPr>
          <w:rFonts w:ascii="Times New Roman" w:hAnsi="Times New Roman"/>
          <w:sz w:val="24"/>
          <w:szCs w:val="24"/>
        </w:rPr>
        <w:t>kebahagian</w:t>
      </w:r>
      <w:proofErr w:type="spellEnd"/>
      <w:r w:rsidRPr="005370B4">
        <w:rPr>
          <w:rFonts w:ascii="Times New Roman" w:hAnsi="Times New Roman"/>
          <w:sz w:val="24"/>
          <w:szCs w:val="24"/>
        </w:rPr>
        <w:t xml:space="preserve"> itu sendiri.  </w:t>
      </w:r>
    </w:p>
    <w:p w14:paraId="21F2DAF2" w14:textId="77777777" w:rsidR="005370B4" w:rsidRPr="005370B4" w:rsidRDefault="005370B4" w:rsidP="005370B4">
      <w:pPr>
        <w:spacing w:after="0" w:line="240" w:lineRule="auto"/>
        <w:ind w:left="13"/>
        <w:rPr>
          <w:rFonts w:ascii="Times New Roman" w:hAnsi="Times New Roman"/>
          <w:sz w:val="24"/>
          <w:szCs w:val="24"/>
        </w:rPr>
      </w:pPr>
      <w:r w:rsidRPr="005370B4">
        <w:rPr>
          <w:rFonts w:ascii="Times New Roman" w:hAnsi="Times New Roman"/>
          <w:sz w:val="24"/>
          <w:szCs w:val="24"/>
        </w:rPr>
        <w:t xml:space="preserve">Berdasarkan uraian pada latar belakang masalalah penelitian ini, maka dapat </w:t>
      </w:r>
      <w:r w:rsidRPr="005370B4">
        <w:rPr>
          <w:rFonts w:ascii="Times New Roman" w:hAnsi="Times New Roman"/>
          <w:sz w:val="24"/>
          <w:szCs w:val="24"/>
        </w:rPr>
        <w:lastRenderedPageBreak/>
        <w:t xml:space="preserve">dirumuskan beberapa masalah dalam penelitian ini, yaitu: </w:t>
      </w:r>
    </w:p>
    <w:p w14:paraId="7CC63693" w14:textId="77777777" w:rsidR="005370B4" w:rsidRPr="005370B4" w:rsidRDefault="005370B4" w:rsidP="00AE1E7D">
      <w:pPr>
        <w:numPr>
          <w:ilvl w:val="0"/>
          <w:numId w:val="1"/>
        </w:numPr>
        <w:spacing w:after="0" w:line="240" w:lineRule="auto"/>
        <w:ind w:hanging="360"/>
        <w:jc w:val="both"/>
        <w:rPr>
          <w:rFonts w:ascii="Times New Roman" w:hAnsi="Times New Roman"/>
          <w:sz w:val="24"/>
          <w:szCs w:val="24"/>
        </w:rPr>
      </w:pPr>
      <w:r w:rsidRPr="005370B4">
        <w:rPr>
          <w:rFonts w:ascii="Times New Roman" w:hAnsi="Times New Roman"/>
          <w:sz w:val="24"/>
          <w:szCs w:val="24"/>
        </w:rPr>
        <w:t xml:space="preserve">Bagaimana gambaran bentuk kebahagiaan yang dialami siswa di sekolah? </w:t>
      </w:r>
    </w:p>
    <w:p w14:paraId="5B289C3D" w14:textId="77777777" w:rsidR="005370B4" w:rsidRPr="005370B4" w:rsidRDefault="005370B4" w:rsidP="00AE1E7D">
      <w:pPr>
        <w:numPr>
          <w:ilvl w:val="0"/>
          <w:numId w:val="1"/>
        </w:numPr>
        <w:spacing w:after="0" w:line="240" w:lineRule="auto"/>
        <w:ind w:hanging="360"/>
        <w:jc w:val="both"/>
        <w:rPr>
          <w:rFonts w:ascii="Times New Roman" w:hAnsi="Times New Roman"/>
          <w:sz w:val="24"/>
          <w:szCs w:val="24"/>
        </w:rPr>
      </w:pPr>
      <w:r w:rsidRPr="005370B4">
        <w:rPr>
          <w:rFonts w:ascii="Times New Roman" w:hAnsi="Times New Roman"/>
          <w:sz w:val="24"/>
          <w:szCs w:val="24"/>
        </w:rPr>
        <w:t xml:space="preserve">Bagaimana gambaran sumber kebahagiaan siswa dan seberapa sering siswa mengalaminya? </w:t>
      </w:r>
    </w:p>
    <w:p w14:paraId="3FFEAD4C" w14:textId="77777777" w:rsidR="005370B4" w:rsidRPr="005370B4" w:rsidRDefault="005370B4" w:rsidP="00AE1E7D">
      <w:pPr>
        <w:numPr>
          <w:ilvl w:val="0"/>
          <w:numId w:val="1"/>
        </w:numPr>
        <w:spacing w:after="0" w:line="240" w:lineRule="auto"/>
        <w:ind w:hanging="360"/>
        <w:jc w:val="both"/>
        <w:rPr>
          <w:rFonts w:ascii="Times New Roman" w:hAnsi="Times New Roman"/>
          <w:sz w:val="24"/>
          <w:szCs w:val="24"/>
        </w:rPr>
      </w:pPr>
      <w:r w:rsidRPr="005370B4">
        <w:rPr>
          <w:rFonts w:ascii="Times New Roman" w:hAnsi="Times New Roman"/>
          <w:sz w:val="24"/>
          <w:szCs w:val="24"/>
        </w:rPr>
        <w:t xml:space="preserve">Apakah ada hubungan antara </w:t>
      </w:r>
      <w:proofErr w:type="spellStart"/>
      <w:r w:rsidRPr="005370B4">
        <w:rPr>
          <w:rFonts w:ascii="Times New Roman" w:hAnsi="Times New Roman"/>
          <w:sz w:val="24"/>
          <w:szCs w:val="24"/>
        </w:rPr>
        <w:t>factor</w:t>
      </w:r>
      <w:proofErr w:type="spellEnd"/>
      <w:r w:rsidRPr="005370B4">
        <w:rPr>
          <w:rFonts w:ascii="Times New Roman" w:hAnsi="Times New Roman"/>
          <w:sz w:val="24"/>
          <w:szCs w:val="24"/>
        </w:rPr>
        <w:t xml:space="preserve">-faktor kebahagiaan dengan perasaan kebahagiaan siswa di sekolah? </w:t>
      </w:r>
    </w:p>
    <w:p w14:paraId="3EBA3274" w14:textId="77777777" w:rsidR="005370B4" w:rsidRDefault="005370B4" w:rsidP="005370B4">
      <w:pPr>
        <w:widowControl w:val="0"/>
        <w:shd w:val="clear" w:color="auto" w:fill="FFFFFF"/>
        <w:autoSpaceDE w:val="0"/>
        <w:autoSpaceDN w:val="0"/>
        <w:adjustRightInd w:val="0"/>
        <w:spacing w:after="0" w:line="240" w:lineRule="auto"/>
        <w:rPr>
          <w:rFonts w:ascii="Times New Roman" w:hAnsi="Times New Roman"/>
          <w:b/>
          <w:bCs/>
          <w:color w:val="000000"/>
          <w:sz w:val="24"/>
          <w:szCs w:val="24"/>
        </w:rPr>
      </w:pPr>
    </w:p>
    <w:p w14:paraId="082E64A2" w14:textId="77777777" w:rsidR="005370B4" w:rsidRPr="005370B4" w:rsidRDefault="005370B4" w:rsidP="005370B4">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5370B4">
        <w:rPr>
          <w:rFonts w:ascii="Times New Roman" w:hAnsi="Times New Roman"/>
          <w:b/>
          <w:bCs/>
          <w:color w:val="000000"/>
          <w:sz w:val="24"/>
          <w:szCs w:val="24"/>
        </w:rPr>
        <w:t xml:space="preserve">METODE </w:t>
      </w:r>
    </w:p>
    <w:p w14:paraId="7893EA3A" w14:textId="77777777" w:rsidR="005370B4" w:rsidRPr="005370B4" w:rsidRDefault="005370B4" w:rsidP="005370B4">
      <w:pPr>
        <w:spacing w:line="240" w:lineRule="auto"/>
        <w:ind w:left="13"/>
        <w:jc w:val="both"/>
        <w:rPr>
          <w:rFonts w:ascii="Times New Roman" w:hAnsi="Times New Roman"/>
          <w:sz w:val="24"/>
          <w:szCs w:val="24"/>
        </w:rPr>
      </w:pPr>
      <w:r w:rsidRPr="005370B4">
        <w:rPr>
          <w:rFonts w:ascii="Times New Roman" w:hAnsi="Times New Roman"/>
          <w:sz w:val="24"/>
          <w:szCs w:val="24"/>
        </w:rPr>
        <w:tab/>
        <w:t xml:space="preserve">Penelitian ini adalah penelitian </w:t>
      </w:r>
      <w:proofErr w:type="spellStart"/>
      <w:r w:rsidRPr="005370B4">
        <w:rPr>
          <w:rFonts w:ascii="Times New Roman" w:hAnsi="Times New Roman"/>
          <w:sz w:val="24"/>
          <w:szCs w:val="24"/>
        </w:rPr>
        <w:t>survey</w:t>
      </w:r>
      <w:proofErr w:type="spellEnd"/>
      <w:r w:rsidRPr="005370B4">
        <w:rPr>
          <w:rFonts w:ascii="Times New Roman" w:hAnsi="Times New Roman"/>
          <w:sz w:val="24"/>
          <w:szCs w:val="24"/>
        </w:rPr>
        <w:t xml:space="preserve"> yang bersifat </w:t>
      </w:r>
      <w:proofErr w:type="spellStart"/>
      <w:r w:rsidRPr="005370B4">
        <w:rPr>
          <w:rFonts w:ascii="Times New Roman" w:hAnsi="Times New Roman"/>
          <w:sz w:val="24"/>
          <w:szCs w:val="24"/>
        </w:rPr>
        <w:t>korelasional</w:t>
      </w:r>
      <w:proofErr w:type="spellEnd"/>
      <w:r w:rsidRPr="005370B4">
        <w:rPr>
          <w:rFonts w:ascii="Times New Roman" w:hAnsi="Times New Roman"/>
          <w:sz w:val="24"/>
          <w:szCs w:val="24"/>
        </w:rPr>
        <w:t xml:space="preserve"> dalam jenis penelitian kuantitatif. Penelitian ini berupaya mengungkap gambaran tentang tingkat kebahagiaan yang dialami peserta didik dalam </w:t>
      </w:r>
      <w:proofErr w:type="spellStart"/>
      <w:r w:rsidRPr="005370B4">
        <w:rPr>
          <w:rFonts w:ascii="Times New Roman" w:hAnsi="Times New Roman"/>
          <w:sz w:val="24"/>
          <w:szCs w:val="24"/>
        </w:rPr>
        <w:t>lingkungn</w:t>
      </w:r>
      <w:proofErr w:type="spellEnd"/>
      <w:r w:rsidRPr="005370B4">
        <w:rPr>
          <w:rFonts w:ascii="Times New Roman" w:hAnsi="Times New Roman"/>
          <w:sz w:val="24"/>
          <w:szCs w:val="24"/>
        </w:rPr>
        <w:t xml:space="preserve"> sekolah, </w:t>
      </w:r>
      <w:proofErr w:type="spellStart"/>
      <w:r w:rsidRPr="005370B4">
        <w:rPr>
          <w:rFonts w:ascii="Times New Roman" w:hAnsi="Times New Roman"/>
          <w:sz w:val="24"/>
          <w:szCs w:val="24"/>
        </w:rPr>
        <w:t>gambarqn</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keseringan</w:t>
      </w:r>
      <w:proofErr w:type="spellEnd"/>
      <w:r w:rsidRPr="005370B4">
        <w:rPr>
          <w:rFonts w:ascii="Times New Roman" w:hAnsi="Times New Roman"/>
          <w:sz w:val="24"/>
          <w:szCs w:val="24"/>
        </w:rPr>
        <w:t xml:space="preserve"> peserta didik mengalami berbagai </w:t>
      </w:r>
      <w:proofErr w:type="spellStart"/>
      <w:r w:rsidRPr="005370B4">
        <w:rPr>
          <w:rFonts w:ascii="Times New Roman" w:hAnsi="Times New Roman"/>
          <w:sz w:val="24"/>
          <w:szCs w:val="24"/>
        </w:rPr>
        <w:t>factor</w:t>
      </w:r>
      <w:proofErr w:type="spellEnd"/>
      <w:r w:rsidRPr="005370B4">
        <w:rPr>
          <w:rFonts w:ascii="Times New Roman" w:hAnsi="Times New Roman"/>
          <w:sz w:val="24"/>
          <w:szCs w:val="24"/>
        </w:rPr>
        <w:t xml:space="preserve"> yang berkaitan dengan kebahagiaan peserta didik </w:t>
      </w:r>
      <w:proofErr w:type="spellStart"/>
      <w:r w:rsidRPr="005370B4">
        <w:rPr>
          <w:rFonts w:ascii="Times New Roman" w:hAnsi="Times New Roman"/>
          <w:sz w:val="24"/>
          <w:szCs w:val="24"/>
        </w:rPr>
        <w:t>yautu</w:t>
      </w:r>
      <w:proofErr w:type="spellEnd"/>
      <w:r w:rsidRPr="005370B4">
        <w:rPr>
          <w:rFonts w:ascii="Times New Roman" w:hAnsi="Times New Roman"/>
          <w:sz w:val="24"/>
          <w:szCs w:val="24"/>
        </w:rPr>
        <w:t xml:space="preserve">; perlakuan guru di luar kelas, perlakuan guru dalam kelas (dalam pembelajaran), hubungan </w:t>
      </w:r>
      <w:proofErr w:type="spellStart"/>
      <w:r w:rsidRPr="005370B4">
        <w:rPr>
          <w:rFonts w:ascii="Times New Roman" w:hAnsi="Times New Roman"/>
          <w:sz w:val="24"/>
          <w:szCs w:val="24"/>
        </w:rPr>
        <w:t>social</w:t>
      </w:r>
      <w:proofErr w:type="spellEnd"/>
      <w:r w:rsidRPr="005370B4">
        <w:rPr>
          <w:rFonts w:ascii="Times New Roman" w:hAnsi="Times New Roman"/>
          <w:sz w:val="24"/>
          <w:szCs w:val="24"/>
        </w:rPr>
        <w:t xml:space="preserve"> dengan teman sebaya, dan kepemilikan materi oleh peserta didik. Penelitian ini juga mengungkap keterkaitan dan kontribusi antara perlakuan guru di luar kelas, perlakuan guru dalam kelas (dalam pembelajaran), hubungan </w:t>
      </w:r>
      <w:proofErr w:type="spellStart"/>
      <w:r w:rsidRPr="005370B4">
        <w:rPr>
          <w:rFonts w:ascii="Times New Roman" w:hAnsi="Times New Roman"/>
          <w:sz w:val="24"/>
          <w:szCs w:val="24"/>
        </w:rPr>
        <w:t>social</w:t>
      </w:r>
      <w:proofErr w:type="spellEnd"/>
      <w:r w:rsidRPr="005370B4">
        <w:rPr>
          <w:rFonts w:ascii="Times New Roman" w:hAnsi="Times New Roman"/>
          <w:sz w:val="24"/>
          <w:szCs w:val="24"/>
        </w:rPr>
        <w:t xml:space="preserve"> dengan teman sebaya, dan kepemilikan materi oleh peserta didik baik </w:t>
      </w:r>
      <w:proofErr w:type="spellStart"/>
      <w:r w:rsidRPr="005370B4">
        <w:rPr>
          <w:rFonts w:ascii="Times New Roman" w:hAnsi="Times New Roman"/>
          <w:sz w:val="24"/>
          <w:szCs w:val="24"/>
        </w:rPr>
        <w:t>sdecara</w:t>
      </w:r>
      <w:proofErr w:type="spellEnd"/>
      <w:r w:rsidRPr="005370B4">
        <w:rPr>
          <w:rFonts w:ascii="Times New Roman" w:hAnsi="Times New Roman"/>
          <w:sz w:val="24"/>
          <w:szCs w:val="24"/>
        </w:rPr>
        <w:t xml:space="preserve"> keseluruhan maupun secara sendiri </w:t>
      </w:r>
      <w:proofErr w:type="spellStart"/>
      <w:r w:rsidRPr="005370B4">
        <w:rPr>
          <w:rFonts w:ascii="Times New Roman" w:hAnsi="Times New Roman"/>
          <w:sz w:val="24"/>
          <w:szCs w:val="24"/>
        </w:rPr>
        <w:t>sendiri</w:t>
      </w:r>
      <w:proofErr w:type="spellEnd"/>
      <w:r w:rsidRPr="005370B4">
        <w:rPr>
          <w:rFonts w:ascii="Times New Roman" w:hAnsi="Times New Roman"/>
          <w:sz w:val="24"/>
          <w:szCs w:val="24"/>
        </w:rPr>
        <w:t xml:space="preserve"> dengan kebahagiaan </w:t>
      </w:r>
      <w:proofErr w:type="spellStart"/>
      <w:r w:rsidRPr="005370B4">
        <w:rPr>
          <w:rFonts w:ascii="Times New Roman" w:hAnsi="Times New Roman"/>
          <w:sz w:val="24"/>
          <w:szCs w:val="24"/>
        </w:rPr>
        <w:t>peserrta</w:t>
      </w:r>
      <w:proofErr w:type="spellEnd"/>
      <w:r w:rsidRPr="005370B4">
        <w:rPr>
          <w:rFonts w:ascii="Times New Roman" w:hAnsi="Times New Roman"/>
          <w:sz w:val="24"/>
          <w:szCs w:val="24"/>
        </w:rPr>
        <w:t xml:space="preserve"> didik di sekolah.  </w:t>
      </w:r>
    </w:p>
    <w:p w14:paraId="5D8D9932" w14:textId="77777777" w:rsidR="005370B4" w:rsidRPr="005370B4" w:rsidRDefault="005370B4" w:rsidP="005370B4">
      <w:pPr>
        <w:spacing w:after="35" w:line="240" w:lineRule="auto"/>
        <w:ind w:left="13"/>
        <w:jc w:val="both"/>
        <w:rPr>
          <w:rFonts w:ascii="Times New Roman" w:hAnsi="Times New Roman"/>
          <w:sz w:val="24"/>
          <w:szCs w:val="24"/>
        </w:rPr>
      </w:pPr>
      <w:r w:rsidRPr="005370B4">
        <w:rPr>
          <w:rFonts w:ascii="Times New Roman" w:hAnsi="Times New Roman"/>
          <w:sz w:val="24"/>
          <w:szCs w:val="24"/>
        </w:rPr>
        <w:t xml:space="preserve">Terdapat empat variabel dalam penelitian ini yang perlu dijelaskan atau didefinisikan untuk menjadi dasar dalam menyusun </w:t>
      </w:r>
      <w:proofErr w:type="spellStart"/>
      <w:r w:rsidRPr="005370B4">
        <w:rPr>
          <w:rFonts w:ascii="Times New Roman" w:hAnsi="Times New Roman"/>
          <w:sz w:val="24"/>
          <w:szCs w:val="24"/>
        </w:rPr>
        <w:t>intrumen</w:t>
      </w:r>
      <w:proofErr w:type="spellEnd"/>
      <w:r w:rsidRPr="005370B4">
        <w:rPr>
          <w:rFonts w:ascii="Times New Roman" w:hAnsi="Times New Roman"/>
          <w:sz w:val="24"/>
          <w:szCs w:val="24"/>
        </w:rPr>
        <w:t xml:space="preserve"> penelitian.  </w:t>
      </w:r>
    </w:p>
    <w:p w14:paraId="1C3B032F" w14:textId="77777777" w:rsidR="005370B4" w:rsidRPr="005370B4" w:rsidRDefault="005370B4" w:rsidP="00AE1E7D">
      <w:pPr>
        <w:numPr>
          <w:ilvl w:val="0"/>
          <w:numId w:val="2"/>
        </w:numPr>
        <w:spacing w:after="34" w:line="240" w:lineRule="auto"/>
        <w:ind w:hanging="436"/>
        <w:jc w:val="both"/>
        <w:rPr>
          <w:rFonts w:ascii="Times New Roman" w:hAnsi="Times New Roman"/>
          <w:sz w:val="24"/>
          <w:szCs w:val="24"/>
        </w:rPr>
      </w:pPr>
      <w:proofErr w:type="spellStart"/>
      <w:r w:rsidRPr="005370B4">
        <w:rPr>
          <w:rFonts w:ascii="Times New Roman" w:hAnsi="Times New Roman"/>
          <w:sz w:val="24"/>
          <w:szCs w:val="24"/>
        </w:rPr>
        <w:t>Kebahagian</w:t>
      </w:r>
      <w:proofErr w:type="spellEnd"/>
      <w:r w:rsidRPr="005370B4">
        <w:rPr>
          <w:rFonts w:ascii="Times New Roman" w:hAnsi="Times New Roman"/>
          <w:sz w:val="24"/>
          <w:szCs w:val="24"/>
        </w:rPr>
        <w:t xml:space="preserve"> peserta didik di lingkungan sekolah adalah perasaan senang dan sukan. Yang dialami oleh peserta didik Ketika </w:t>
      </w:r>
      <w:proofErr w:type="spellStart"/>
      <w:r w:rsidRPr="005370B4">
        <w:rPr>
          <w:rFonts w:ascii="Times New Roman" w:hAnsi="Times New Roman"/>
          <w:sz w:val="24"/>
          <w:szCs w:val="24"/>
        </w:rPr>
        <w:t>beada</w:t>
      </w:r>
      <w:proofErr w:type="spellEnd"/>
      <w:r w:rsidRPr="005370B4">
        <w:rPr>
          <w:rFonts w:ascii="Times New Roman" w:hAnsi="Times New Roman"/>
          <w:sz w:val="24"/>
          <w:szCs w:val="24"/>
        </w:rPr>
        <w:t xml:space="preserve"> dalam lingkungan sekolah pada saat jam sekolah berlangsung. </w:t>
      </w:r>
      <w:proofErr w:type="spellStart"/>
      <w:r w:rsidRPr="005370B4">
        <w:rPr>
          <w:rFonts w:ascii="Times New Roman" w:hAnsi="Times New Roman"/>
          <w:sz w:val="24"/>
          <w:szCs w:val="24"/>
        </w:rPr>
        <w:t>Persaan</w:t>
      </w:r>
      <w:proofErr w:type="spellEnd"/>
      <w:r w:rsidRPr="005370B4">
        <w:rPr>
          <w:rFonts w:ascii="Times New Roman" w:hAnsi="Times New Roman"/>
          <w:sz w:val="24"/>
          <w:szCs w:val="24"/>
        </w:rPr>
        <w:t xml:space="preserve"> senang atau suka tersebut ditandai oleh adanya emosi positif dalam menghadapi kehidupannya, merasa bermakna dalam kehidupannya, memiliki hubungan </w:t>
      </w:r>
      <w:proofErr w:type="spellStart"/>
      <w:r w:rsidRPr="005370B4">
        <w:rPr>
          <w:rFonts w:ascii="Times New Roman" w:hAnsi="Times New Roman"/>
          <w:sz w:val="24"/>
          <w:szCs w:val="24"/>
        </w:rPr>
        <w:t>social</w:t>
      </w:r>
      <w:proofErr w:type="spellEnd"/>
      <w:r w:rsidRPr="005370B4">
        <w:rPr>
          <w:rFonts w:ascii="Times New Roman" w:hAnsi="Times New Roman"/>
          <w:sz w:val="24"/>
          <w:szCs w:val="24"/>
        </w:rPr>
        <w:t xml:space="preserve"> yang positif, </w:t>
      </w:r>
      <w:r w:rsidRPr="005370B4">
        <w:rPr>
          <w:rFonts w:ascii="Times New Roman" w:hAnsi="Times New Roman"/>
          <w:sz w:val="24"/>
          <w:szCs w:val="24"/>
        </w:rPr>
        <w:t xml:space="preserve">dan merasa yakin dengan hasil kerja yang dimilikinya.  </w:t>
      </w:r>
    </w:p>
    <w:p w14:paraId="1EF5EAC2" w14:textId="77777777" w:rsidR="005370B4" w:rsidRPr="005370B4" w:rsidRDefault="005370B4" w:rsidP="00AE1E7D">
      <w:pPr>
        <w:numPr>
          <w:ilvl w:val="0"/>
          <w:numId w:val="2"/>
        </w:numPr>
        <w:spacing w:after="3" w:line="240" w:lineRule="auto"/>
        <w:ind w:hanging="436"/>
        <w:jc w:val="both"/>
        <w:rPr>
          <w:rFonts w:ascii="Times New Roman" w:hAnsi="Times New Roman"/>
          <w:sz w:val="24"/>
          <w:szCs w:val="24"/>
        </w:rPr>
      </w:pPr>
      <w:r w:rsidRPr="005370B4">
        <w:rPr>
          <w:rFonts w:ascii="Times New Roman" w:hAnsi="Times New Roman"/>
          <w:sz w:val="24"/>
          <w:szCs w:val="24"/>
        </w:rPr>
        <w:t xml:space="preserve">Perlakuan guru di luar kelas adalah bentuk hubungan yang dirasakan oleh peserta </w:t>
      </w:r>
      <w:proofErr w:type="spellStart"/>
      <w:r w:rsidRPr="005370B4">
        <w:rPr>
          <w:rFonts w:ascii="Times New Roman" w:hAnsi="Times New Roman"/>
          <w:sz w:val="24"/>
          <w:szCs w:val="24"/>
        </w:rPr>
        <w:t>didk</w:t>
      </w:r>
      <w:proofErr w:type="spellEnd"/>
      <w:r w:rsidRPr="005370B4">
        <w:rPr>
          <w:rFonts w:ascii="Times New Roman" w:hAnsi="Times New Roman"/>
          <w:sz w:val="24"/>
          <w:szCs w:val="24"/>
        </w:rPr>
        <w:t xml:space="preserve"> Ketika berinteraksi dengan guru di luar kelas, seperti Ketika disapa, diajak bicara, dan </w:t>
      </w:r>
      <w:proofErr w:type="spellStart"/>
      <w:r w:rsidRPr="005370B4">
        <w:rPr>
          <w:rFonts w:ascii="Times New Roman" w:hAnsi="Times New Roman"/>
          <w:sz w:val="24"/>
          <w:szCs w:val="24"/>
        </w:rPr>
        <w:t>interkasi</w:t>
      </w:r>
      <w:proofErr w:type="spellEnd"/>
      <w:r w:rsidRPr="005370B4">
        <w:rPr>
          <w:rFonts w:ascii="Times New Roman" w:hAnsi="Times New Roman"/>
          <w:sz w:val="24"/>
          <w:szCs w:val="24"/>
        </w:rPr>
        <w:t xml:space="preserve"> lainnya.  </w:t>
      </w:r>
    </w:p>
    <w:p w14:paraId="5B3BCF4B" w14:textId="77777777" w:rsidR="005370B4" w:rsidRPr="005370B4" w:rsidRDefault="005370B4" w:rsidP="00AE1E7D">
      <w:pPr>
        <w:numPr>
          <w:ilvl w:val="0"/>
          <w:numId w:val="2"/>
        </w:numPr>
        <w:spacing w:after="34" w:line="240" w:lineRule="auto"/>
        <w:ind w:hanging="436"/>
        <w:jc w:val="both"/>
        <w:rPr>
          <w:rFonts w:ascii="Times New Roman" w:hAnsi="Times New Roman"/>
          <w:sz w:val="24"/>
          <w:szCs w:val="24"/>
        </w:rPr>
      </w:pPr>
      <w:r w:rsidRPr="005370B4">
        <w:rPr>
          <w:rFonts w:ascii="Times New Roman" w:hAnsi="Times New Roman"/>
          <w:sz w:val="24"/>
          <w:szCs w:val="24"/>
        </w:rPr>
        <w:t xml:space="preserve">Perlakuan guru dalam kelas adalah bentuk hubungan yang dirasakan oleh peserta didik dalam proses pembelajaran, seperti perasaan diterima oleh guru, cara guru menyampaikan pelajaran, pemberian tugas, dan </w:t>
      </w:r>
      <w:proofErr w:type="spellStart"/>
      <w:r w:rsidRPr="005370B4">
        <w:rPr>
          <w:rFonts w:ascii="Times New Roman" w:hAnsi="Times New Roman"/>
          <w:sz w:val="24"/>
          <w:szCs w:val="24"/>
        </w:rPr>
        <w:t>merespon</w:t>
      </w:r>
      <w:proofErr w:type="spellEnd"/>
      <w:r w:rsidRPr="005370B4">
        <w:rPr>
          <w:rFonts w:ascii="Times New Roman" w:hAnsi="Times New Roman"/>
          <w:sz w:val="24"/>
          <w:szCs w:val="24"/>
        </w:rPr>
        <w:t xml:space="preserve"> pendapat tugas atau pendapat peserta didik.  </w:t>
      </w:r>
    </w:p>
    <w:p w14:paraId="208C60A4" w14:textId="77777777" w:rsidR="005370B4" w:rsidRPr="005370B4" w:rsidRDefault="005370B4" w:rsidP="00AE1E7D">
      <w:pPr>
        <w:numPr>
          <w:ilvl w:val="0"/>
          <w:numId w:val="2"/>
        </w:numPr>
        <w:spacing w:after="34" w:line="240" w:lineRule="auto"/>
        <w:ind w:hanging="436"/>
        <w:jc w:val="both"/>
        <w:rPr>
          <w:rFonts w:ascii="Times New Roman" w:hAnsi="Times New Roman"/>
          <w:sz w:val="24"/>
          <w:szCs w:val="24"/>
        </w:rPr>
      </w:pPr>
      <w:r w:rsidRPr="005370B4">
        <w:rPr>
          <w:rFonts w:ascii="Times New Roman" w:hAnsi="Times New Roman"/>
          <w:sz w:val="24"/>
          <w:szCs w:val="24"/>
        </w:rPr>
        <w:t xml:space="preserve">Aktivitas belajar adalah perasaan yang dialami peserta didik Ketika berada proses belajar yang dilakukannya, baik dalam proses pembelajaran maupun dalam proses b </w:t>
      </w:r>
      <w:proofErr w:type="spellStart"/>
      <w:r w:rsidRPr="005370B4">
        <w:rPr>
          <w:rFonts w:ascii="Times New Roman" w:hAnsi="Times New Roman"/>
          <w:sz w:val="24"/>
          <w:szCs w:val="24"/>
        </w:rPr>
        <w:t>elajar</w:t>
      </w:r>
      <w:proofErr w:type="spellEnd"/>
      <w:r w:rsidRPr="005370B4">
        <w:rPr>
          <w:rFonts w:ascii="Times New Roman" w:hAnsi="Times New Roman"/>
          <w:sz w:val="24"/>
          <w:szCs w:val="24"/>
        </w:rPr>
        <w:t xml:space="preserve"> secara umum dalam lingkungan sekolah. Perasaan tersebut berkaitan dengan penyelesaian tugas, memahami materi pelajaran, memecahkan soal-soal.  </w:t>
      </w:r>
    </w:p>
    <w:p w14:paraId="446438BD" w14:textId="77777777" w:rsidR="005370B4" w:rsidRPr="005370B4" w:rsidRDefault="005370B4" w:rsidP="00AE1E7D">
      <w:pPr>
        <w:numPr>
          <w:ilvl w:val="0"/>
          <w:numId w:val="2"/>
        </w:numPr>
        <w:spacing w:after="34" w:line="240" w:lineRule="auto"/>
        <w:ind w:hanging="436"/>
        <w:jc w:val="both"/>
        <w:rPr>
          <w:rFonts w:ascii="Times New Roman" w:hAnsi="Times New Roman"/>
          <w:sz w:val="24"/>
          <w:szCs w:val="24"/>
        </w:rPr>
      </w:pPr>
      <w:r w:rsidRPr="005370B4">
        <w:rPr>
          <w:rFonts w:ascii="Times New Roman" w:hAnsi="Times New Roman"/>
          <w:sz w:val="24"/>
          <w:szCs w:val="24"/>
        </w:rPr>
        <w:t xml:space="preserve">Hubungan sosial dengan teman sebaya, yaitu perasaan yang dialami oleh peserta didik ketika </w:t>
      </w:r>
      <w:proofErr w:type="spellStart"/>
      <w:r w:rsidRPr="005370B4">
        <w:rPr>
          <w:rFonts w:ascii="Times New Roman" w:hAnsi="Times New Roman"/>
          <w:sz w:val="24"/>
          <w:szCs w:val="24"/>
        </w:rPr>
        <w:t>berinterkasi</w:t>
      </w:r>
      <w:proofErr w:type="spellEnd"/>
      <w:r w:rsidRPr="005370B4">
        <w:rPr>
          <w:rFonts w:ascii="Times New Roman" w:hAnsi="Times New Roman"/>
          <w:sz w:val="24"/>
          <w:szCs w:val="24"/>
        </w:rPr>
        <w:t xml:space="preserve"> dengan teman sebayanya. Perasaan berkaitan dengan penerimaan, pengakuan, kebersamaan, dan membantu teman sebaya/orang lain. </w:t>
      </w:r>
    </w:p>
    <w:p w14:paraId="53E1773C" w14:textId="77777777" w:rsidR="005370B4" w:rsidRPr="005370B4" w:rsidRDefault="005370B4" w:rsidP="00AE1E7D">
      <w:pPr>
        <w:numPr>
          <w:ilvl w:val="0"/>
          <w:numId w:val="2"/>
        </w:numPr>
        <w:spacing w:after="3" w:line="240" w:lineRule="auto"/>
        <w:ind w:hanging="436"/>
        <w:jc w:val="both"/>
        <w:rPr>
          <w:rFonts w:ascii="Times New Roman" w:hAnsi="Times New Roman"/>
          <w:sz w:val="24"/>
          <w:szCs w:val="24"/>
        </w:rPr>
      </w:pPr>
      <w:r w:rsidRPr="005370B4">
        <w:rPr>
          <w:rFonts w:ascii="Times New Roman" w:hAnsi="Times New Roman"/>
          <w:sz w:val="24"/>
          <w:szCs w:val="24"/>
        </w:rPr>
        <w:t xml:space="preserve">Kepemilikan adalah perasaan yang muncul berkaitan dengan materi yang dimiliki oleh peserta didik, seperti; uang jajan, pakaian/sepatu sekolah, peralatan belajar. </w:t>
      </w:r>
    </w:p>
    <w:p w14:paraId="0BA82B11" w14:textId="77777777" w:rsidR="005370B4" w:rsidRPr="005370B4" w:rsidRDefault="005370B4" w:rsidP="005370B4">
      <w:pPr>
        <w:spacing w:line="240" w:lineRule="auto"/>
        <w:ind w:left="13"/>
        <w:jc w:val="both"/>
        <w:rPr>
          <w:rFonts w:ascii="Times New Roman" w:hAnsi="Times New Roman"/>
          <w:sz w:val="24"/>
          <w:szCs w:val="24"/>
        </w:rPr>
      </w:pPr>
      <w:r w:rsidRPr="005370B4">
        <w:rPr>
          <w:rFonts w:ascii="Times New Roman" w:hAnsi="Times New Roman"/>
          <w:sz w:val="24"/>
          <w:szCs w:val="24"/>
        </w:rPr>
        <w:t xml:space="preserve">Populasi dalam penelitian ini adalah peserta didik pada jenjang sekolah menengah pertama,  pada 3 SMP Negeri di kota Makassar, yaitu SMPN 8 Makassar, SMPN 13 Makassar, dan SMPN 19 Makassar. Sampel penelitian ini 30 % dari populasi, dengan teknik pengambilan sampel menggunakan simpel </w:t>
      </w:r>
      <w:proofErr w:type="spellStart"/>
      <w:r w:rsidRPr="005370B4">
        <w:rPr>
          <w:rFonts w:ascii="Times New Roman" w:hAnsi="Times New Roman"/>
          <w:sz w:val="24"/>
          <w:szCs w:val="24"/>
        </w:rPr>
        <w:t>randem</w:t>
      </w:r>
      <w:proofErr w:type="spellEnd"/>
      <w:r w:rsidRPr="005370B4">
        <w:rPr>
          <w:rFonts w:ascii="Times New Roman" w:hAnsi="Times New Roman"/>
          <w:sz w:val="24"/>
          <w:szCs w:val="24"/>
        </w:rPr>
        <w:t xml:space="preserve"> sampling. Adapun jumlah sampel dalam penelitian ini adalah 369 orang peserta didik, dengan </w:t>
      </w:r>
      <w:proofErr w:type="spellStart"/>
      <w:r w:rsidRPr="005370B4">
        <w:rPr>
          <w:rFonts w:ascii="Times New Roman" w:hAnsi="Times New Roman"/>
          <w:sz w:val="24"/>
          <w:szCs w:val="24"/>
        </w:rPr>
        <w:t>rincian</w:t>
      </w:r>
      <w:proofErr w:type="spellEnd"/>
      <w:r w:rsidRPr="005370B4">
        <w:rPr>
          <w:rFonts w:ascii="Times New Roman" w:hAnsi="Times New Roman"/>
          <w:sz w:val="24"/>
          <w:szCs w:val="24"/>
        </w:rPr>
        <w:t xml:space="preserve"> 135 peserta didik dari SMPN 8, 122 peserta didik dari SMPN 13, dan 112 dari SMPN 19 Makassar. </w:t>
      </w:r>
    </w:p>
    <w:p w14:paraId="3FDE7BEB" w14:textId="3E0D7081" w:rsidR="005370B4" w:rsidRPr="003A187C" w:rsidRDefault="005370B4" w:rsidP="003A187C">
      <w:pPr>
        <w:spacing w:line="240" w:lineRule="auto"/>
        <w:ind w:left="13"/>
        <w:jc w:val="both"/>
        <w:rPr>
          <w:rFonts w:ascii="Times New Roman" w:hAnsi="Times New Roman"/>
          <w:sz w:val="24"/>
          <w:szCs w:val="24"/>
        </w:rPr>
        <w:sectPr w:rsidR="005370B4" w:rsidRPr="003A187C" w:rsidSect="005D68DE">
          <w:headerReference w:type="first" r:id="rId11"/>
          <w:type w:val="continuous"/>
          <w:pgSz w:w="11907" w:h="16840" w:code="9"/>
          <w:pgMar w:top="1701" w:right="1134" w:bottom="1134" w:left="1701" w:header="1134" w:footer="567" w:gutter="0"/>
          <w:pgNumType w:start="94"/>
          <w:cols w:num="2" w:space="340"/>
          <w:titlePg/>
          <w:docGrid w:linePitch="360"/>
        </w:sectPr>
      </w:pPr>
      <w:r w:rsidRPr="005370B4">
        <w:rPr>
          <w:rFonts w:ascii="Times New Roman" w:hAnsi="Times New Roman"/>
          <w:sz w:val="24"/>
          <w:szCs w:val="24"/>
        </w:rPr>
        <w:lastRenderedPageBreak/>
        <w:t xml:space="preserve">Untuk menjaring data yang dibutuhkan dalam menjawab </w:t>
      </w:r>
      <w:proofErr w:type="spellStart"/>
      <w:r w:rsidRPr="005370B4">
        <w:rPr>
          <w:rFonts w:ascii="Times New Roman" w:hAnsi="Times New Roman"/>
          <w:sz w:val="24"/>
          <w:szCs w:val="24"/>
        </w:rPr>
        <w:t>permasalah</w:t>
      </w:r>
      <w:proofErr w:type="spellEnd"/>
      <w:r w:rsidRPr="005370B4">
        <w:rPr>
          <w:rFonts w:ascii="Times New Roman" w:hAnsi="Times New Roman"/>
          <w:sz w:val="24"/>
          <w:szCs w:val="24"/>
        </w:rPr>
        <w:t xml:space="preserve"> penelitian digunakan teknik angket. Angket ini digunakan sebagai teknik dan sebagai </w:t>
      </w:r>
      <w:proofErr w:type="spellStart"/>
      <w:r w:rsidRPr="005370B4">
        <w:rPr>
          <w:rFonts w:ascii="Times New Roman" w:hAnsi="Times New Roman"/>
          <w:sz w:val="24"/>
          <w:szCs w:val="24"/>
        </w:rPr>
        <w:t>intrumen</w:t>
      </w:r>
      <w:proofErr w:type="spellEnd"/>
      <w:r w:rsidRPr="005370B4">
        <w:rPr>
          <w:rFonts w:ascii="Times New Roman" w:hAnsi="Times New Roman"/>
          <w:sz w:val="24"/>
          <w:szCs w:val="24"/>
        </w:rPr>
        <w:t xml:space="preserve">. Instrumen ini  digunakan untuk mengungkap data tentang tingkat kebahagiaan peserta didik di sekolah, </w:t>
      </w:r>
      <w:proofErr w:type="spellStart"/>
      <w:r w:rsidRPr="005370B4">
        <w:rPr>
          <w:rFonts w:ascii="Times New Roman" w:hAnsi="Times New Roman"/>
          <w:sz w:val="24"/>
          <w:szCs w:val="24"/>
        </w:rPr>
        <w:t>factor</w:t>
      </w:r>
      <w:proofErr w:type="spellEnd"/>
      <w:r w:rsidRPr="005370B4">
        <w:rPr>
          <w:rFonts w:ascii="Times New Roman" w:hAnsi="Times New Roman"/>
          <w:sz w:val="24"/>
          <w:szCs w:val="24"/>
        </w:rPr>
        <w:t xml:space="preserve">-faktor atau kondisi yang ada disekolah yang berhubungan dengan </w:t>
      </w:r>
      <w:proofErr w:type="spellStart"/>
      <w:r w:rsidRPr="005370B4">
        <w:rPr>
          <w:rFonts w:ascii="Times New Roman" w:hAnsi="Times New Roman"/>
          <w:sz w:val="24"/>
          <w:szCs w:val="24"/>
        </w:rPr>
        <w:t>tingkjat</w:t>
      </w:r>
      <w:proofErr w:type="spellEnd"/>
      <w:r w:rsidRPr="005370B4">
        <w:rPr>
          <w:rFonts w:ascii="Times New Roman" w:hAnsi="Times New Roman"/>
          <w:sz w:val="24"/>
          <w:szCs w:val="24"/>
        </w:rPr>
        <w:t xml:space="preserve"> kebahagiaan peserta didik di sekolah. Angket tersebut dikembangkan atau  </w:t>
      </w:r>
      <w:proofErr w:type="spellStart"/>
      <w:r w:rsidRPr="005370B4">
        <w:rPr>
          <w:rFonts w:ascii="Times New Roman" w:hAnsi="Times New Roman"/>
          <w:sz w:val="24"/>
          <w:szCs w:val="24"/>
        </w:rPr>
        <w:t>dikontruksi</w:t>
      </w:r>
      <w:proofErr w:type="spellEnd"/>
      <w:r w:rsidRPr="005370B4">
        <w:rPr>
          <w:rFonts w:ascii="Times New Roman" w:hAnsi="Times New Roman"/>
          <w:sz w:val="24"/>
          <w:szCs w:val="24"/>
        </w:rPr>
        <w:t xml:space="preserve"> oleh peneliti berdasarkan konsep tentang variabel yang dikaji dalam penelitian ini. Angket tentang </w:t>
      </w:r>
      <w:proofErr w:type="spellStart"/>
      <w:r w:rsidRPr="005370B4">
        <w:rPr>
          <w:rFonts w:ascii="Times New Roman" w:hAnsi="Times New Roman"/>
          <w:sz w:val="24"/>
          <w:szCs w:val="24"/>
        </w:rPr>
        <w:t>kebahagaian</w:t>
      </w:r>
      <w:proofErr w:type="spellEnd"/>
      <w:r w:rsidRPr="005370B4">
        <w:rPr>
          <w:rFonts w:ascii="Times New Roman" w:hAnsi="Times New Roman"/>
          <w:sz w:val="24"/>
          <w:szCs w:val="24"/>
        </w:rPr>
        <w:t xml:space="preserve"> ini menyediakan empat pilihan </w:t>
      </w:r>
      <w:proofErr w:type="spellStart"/>
      <w:r w:rsidRPr="005370B4">
        <w:rPr>
          <w:rFonts w:ascii="Times New Roman" w:hAnsi="Times New Roman"/>
          <w:sz w:val="24"/>
          <w:szCs w:val="24"/>
        </w:rPr>
        <w:t>tengtang</w:t>
      </w:r>
      <w:proofErr w:type="spellEnd"/>
      <w:r w:rsidRPr="005370B4">
        <w:rPr>
          <w:rFonts w:ascii="Times New Roman" w:hAnsi="Times New Roman"/>
          <w:sz w:val="24"/>
          <w:szCs w:val="24"/>
        </w:rPr>
        <w:t xml:space="preserve"> kesesuaian, yang berarti semakin sesuai pernyataan tersebut menunjukkan </w:t>
      </w:r>
      <w:proofErr w:type="spellStart"/>
      <w:r w:rsidRPr="005370B4">
        <w:rPr>
          <w:rFonts w:ascii="Times New Roman" w:hAnsi="Times New Roman"/>
          <w:sz w:val="24"/>
          <w:szCs w:val="24"/>
        </w:rPr>
        <w:t>semaki</w:t>
      </w:r>
      <w:proofErr w:type="spellEnd"/>
      <w:r w:rsidRPr="005370B4">
        <w:rPr>
          <w:rFonts w:ascii="Times New Roman" w:hAnsi="Times New Roman"/>
          <w:sz w:val="24"/>
          <w:szCs w:val="24"/>
        </w:rPr>
        <w:t xml:space="preserve"> dirasakan </w:t>
      </w:r>
      <w:proofErr w:type="spellStart"/>
      <w:r w:rsidRPr="005370B4">
        <w:rPr>
          <w:rFonts w:ascii="Times New Roman" w:hAnsi="Times New Roman"/>
          <w:sz w:val="24"/>
          <w:szCs w:val="24"/>
        </w:rPr>
        <w:t>kebagiaan</w:t>
      </w:r>
      <w:proofErr w:type="spellEnd"/>
      <w:r w:rsidRPr="005370B4">
        <w:rPr>
          <w:rFonts w:ascii="Times New Roman" w:hAnsi="Times New Roman"/>
          <w:sz w:val="24"/>
          <w:szCs w:val="24"/>
        </w:rPr>
        <w:t xml:space="preserve"> demikian juga sebaliknya. Untuk angket </w:t>
      </w:r>
      <w:proofErr w:type="spellStart"/>
      <w:r w:rsidRPr="005370B4">
        <w:rPr>
          <w:rFonts w:ascii="Times New Roman" w:hAnsi="Times New Roman"/>
          <w:sz w:val="24"/>
          <w:szCs w:val="24"/>
        </w:rPr>
        <w:t>fkstor</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fsktor</w:t>
      </w:r>
      <w:proofErr w:type="spellEnd"/>
      <w:r w:rsidRPr="005370B4">
        <w:rPr>
          <w:rFonts w:ascii="Times New Roman" w:hAnsi="Times New Roman"/>
          <w:sz w:val="24"/>
          <w:szCs w:val="24"/>
        </w:rPr>
        <w:t xml:space="preserve"> yang berkaitan dengan kebahagiaan, disediakan dua jenis pilihan yaitu: (1) pilihan yang menggambarkan tingkat kebahagiaan, (disediakan tiga pilihan) yaitu membahagiakan, bisa membahagiakan, dan biasa saja. (2) pilihan yang </w:t>
      </w:r>
      <w:proofErr w:type="spellStart"/>
      <w:r w:rsidRPr="005370B4">
        <w:rPr>
          <w:rFonts w:ascii="Times New Roman" w:hAnsi="Times New Roman"/>
          <w:sz w:val="24"/>
          <w:szCs w:val="24"/>
        </w:rPr>
        <w:t>menggabarkan</w:t>
      </w:r>
      <w:proofErr w:type="spellEnd"/>
      <w:r w:rsidRPr="005370B4">
        <w:rPr>
          <w:rFonts w:ascii="Times New Roman" w:hAnsi="Times New Roman"/>
          <w:sz w:val="24"/>
          <w:szCs w:val="24"/>
        </w:rPr>
        <w:t xml:space="preserve"> tingkat </w:t>
      </w:r>
      <w:proofErr w:type="spellStart"/>
      <w:r w:rsidRPr="005370B4">
        <w:rPr>
          <w:rFonts w:ascii="Times New Roman" w:hAnsi="Times New Roman"/>
          <w:sz w:val="24"/>
          <w:szCs w:val="24"/>
        </w:rPr>
        <w:t>keseringan</w:t>
      </w:r>
      <w:proofErr w:type="spellEnd"/>
      <w:r w:rsidRPr="005370B4">
        <w:rPr>
          <w:rFonts w:ascii="Times New Roman" w:hAnsi="Times New Roman"/>
          <w:sz w:val="24"/>
          <w:szCs w:val="24"/>
        </w:rPr>
        <w:t xml:space="preserve"> mengalami kondisi atau situasi tersebut, (disediakan empat pilihan) yaitu ; sangat sering, cukup sering, jarang, dan sangat jarang/tidak pernah.</w:t>
      </w:r>
      <w:r w:rsidR="003A187C">
        <w:rPr>
          <w:rFonts w:ascii="Times New Roman" w:hAnsi="Times New Roman"/>
          <w:sz w:val="24"/>
          <w:szCs w:val="24"/>
          <w:lang w:val="en-US"/>
        </w:rPr>
        <w:t xml:space="preserve"> </w:t>
      </w:r>
      <w:r w:rsidRPr="005370B4">
        <w:rPr>
          <w:rFonts w:ascii="Times New Roman" w:hAnsi="Times New Roman"/>
          <w:sz w:val="24"/>
          <w:szCs w:val="24"/>
        </w:rPr>
        <w:t xml:space="preserve">Adapun teknik analisis data yang digunakan dalam penelitian ini adalah Teknik analisis deskriptif dan analisis korelasi.. Pengolahan data tersebut baik dalam analisis deskriptif demikian juga </w:t>
      </w:r>
      <w:proofErr w:type="spellStart"/>
      <w:r w:rsidRPr="005370B4">
        <w:rPr>
          <w:rFonts w:ascii="Times New Roman" w:hAnsi="Times New Roman"/>
          <w:sz w:val="24"/>
          <w:szCs w:val="24"/>
        </w:rPr>
        <w:t>dalamn</w:t>
      </w:r>
      <w:proofErr w:type="spellEnd"/>
      <w:r w:rsidRPr="005370B4">
        <w:rPr>
          <w:rFonts w:ascii="Times New Roman" w:hAnsi="Times New Roman"/>
          <w:sz w:val="24"/>
          <w:szCs w:val="24"/>
        </w:rPr>
        <w:t xml:space="preserve"> analisis korelasi dilakukan dengan bantuan aplikasi SPSS 23 </w:t>
      </w:r>
      <w:proofErr w:type="spellStart"/>
      <w:r w:rsidRPr="005370B4">
        <w:rPr>
          <w:rFonts w:ascii="Times New Roman" w:hAnsi="Times New Roman"/>
          <w:sz w:val="24"/>
          <w:szCs w:val="24"/>
        </w:rPr>
        <w:t>for</w:t>
      </w:r>
      <w:proofErr w:type="spellEnd"/>
      <w:r w:rsidRPr="005370B4">
        <w:rPr>
          <w:rFonts w:ascii="Times New Roman" w:hAnsi="Times New Roman"/>
          <w:sz w:val="24"/>
          <w:szCs w:val="24"/>
        </w:rPr>
        <w:t xml:space="preserve"> </w:t>
      </w:r>
      <w:proofErr w:type="spellStart"/>
      <w:r w:rsidRPr="005370B4">
        <w:rPr>
          <w:rFonts w:ascii="Times New Roman" w:hAnsi="Times New Roman"/>
          <w:sz w:val="24"/>
          <w:szCs w:val="24"/>
        </w:rPr>
        <w:t>windows</w:t>
      </w:r>
      <w:proofErr w:type="spellEnd"/>
    </w:p>
    <w:p w14:paraId="5544ADED" w14:textId="77777777" w:rsidR="005370B4" w:rsidRDefault="005370B4" w:rsidP="005370B4">
      <w:pPr>
        <w:spacing w:after="0" w:line="240" w:lineRule="auto"/>
        <w:rPr>
          <w:rFonts w:ascii="Times New Roman" w:hAnsi="Times New Roman"/>
        </w:rPr>
        <w:sectPr w:rsidR="005370B4" w:rsidSect="00C671C2">
          <w:type w:val="continuous"/>
          <w:pgSz w:w="11907" w:h="16840" w:code="9"/>
          <w:pgMar w:top="1701" w:right="1134" w:bottom="1134" w:left="1701" w:header="1134" w:footer="567" w:gutter="0"/>
          <w:cols w:num="2" w:space="340"/>
          <w:titlePg/>
          <w:docGrid w:linePitch="360"/>
        </w:sectPr>
      </w:pPr>
    </w:p>
    <w:p w14:paraId="65E467F3" w14:textId="77777777" w:rsidR="005370B4" w:rsidRDefault="005370B4" w:rsidP="005370B4">
      <w:pPr>
        <w:spacing w:after="0" w:line="240" w:lineRule="auto"/>
        <w:jc w:val="both"/>
        <w:rPr>
          <w:rFonts w:ascii="Times New Roman" w:hAnsi="Times New Roman"/>
          <w:b/>
          <w:sz w:val="24"/>
          <w:szCs w:val="24"/>
        </w:rPr>
      </w:pPr>
      <w:r>
        <w:rPr>
          <w:rFonts w:ascii="Times New Roman" w:hAnsi="Times New Roman"/>
          <w:b/>
          <w:sz w:val="24"/>
          <w:szCs w:val="24"/>
        </w:rPr>
        <w:t>HASIL DAN PEMBAHASAN</w:t>
      </w:r>
      <w:r w:rsidRPr="00C044E6">
        <w:rPr>
          <w:rFonts w:ascii="Times New Roman" w:hAnsi="Times New Roman"/>
          <w:b/>
          <w:sz w:val="24"/>
          <w:szCs w:val="24"/>
        </w:rPr>
        <w:t xml:space="preserve"> </w:t>
      </w:r>
    </w:p>
    <w:p w14:paraId="0674BB2F" w14:textId="77777777" w:rsidR="005370B4" w:rsidRDefault="005370B4" w:rsidP="005370B4">
      <w:pPr>
        <w:spacing w:after="0" w:line="240" w:lineRule="auto"/>
        <w:jc w:val="both"/>
        <w:rPr>
          <w:rFonts w:ascii="Times New Roman" w:hAnsi="Times New Roman"/>
          <w:lang w:val="en-US"/>
        </w:rPr>
        <w:sectPr w:rsidR="005370B4" w:rsidSect="00E07740">
          <w:type w:val="continuous"/>
          <w:pgSz w:w="11907" w:h="16840" w:code="9"/>
          <w:pgMar w:top="1701" w:right="1134" w:bottom="1134" w:left="1701" w:header="720" w:footer="720" w:gutter="0"/>
          <w:cols w:num="2" w:space="340"/>
          <w:docGrid w:linePitch="360"/>
        </w:sectPr>
      </w:pPr>
    </w:p>
    <w:p w14:paraId="1A4F67B6" w14:textId="77777777" w:rsidR="005370B4" w:rsidRPr="00DE18C2" w:rsidRDefault="005370B4" w:rsidP="00AE1E7D">
      <w:pPr>
        <w:pStyle w:val="ListParagraph"/>
        <w:numPr>
          <w:ilvl w:val="0"/>
          <w:numId w:val="3"/>
        </w:numPr>
        <w:tabs>
          <w:tab w:val="left" w:pos="360"/>
        </w:tabs>
        <w:spacing w:after="0" w:line="240" w:lineRule="auto"/>
        <w:ind w:left="180" w:right="1306" w:hanging="180"/>
        <w:rPr>
          <w:rFonts w:ascii="Times New Roman" w:hAnsi="Times New Roman"/>
          <w:sz w:val="24"/>
          <w:szCs w:val="24"/>
          <w:lang w:val="en-US"/>
        </w:rPr>
      </w:pPr>
      <w:r w:rsidRPr="00DE18C2">
        <w:rPr>
          <w:rFonts w:ascii="Times New Roman" w:hAnsi="Times New Roman"/>
          <w:sz w:val="24"/>
          <w:szCs w:val="24"/>
          <w:lang w:val="en-US"/>
        </w:rPr>
        <w:t xml:space="preserve">Hasil </w:t>
      </w:r>
      <w:proofErr w:type="spellStart"/>
      <w:r w:rsidRPr="00DE18C2">
        <w:rPr>
          <w:rFonts w:ascii="Times New Roman" w:hAnsi="Times New Roman"/>
          <w:sz w:val="24"/>
          <w:szCs w:val="24"/>
          <w:lang w:val="en-US"/>
        </w:rPr>
        <w:t>Penelitian</w:t>
      </w:r>
      <w:proofErr w:type="spellEnd"/>
    </w:p>
    <w:p w14:paraId="734A69C3" w14:textId="77777777" w:rsidR="005370B4" w:rsidRPr="00DE18C2" w:rsidRDefault="005370B4" w:rsidP="00AE1E7D">
      <w:pPr>
        <w:pStyle w:val="ListParagraph"/>
        <w:numPr>
          <w:ilvl w:val="0"/>
          <w:numId w:val="4"/>
        </w:numPr>
        <w:tabs>
          <w:tab w:val="left" w:pos="3969"/>
        </w:tabs>
        <w:spacing w:after="0" w:line="240" w:lineRule="auto"/>
        <w:ind w:left="360"/>
        <w:rPr>
          <w:rFonts w:ascii="Times New Roman" w:hAnsi="Times New Roman"/>
          <w:sz w:val="24"/>
          <w:szCs w:val="24"/>
          <w:lang w:val="en-US"/>
        </w:rPr>
      </w:pPr>
      <w:r w:rsidRPr="00DE18C2">
        <w:rPr>
          <w:rFonts w:ascii="Times New Roman" w:hAnsi="Times New Roman"/>
          <w:sz w:val="24"/>
          <w:szCs w:val="24"/>
          <w:lang w:val="en-US"/>
        </w:rPr>
        <w:t xml:space="preserve">Gambaran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Siswa</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Sekolah</w:t>
      </w:r>
      <w:proofErr w:type="spellEnd"/>
    </w:p>
    <w:p w14:paraId="08C843F9" w14:textId="77777777" w:rsidR="005370B4" w:rsidRPr="00DE18C2" w:rsidRDefault="005370B4" w:rsidP="005370B4">
      <w:pPr>
        <w:pStyle w:val="ListParagraph"/>
        <w:tabs>
          <w:tab w:val="left" w:pos="3969"/>
        </w:tabs>
        <w:spacing w:after="0" w:line="240" w:lineRule="auto"/>
        <w:ind w:left="0"/>
        <w:jc w:val="both"/>
        <w:rPr>
          <w:rFonts w:ascii="Times New Roman" w:hAnsi="Times New Roman"/>
          <w:sz w:val="24"/>
          <w:szCs w:val="24"/>
          <w:lang w:val="en-US"/>
        </w:rPr>
      </w:pPr>
      <w:proofErr w:type="spellStart"/>
      <w:r w:rsidRPr="00DE18C2">
        <w:rPr>
          <w:rFonts w:ascii="Times New Roman" w:hAnsi="Times New Roman"/>
          <w:sz w:val="24"/>
          <w:szCs w:val="24"/>
          <w:lang w:val="en-US"/>
        </w:rPr>
        <w:t>Berdasarkan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analisis</w:t>
      </w:r>
      <w:proofErr w:type="spellEnd"/>
      <w:r w:rsidRPr="00DE18C2">
        <w:rPr>
          <w:rFonts w:ascii="Times New Roman" w:hAnsi="Times New Roman"/>
          <w:sz w:val="24"/>
          <w:szCs w:val="24"/>
          <w:lang w:val="en-US"/>
        </w:rPr>
        <w:t xml:space="preserve"> data </w:t>
      </w:r>
      <w:proofErr w:type="spellStart"/>
      <w:r w:rsidRPr="00DE18C2">
        <w:rPr>
          <w:rFonts w:ascii="Times New Roman" w:hAnsi="Times New Roman"/>
          <w:sz w:val="24"/>
          <w:szCs w:val="24"/>
          <w:lang w:val="en-US"/>
        </w:rPr>
        <w:t>mengenai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pada </w:t>
      </w:r>
      <w:proofErr w:type="spellStart"/>
      <w:r w:rsidRPr="00DE18C2">
        <w:rPr>
          <w:rFonts w:ascii="Times New Roman" w:hAnsi="Times New Roman"/>
          <w:sz w:val="24"/>
          <w:szCs w:val="24"/>
          <w:lang w:val="en-US"/>
        </w:rPr>
        <w:t>siswa</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beberapa</w:t>
      </w:r>
      <w:proofErr w:type="spellEnd"/>
      <w:r w:rsidRPr="00DE18C2">
        <w:rPr>
          <w:rFonts w:ascii="Times New Roman" w:hAnsi="Times New Roman"/>
          <w:sz w:val="24"/>
          <w:szCs w:val="24"/>
          <w:lang w:val="en-US"/>
        </w:rPr>
        <w:t xml:space="preserve"> SMP di Makassar </w:t>
      </w:r>
      <w:proofErr w:type="spellStart"/>
      <w:r w:rsidRPr="00DE18C2">
        <w:rPr>
          <w:rFonts w:ascii="Times New Roman" w:hAnsi="Times New Roman"/>
          <w:sz w:val="24"/>
          <w:szCs w:val="24"/>
          <w:lang w:val="en-US"/>
        </w:rPr>
        <w:t>dapat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dilihat</w:t>
      </w:r>
      <w:proofErr w:type="spellEnd"/>
      <w:r w:rsidRPr="00DE18C2">
        <w:rPr>
          <w:rFonts w:ascii="Times New Roman" w:hAnsi="Times New Roman"/>
          <w:sz w:val="24"/>
          <w:szCs w:val="24"/>
          <w:lang w:val="en-US"/>
        </w:rPr>
        <w:t xml:space="preserve"> pada </w:t>
      </w:r>
      <w:proofErr w:type="spellStart"/>
      <w:r w:rsidRPr="00DE18C2">
        <w:rPr>
          <w:rFonts w:ascii="Times New Roman" w:hAnsi="Times New Roman"/>
          <w:sz w:val="24"/>
          <w:szCs w:val="24"/>
          <w:lang w:val="en-US"/>
        </w:rPr>
        <w:t>Tabel</w:t>
      </w:r>
      <w:proofErr w:type="spellEnd"/>
      <w:r w:rsidRPr="00DE18C2">
        <w:rPr>
          <w:rFonts w:ascii="Times New Roman" w:hAnsi="Times New Roman"/>
          <w:sz w:val="24"/>
          <w:szCs w:val="24"/>
          <w:lang w:val="en-US"/>
        </w:rPr>
        <w:t xml:space="preserve"> 4.1 dan 4.2 </w:t>
      </w:r>
      <w:proofErr w:type="spellStart"/>
      <w:r w:rsidRPr="00DE18C2">
        <w:rPr>
          <w:rFonts w:ascii="Times New Roman" w:hAnsi="Times New Roman"/>
          <w:sz w:val="24"/>
          <w:szCs w:val="24"/>
          <w:lang w:val="en-US"/>
        </w:rPr>
        <w:t>berikut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ini</w:t>
      </w:r>
      <w:proofErr w:type="spellEnd"/>
      <w:r w:rsidRPr="00DE18C2">
        <w:rPr>
          <w:rFonts w:ascii="Times New Roman" w:hAnsi="Times New Roman"/>
          <w:sz w:val="24"/>
          <w:szCs w:val="24"/>
          <w:lang w:val="en-US"/>
        </w:rPr>
        <w:t>:</w:t>
      </w:r>
    </w:p>
    <w:p w14:paraId="2C555DF4" w14:textId="77777777" w:rsidR="00605E60" w:rsidRDefault="00605E60" w:rsidP="005370B4">
      <w:pPr>
        <w:tabs>
          <w:tab w:val="left" w:pos="3969"/>
        </w:tabs>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62022E4F" w14:textId="77777777" w:rsidR="00605E60" w:rsidRDefault="005370B4" w:rsidP="005370B4">
      <w:pPr>
        <w:tabs>
          <w:tab w:val="left" w:pos="3969"/>
        </w:tabs>
        <w:spacing w:after="0" w:line="240" w:lineRule="auto"/>
        <w:jc w:val="center"/>
        <w:rPr>
          <w:rFonts w:ascii="Times New Roman" w:hAnsi="Times New Roman"/>
          <w:lang w:val="en-US"/>
        </w:rPr>
        <w:sectPr w:rsidR="00605E60" w:rsidSect="00605E60">
          <w:type w:val="continuous"/>
          <w:pgSz w:w="11907" w:h="16840" w:code="9"/>
          <w:pgMar w:top="1701" w:right="1134" w:bottom="1134" w:left="1701" w:header="720" w:footer="720" w:gutter="0"/>
          <w:cols w:space="340"/>
          <w:docGrid w:linePitch="360"/>
        </w:sect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4.1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Beberapa</w:t>
      </w:r>
      <w:proofErr w:type="spellEnd"/>
      <w:r w:rsidRPr="00DE18C2">
        <w:rPr>
          <w:rFonts w:ascii="Times New Roman" w:hAnsi="Times New Roman"/>
          <w:lang w:val="en-US"/>
        </w:rPr>
        <w:t xml:space="preserve"> SMP di Makassar</w:t>
      </w:r>
    </w:p>
    <w:p w14:paraId="05E44AC1" w14:textId="77777777" w:rsidR="005370B4" w:rsidRPr="00DE18C2" w:rsidRDefault="005370B4" w:rsidP="005370B4">
      <w:pPr>
        <w:tabs>
          <w:tab w:val="left" w:pos="3969"/>
        </w:tabs>
        <w:spacing w:after="0" w:line="240" w:lineRule="auto"/>
        <w:jc w:val="center"/>
        <w:rPr>
          <w:rFonts w:ascii="Times New Roman" w:hAnsi="Times New Roman"/>
          <w:lang w:val="en-US"/>
        </w:rPr>
      </w:pPr>
    </w:p>
    <w:p w14:paraId="2B579FE5" w14:textId="77777777" w:rsidR="005370B4" w:rsidRDefault="005370B4" w:rsidP="005370B4">
      <w:pPr>
        <w:spacing w:after="0" w:line="240" w:lineRule="auto"/>
        <w:jc w:val="center"/>
        <w:rPr>
          <w:rFonts w:ascii="Times New Roman" w:hAnsi="Times New Roman"/>
          <w:sz w:val="24"/>
          <w:szCs w:val="24"/>
        </w:rPr>
        <w:sectPr w:rsidR="005370B4" w:rsidSect="00660797">
          <w:type w:val="continuous"/>
          <w:pgSz w:w="11907" w:h="16840" w:code="9"/>
          <w:pgMar w:top="1701" w:right="1134" w:bottom="1134" w:left="1701" w:header="720" w:footer="720" w:gutter="0"/>
          <w:cols w:num="2" w:space="340"/>
          <w:docGrid w:linePitch="360"/>
        </w:sectPr>
      </w:pPr>
    </w:p>
    <w:tbl>
      <w:tblPr>
        <w:tblStyle w:val="TableGrid"/>
        <w:tblW w:w="0" w:type="auto"/>
        <w:jc w:val="center"/>
        <w:tblLook w:val="04A0" w:firstRow="1" w:lastRow="0" w:firstColumn="1" w:lastColumn="0" w:noHBand="0" w:noVBand="1"/>
      </w:tblPr>
      <w:tblGrid>
        <w:gridCol w:w="563"/>
        <w:gridCol w:w="1700"/>
        <w:gridCol w:w="1537"/>
        <w:gridCol w:w="832"/>
        <w:gridCol w:w="1842"/>
      </w:tblGrid>
      <w:tr w:rsidR="005370B4" w:rsidRPr="00DE18C2" w14:paraId="21AAF860" w14:textId="77777777" w:rsidTr="00574CDD">
        <w:trPr>
          <w:jc w:val="center"/>
        </w:trPr>
        <w:tc>
          <w:tcPr>
            <w:tcW w:w="562" w:type="dxa"/>
          </w:tcPr>
          <w:p w14:paraId="2214706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700" w:type="dxa"/>
          </w:tcPr>
          <w:p w14:paraId="052A0D2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296" w:type="dxa"/>
          </w:tcPr>
          <w:p w14:paraId="39470E7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32" w:type="dxa"/>
          </w:tcPr>
          <w:p w14:paraId="7602FD1D"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1842" w:type="dxa"/>
          </w:tcPr>
          <w:p w14:paraId="6BB5347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1B5118BD" w14:textId="77777777" w:rsidTr="00574CDD">
        <w:trPr>
          <w:jc w:val="center"/>
        </w:trPr>
        <w:tc>
          <w:tcPr>
            <w:tcW w:w="562" w:type="dxa"/>
          </w:tcPr>
          <w:p w14:paraId="37073C7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w:t>
            </w:r>
          </w:p>
        </w:tc>
        <w:tc>
          <w:tcPr>
            <w:tcW w:w="1700" w:type="dxa"/>
          </w:tcPr>
          <w:p w14:paraId="2BA66C0E"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52 &lt; ….</w:t>
            </w:r>
          </w:p>
        </w:tc>
        <w:tc>
          <w:tcPr>
            <w:tcW w:w="1296" w:type="dxa"/>
            <w:vAlign w:val="bottom"/>
          </w:tcPr>
          <w:p w14:paraId="2A8C26FC"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69</w:t>
            </w:r>
          </w:p>
        </w:tc>
        <w:tc>
          <w:tcPr>
            <w:tcW w:w="832" w:type="dxa"/>
            <w:vAlign w:val="bottom"/>
          </w:tcPr>
          <w:p w14:paraId="5DC0597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19,70</w:t>
            </w:r>
          </w:p>
        </w:tc>
        <w:tc>
          <w:tcPr>
            <w:tcW w:w="1842" w:type="dxa"/>
          </w:tcPr>
          <w:p w14:paraId="3735858C"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Bahagia</w:t>
            </w:r>
          </w:p>
        </w:tc>
      </w:tr>
      <w:tr w:rsidR="005370B4" w:rsidRPr="00DE18C2" w14:paraId="525A5A77" w14:textId="77777777" w:rsidTr="00574CDD">
        <w:trPr>
          <w:jc w:val="center"/>
        </w:trPr>
        <w:tc>
          <w:tcPr>
            <w:tcW w:w="562" w:type="dxa"/>
          </w:tcPr>
          <w:p w14:paraId="112ECC1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w:t>
            </w:r>
          </w:p>
        </w:tc>
        <w:tc>
          <w:tcPr>
            <w:tcW w:w="1700" w:type="dxa"/>
          </w:tcPr>
          <w:p w14:paraId="4B57BE5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43 – 52</w:t>
            </w:r>
          </w:p>
        </w:tc>
        <w:tc>
          <w:tcPr>
            <w:tcW w:w="1296" w:type="dxa"/>
            <w:vAlign w:val="bottom"/>
          </w:tcPr>
          <w:p w14:paraId="002D9D06"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230</w:t>
            </w:r>
          </w:p>
        </w:tc>
        <w:tc>
          <w:tcPr>
            <w:tcW w:w="832" w:type="dxa"/>
            <w:vAlign w:val="bottom"/>
          </w:tcPr>
          <w:p w14:paraId="70ED8FFF"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62,33</w:t>
            </w:r>
          </w:p>
        </w:tc>
        <w:tc>
          <w:tcPr>
            <w:tcW w:w="1842" w:type="dxa"/>
          </w:tcPr>
          <w:p w14:paraId="64BA18E8"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Cukup bahagia</w:t>
            </w:r>
          </w:p>
        </w:tc>
      </w:tr>
      <w:tr w:rsidR="005370B4" w:rsidRPr="00DE18C2" w14:paraId="74B97A82" w14:textId="77777777" w:rsidTr="00574CDD">
        <w:trPr>
          <w:jc w:val="center"/>
        </w:trPr>
        <w:tc>
          <w:tcPr>
            <w:tcW w:w="562" w:type="dxa"/>
          </w:tcPr>
          <w:p w14:paraId="6F4D6D6E"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w:t>
            </w:r>
          </w:p>
        </w:tc>
        <w:tc>
          <w:tcPr>
            <w:tcW w:w="1700" w:type="dxa"/>
          </w:tcPr>
          <w:p w14:paraId="086C0BE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33 – 42</w:t>
            </w:r>
          </w:p>
        </w:tc>
        <w:tc>
          <w:tcPr>
            <w:tcW w:w="1296" w:type="dxa"/>
            <w:vAlign w:val="bottom"/>
          </w:tcPr>
          <w:p w14:paraId="34104E0B"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61</w:t>
            </w:r>
          </w:p>
        </w:tc>
        <w:tc>
          <w:tcPr>
            <w:tcW w:w="832" w:type="dxa"/>
            <w:vAlign w:val="bottom"/>
          </w:tcPr>
          <w:p w14:paraId="708EC247"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16,53</w:t>
            </w:r>
          </w:p>
        </w:tc>
        <w:tc>
          <w:tcPr>
            <w:tcW w:w="1842" w:type="dxa"/>
          </w:tcPr>
          <w:p w14:paraId="2FC0062B"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Kurang Bahagia</w:t>
            </w:r>
          </w:p>
        </w:tc>
      </w:tr>
      <w:tr w:rsidR="005370B4" w:rsidRPr="00DE18C2" w14:paraId="221046EF" w14:textId="77777777" w:rsidTr="00574CDD">
        <w:trPr>
          <w:jc w:val="center"/>
        </w:trPr>
        <w:tc>
          <w:tcPr>
            <w:tcW w:w="562" w:type="dxa"/>
          </w:tcPr>
          <w:p w14:paraId="0A9DB3BB"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w:t>
            </w:r>
          </w:p>
        </w:tc>
        <w:tc>
          <w:tcPr>
            <w:tcW w:w="1700" w:type="dxa"/>
          </w:tcPr>
          <w:p w14:paraId="5F04D2F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 &lt; 33</w:t>
            </w:r>
          </w:p>
        </w:tc>
        <w:tc>
          <w:tcPr>
            <w:tcW w:w="1296" w:type="dxa"/>
            <w:vAlign w:val="bottom"/>
          </w:tcPr>
          <w:p w14:paraId="571F2DBE"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9</w:t>
            </w:r>
          </w:p>
        </w:tc>
        <w:tc>
          <w:tcPr>
            <w:tcW w:w="832" w:type="dxa"/>
            <w:vAlign w:val="bottom"/>
          </w:tcPr>
          <w:p w14:paraId="622AB93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 xml:space="preserve">  2,44</w:t>
            </w:r>
          </w:p>
        </w:tc>
        <w:tc>
          <w:tcPr>
            <w:tcW w:w="1842" w:type="dxa"/>
          </w:tcPr>
          <w:p w14:paraId="1C0FB7F1"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Tidak bahagia</w:t>
            </w:r>
          </w:p>
        </w:tc>
      </w:tr>
      <w:tr w:rsidR="005370B4" w:rsidRPr="00DE18C2" w14:paraId="1F501A6E" w14:textId="77777777" w:rsidTr="00574CDD">
        <w:trPr>
          <w:jc w:val="center"/>
        </w:trPr>
        <w:tc>
          <w:tcPr>
            <w:tcW w:w="562" w:type="dxa"/>
          </w:tcPr>
          <w:p w14:paraId="657E0302" w14:textId="77777777" w:rsidR="005370B4" w:rsidRPr="00DE18C2" w:rsidRDefault="005370B4" w:rsidP="005370B4">
            <w:pPr>
              <w:spacing w:after="0" w:line="240" w:lineRule="auto"/>
              <w:rPr>
                <w:rFonts w:ascii="Times New Roman" w:hAnsi="Times New Roman"/>
                <w:sz w:val="24"/>
                <w:szCs w:val="24"/>
              </w:rPr>
            </w:pPr>
          </w:p>
        </w:tc>
        <w:tc>
          <w:tcPr>
            <w:tcW w:w="1700" w:type="dxa"/>
          </w:tcPr>
          <w:p w14:paraId="2E4648CE"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Jumlah</w:t>
            </w:r>
          </w:p>
        </w:tc>
        <w:tc>
          <w:tcPr>
            <w:tcW w:w="1296" w:type="dxa"/>
            <w:vAlign w:val="bottom"/>
          </w:tcPr>
          <w:p w14:paraId="5963E1F3"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369</w:t>
            </w:r>
          </w:p>
        </w:tc>
        <w:tc>
          <w:tcPr>
            <w:tcW w:w="832" w:type="dxa"/>
          </w:tcPr>
          <w:p w14:paraId="67DFFC5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100</w:t>
            </w:r>
          </w:p>
        </w:tc>
        <w:tc>
          <w:tcPr>
            <w:tcW w:w="1842" w:type="dxa"/>
          </w:tcPr>
          <w:p w14:paraId="16DFB5DA" w14:textId="77777777" w:rsidR="005370B4" w:rsidRPr="00DE18C2" w:rsidRDefault="005370B4" w:rsidP="005370B4">
            <w:pPr>
              <w:spacing w:after="0" w:line="240" w:lineRule="auto"/>
              <w:rPr>
                <w:rFonts w:ascii="Times New Roman" w:hAnsi="Times New Roman"/>
                <w:sz w:val="24"/>
                <w:szCs w:val="24"/>
              </w:rPr>
            </w:pPr>
          </w:p>
        </w:tc>
      </w:tr>
    </w:tbl>
    <w:p w14:paraId="5B9DD54E" w14:textId="77777777" w:rsidR="005370B4" w:rsidRDefault="005370B4" w:rsidP="005370B4">
      <w:pPr>
        <w:spacing w:after="0" w:line="240" w:lineRule="auto"/>
        <w:rPr>
          <w:rFonts w:ascii="Times New Roman" w:hAnsi="Times New Roman"/>
        </w:rPr>
        <w:sectPr w:rsidR="005370B4" w:rsidSect="005370B4">
          <w:type w:val="continuous"/>
          <w:pgSz w:w="11907" w:h="16840" w:code="9"/>
          <w:pgMar w:top="1701" w:right="1134" w:bottom="1134" w:left="1701" w:header="720" w:footer="720" w:gutter="0"/>
          <w:cols w:space="340"/>
          <w:docGrid w:linePitch="360"/>
        </w:sectPr>
      </w:pPr>
    </w:p>
    <w:p w14:paraId="5F12A435" w14:textId="77777777" w:rsidR="005370B4" w:rsidRPr="00DE18C2" w:rsidRDefault="005370B4" w:rsidP="005370B4">
      <w:pPr>
        <w:spacing w:after="0" w:line="240" w:lineRule="auto"/>
        <w:rPr>
          <w:rFonts w:ascii="Times New Roman" w:hAnsi="Times New Roman"/>
        </w:rPr>
      </w:pPr>
    </w:p>
    <w:p w14:paraId="69327292" w14:textId="77777777" w:rsidR="005370B4" w:rsidRPr="00DE18C2" w:rsidRDefault="005370B4" w:rsidP="005370B4">
      <w:pPr>
        <w:spacing w:after="0" w:line="240" w:lineRule="auto"/>
        <w:ind w:firstLine="709"/>
        <w:jc w:val="both"/>
        <w:rPr>
          <w:rFonts w:ascii="Times New Roman" w:hAnsi="Times New Roman"/>
          <w:lang w:val="en-US"/>
        </w:rPr>
      </w:pPr>
      <w:r w:rsidRPr="00DE18C2">
        <w:rPr>
          <w:rFonts w:ascii="Times New Roman" w:hAnsi="Times New Roman"/>
          <w:lang w:val="en-US"/>
        </w:rPr>
        <w:t xml:space="preserve">Pada table 4.1 </w:t>
      </w:r>
      <w:proofErr w:type="spellStart"/>
      <w:r w:rsidRPr="00DE18C2">
        <w:rPr>
          <w:rFonts w:ascii="Times New Roman" w:hAnsi="Times New Roman"/>
          <w:lang w:val="en-US"/>
        </w:rPr>
        <w:t>tersebut</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terlihat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SMP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kehidupannya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khususnya</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Terdapat</w:t>
      </w:r>
      <w:proofErr w:type="spellEnd"/>
      <w:r w:rsidRPr="00DE18C2">
        <w:rPr>
          <w:rFonts w:ascii="Times New Roman" w:hAnsi="Times New Roman"/>
          <w:lang w:val="en-US"/>
        </w:rPr>
        <w:t xml:space="preserve"> 19,70%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dirinya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bahagia</w:t>
      </w:r>
      <w:proofErr w:type="spellEnd"/>
      <w:r w:rsidRPr="00DE18C2">
        <w:rPr>
          <w:rFonts w:ascii="Times New Roman" w:hAnsi="Times New Roman"/>
          <w:lang w:val="en-US"/>
        </w:rPr>
        <w:t xml:space="preserve">, dan 62,33%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cukup</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bahagia</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tersebut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emosi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positif</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bermakna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kehidupannya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baik</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orang di </w:t>
      </w:r>
      <w:proofErr w:type="spellStart"/>
      <w:r w:rsidRPr="00DE18C2">
        <w:rPr>
          <w:rFonts w:ascii="Times New Roman" w:hAnsi="Times New Roman"/>
          <w:lang w:val="en-US"/>
        </w:rPr>
        <w:t>sekitarnya</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sukses</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kehidupannya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Sementara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ditemukan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terdapat</w:t>
      </w:r>
      <w:proofErr w:type="spellEnd"/>
      <w:r w:rsidRPr="00DE18C2">
        <w:rPr>
          <w:rFonts w:ascii="Times New Roman" w:hAnsi="Times New Roman"/>
          <w:lang w:val="en-US"/>
        </w:rPr>
        <w:t xml:space="preserve"> 16,53% yang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kurang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bahagia</w:t>
      </w:r>
      <w:proofErr w:type="spellEnd"/>
      <w:r w:rsidRPr="00DE18C2">
        <w:rPr>
          <w:rFonts w:ascii="Times New Roman" w:hAnsi="Times New Roman"/>
          <w:lang w:val="en-US"/>
        </w:rPr>
        <w:t xml:space="preserve">, dan 2,44% yang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tidak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bahagia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demikian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ada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sekitar</w:t>
      </w:r>
      <w:proofErr w:type="spellEnd"/>
      <w:r w:rsidRPr="00DE18C2">
        <w:rPr>
          <w:rFonts w:ascii="Times New Roman" w:hAnsi="Times New Roman"/>
          <w:lang w:val="en-US"/>
        </w:rPr>
        <w:t xml:space="preserve"> 20%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belum</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emosi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positif</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belum</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bermakna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kehidupannya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belum</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kurang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baik</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orang di </w:t>
      </w:r>
      <w:proofErr w:type="spellStart"/>
      <w:r w:rsidRPr="00DE18C2">
        <w:rPr>
          <w:rFonts w:ascii="Times New Roman" w:hAnsi="Times New Roman"/>
          <w:lang w:val="en-US"/>
        </w:rPr>
        <w:t>sekitarnya</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belum</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sukses</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kehidupannya</w:t>
      </w:r>
      <w:proofErr w:type="spellEnd"/>
      <w:r w:rsidRPr="00DE18C2">
        <w:rPr>
          <w:rFonts w:ascii="Times New Roman" w:hAnsi="Times New Roman"/>
          <w:lang w:val="en-US"/>
        </w:rPr>
        <w:t>.</w:t>
      </w:r>
    </w:p>
    <w:p w14:paraId="4F624BC4" w14:textId="77777777" w:rsidR="005370B4" w:rsidRPr="00DE18C2" w:rsidRDefault="005370B4" w:rsidP="005370B4">
      <w:pPr>
        <w:spacing w:after="0" w:line="240" w:lineRule="auto"/>
        <w:ind w:firstLine="709"/>
        <w:jc w:val="both"/>
        <w:rPr>
          <w:rFonts w:ascii="Times New Roman" w:hAnsi="Times New Roman"/>
          <w:lang w:val="en-US"/>
        </w:rPr>
      </w:pPr>
      <w:proofErr w:type="spellStart"/>
      <w:r w:rsidRPr="00DE18C2">
        <w:rPr>
          <w:rFonts w:ascii="Times New Roman" w:hAnsi="Times New Roman"/>
          <w:lang w:val="en-US"/>
        </w:rPr>
        <w:t>Memperhatian</w:t>
      </w:r>
      <w:proofErr w:type="spellEnd"/>
      <w:r w:rsidRPr="00DE18C2">
        <w:rPr>
          <w:rFonts w:ascii="Times New Roman" w:hAnsi="Times New Roman"/>
          <w:lang w:val="en-US"/>
        </w:rPr>
        <w:t xml:space="preserve"> data </w:t>
      </w:r>
      <w:proofErr w:type="spellStart"/>
      <w:r w:rsidRPr="00DE18C2">
        <w:rPr>
          <w:rFonts w:ascii="Times New Roman" w:hAnsi="Times New Roman"/>
          <w:lang w:val="en-US"/>
        </w:rPr>
        <w:t>dari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setiap</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penyataan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diberikan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sebagaimana</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ditunjukkan</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4.2</w:t>
      </w:r>
      <w:proofErr w:type="gramStart"/>
      <w:r w:rsidRPr="00DE18C2">
        <w:rPr>
          <w:rFonts w:ascii="Times New Roman" w:hAnsi="Times New Roman"/>
          <w:lang w:val="en-US"/>
        </w:rPr>
        <w:t xml:space="preserve">,  </w:t>
      </w:r>
      <w:proofErr w:type="spellStart"/>
      <w:r w:rsidRPr="00DE18C2">
        <w:rPr>
          <w:rFonts w:ascii="Times New Roman" w:hAnsi="Times New Roman"/>
          <w:lang w:val="en-US"/>
        </w:rPr>
        <w:t>dapat</w:t>
      </w:r>
      <w:proofErr w:type="spellEnd"/>
      <w:proofErr w:type="gramEnd"/>
      <w:r w:rsidRPr="00DE18C2">
        <w:rPr>
          <w:rFonts w:ascii="Times New Roman" w:hAnsi="Times New Roman"/>
          <w:lang w:val="en-US"/>
        </w:rPr>
        <w:t xml:space="preserve"> </w:t>
      </w:r>
      <w:proofErr w:type="spellStart"/>
      <w:r w:rsidRPr="00DE18C2">
        <w:rPr>
          <w:rFonts w:ascii="Times New Roman" w:hAnsi="Times New Roman"/>
          <w:lang w:val="en-US"/>
        </w:rPr>
        <w:t>diidentifikasi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hal-hal</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sudah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baik</w:t>
      </w:r>
      <w:proofErr w:type="spellEnd"/>
      <w:r w:rsidRPr="00DE18C2">
        <w:rPr>
          <w:rFonts w:ascii="Times New Roman" w:hAnsi="Times New Roman"/>
          <w:lang w:val="en-US"/>
        </w:rPr>
        <w:t xml:space="preserve"> (</w:t>
      </w:r>
      <w:proofErr w:type="spellStart"/>
      <w:r w:rsidRPr="00DE18C2">
        <w:rPr>
          <w:rFonts w:ascii="Times New Roman" w:hAnsi="Times New Roman"/>
          <w:lang w:val="en-US"/>
        </w:rPr>
        <w:t>jika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mendekati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skor</w:t>
      </w:r>
      <w:proofErr w:type="spellEnd"/>
      <w:r w:rsidRPr="00DE18C2">
        <w:rPr>
          <w:rFonts w:ascii="Times New Roman" w:hAnsi="Times New Roman"/>
          <w:lang w:val="en-US"/>
        </w:rPr>
        <w:t xml:space="preserve"> 4) dan yang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menggambarkan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kurang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bahagia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aspek</w:t>
      </w:r>
      <w:proofErr w:type="spellEnd"/>
      <w:r w:rsidRPr="00DE18C2">
        <w:rPr>
          <w:rFonts w:ascii="Times New Roman" w:hAnsi="Times New Roman"/>
          <w:lang w:val="en-US"/>
        </w:rPr>
        <w:t xml:space="preserve"> </w:t>
      </w:r>
      <w:proofErr w:type="spellStart"/>
      <w:r w:rsidRPr="00DE18C2">
        <w:rPr>
          <w:rFonts w:ascii="Times New Roman" w:hAnsi="Times New Roman"/>
          <w:lang w:val="en-US"/>
        </w:rPr>
        <w:t>emosi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positif</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pernyataan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banyak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hidupnya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skor</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cukup</w:t>
      </w:r>
      <w:proofErr w:type="spellEnd"/>
      <w:r w:rsidRPr="00DE18C2">
        <w:rPr>
          <w:rFonts w:ascii="Times New Roman" w:hAnsi="Times New Roman"/>
          <w:lang w:val="en-US"/>
        </w:rPr>
        <w:t xml:space="preserve"> </w:t>
      </w:r>
      <w:proofErr w:type="spellStart"/>
      <w:r w:rsidRPr="00DE18C2">
        <w:rPr>
          <w:rFonts w:ascii="Times New Roman" w:hAnsi="Times New Roman"/>
          <w:lang w:val="en-US"/>
        </w:rPr>
        <w:t>tinggi</w:t>
      </w:r>
      <w:proofErr w:type="spellEnd"/>
      <w:r w:rsidRPr="00DE18C2">
        <w:rPr>
          <w:rFonts w:ascii="Times New Roman" w:hAnsi="Times New Roman"/>
          <w:lang w:val="en-US"/>
        </w:rPr>
        <w:t xml:space="preserve"> (3,20) dan di </w:t>
      </w:r>
      <w:proofErr w:type="spellStart"/>
      <w:r w:rsidRPr="00DE18C2">
        <w:rPr>
          <w:rFonts w:ascii="Times New Roman" w:hAnsi="Times New Roman"/>
          <w:lang w:val="en-US"/>
        </w:rPr>
        <w:t>sisi</w:t>
      </w:r>
      <w:proofErr w:type="spellEnd"/>
      <w:r w:rsidRPr="00DE18C2">
        <w:rPr>
          <w:rFonts w:ascii="Times New Roman" w:hAnsi="Times New Roman"/>
          <w:lang w:val="en-US"/>
        </w:rPr>
        <w:t xml:space="preserve"> lain pada </w:t>
      </w:r>
      <w:proofErr w:type="spellStart"/>
      <w:r w:rsidRPr="00DE18C2">
        <w:rPr>
          <w:rFonts w:ascii="Times New Roman" w:hAnsi="Times New Roman"/>
          <w:lang w:val="en-US"/>
        </w:rPr>
        <w:t>pernyataan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banyak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masalah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skor</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sedang</w:t>
      </w:r>
      <w:proofErr w:type="spellEnd"/>
      <w:r w:rsidRPr="00DE18C2">
        <w:rPr>
          <w:rFonts w:ascii="Times New Roman" w:hAnsi="Times New Roman"/>
          <w:lang w:val="en-US"/>
        </w:rPr>
        <w:t xml:space="preserve"> (2,82). Hal </w:t>
      </w:r>
      <w:proofErr w:type="spellStart"/>
      <w:r w:rsidRPr="00DE18C2">
        <w:rPr>
          <w:rFonts w:ascii="Times New Roman" w:hAnsi="Times New Roman"/>
          <w:lang w:val="en-US"/>
        </w:rPr>
        <w:t>ini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menggambarkan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banyak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lastRenderedPageBreak/>
        <w:t>hidupnya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meskipun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mereka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banyak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masalah</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4.3 juga </w:t>
      </w:r>
      <w:proofErr w:type="spellStart"/>
      <w:r w:rsidRPr="00DE18C2">
        <w:rPr>
          <w:rFonts w:ascii="Times New Roman" w:hAnsi="Times New Roman"/>
          <w:lang w:val="en-US"/>
        </w:rPr>
        <w:t>menggambarkan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(84,55%) </w:t>
      </w:r>
      <w:proofErr w:type="spellStart"/>
      <w:r w:rsidRPr="00DE18C2">
        <w:rPr>
          <w:rFonts w:ascii="Times New Roman" w:hAnsi="Times New Roman"/>
          <w:lang w:val="en-US"/>
        </w:rPr>
        <w:t>sudah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emosi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positif</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terdapat</w:t>
      </w:r>
      <w:proofErr w:type="spellEnd"/>
      <w:r w:rsidRPr="00DE18C2">
        <w:rPr>
          <w:rFonts w:ascii="Times New Roman" w:hAnsi="Times New Roman"/>
          <w:lang w:val="en-US"/>
        </w:rPr>
        <w:t xml:space="preserve"> 15,45% yang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emosi</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tergolong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kurang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positif</w:t>
      </w:r>
      <w:proofErr w:type="spellEnd"/>
      <w:r w:rsidRPr="00DE18C2">
        <w:rPr>
          <w:rFonts w:ascii="Times New Roman" w:hAnsi="Times New Roman"/>
          <w:lang w:val="en-US"/>
        </w:rPr>
        <w:t>.</w:t>
      </w:r>
    </w:p>
    <w:p w14:paraId="09017A4B" w14:textId="77777777" w:rsidR="005370B4" w:rsidRPr="00DE18C2" w:rsidRDefault="005370B4" w:rsidP="005370B4">
      <w:pPr>
        <w:spacing w:after="0" w:line="240" w:lineRule="auto"/>
        <w:ind w:firstLine="709"/>
        <w:rPr>
          <w:rFonts w:ascii="Times New Roman" w:hAnsi="Times New Roman"/>
          <w:lang w:val="en-US"/>
        </w:rPr>
      </w:pPr>
    </w:p>
    <w:p w14:paraId="08B77048" w14:textId="77777777" w:rsidR="00605E60" w:rsidRDefault="00605E60" w:rsidP="005370B4">
      <w:pPr>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18BD4BCA" w14:textId="77777777" w:rsidR="005370B4" w:rsidRPr="00DE18C2" w:rsidRDefault="005370B4" w:rsidP="005370B4">
      <w:pPr>
        <w:spacing w:after="0" w:line="240" w:lineRule="auto"/>
        <w:jc w:val="center"/>
        <w:rPr>
          <w:rFonts w:ascii="Times New Roman" w:hAnsi="Times New Roman"/>
          <w:lang w:val="en-US"/>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4.2 Skor Rata-Rata </w:t>
      </w:r>
      <w:proofErr w:type="spellStart"/>
      <w:r w:rsidRPr="00DE18C2">
        <w:rPr>
          <w:rFonts w:ascii="Times New Roman" w:hAnsi="Times New Roman"/>
          <w:lang w:val="en-US"/>
        </w:rPr>
        <w:t>Pernyataan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(Skor 1 – 4)</w:t>
      </w:r>
    </w:p>
    <w:p w14:paraId="3111553B" w14:textId="77777777" w:rsidR="005370B4" w:rsidRPr="00DE18C2" w:rsidRDefault="005370B4" w:rsidP="005370B4">
      <w:pPr>
        <w:spacing w:after="0" w:line="240" w:lineRule="auto"/>
        <w:rPr>
          <w:rFonts w:ascii="Times New Roman" w:hAnsi="Times New Roman"/>
        </w:rPr>
      </w:pPr>
    </w:p>
    <w:p w14:paraId="3A666B28" w14:textId="77777777" w:rsidR="009D713E" w:rsidRDefault="009D713E" w:rsidP="005370B4">
      <w:pPr>
        <w:spacing w:after="0" w:line="240" w:lineRule="auto"/>
        <w:rPr>
          <w:rFonts w:ascii="Times New Roman" w:hAnsi="Times New Roman"/>
          <w:sz w:val="24"/>
          <w:szCs w:val="24"/>
        </w:rPr>
        <w:sectPr w:rsidR="009D713E" w:rsidSect="00605E60">
          <w:type w:val="continuous"/>
          <w:pgSz w:w="11907" w:h="16840" w:code="9"/>
          <w:pgMar w:top="1701" w:right="1134" w:bottom="1134" w:left="1701" w:header="720" w:footer="720" w:gutter="0"/>
          <w:cols w:space="340"/>
          <w:docGrid w:linePitch="360"/>
        </w:sectPr>
      </w:pPr>
    </w:p>
    <w:tbl>
      <w:tblPr>
        <w:tblStyle w:val="TableGrid"/>
        <w:tblW w:w="0" w:type="auto"/>
        <w:jc w:val="center"/>
        <w:tblLook w:val="04A0" w:firstRow="1" w:lastRow="0" w:firstColumn="1" w:lastColumn="0" w:noHBand="0" w:noVBand="1"/>
      </w:tblPr>
      <w:tblGrid>
        <w:gridCol w:w="556"/>
        <w:gridCol w:w="5782"/>
        <w:gridCol w:w="1056"/>
      </w:tblGrid>
      <w:tr w:rsidR="005370B4" w:rsidRPr="00DE18C2" w14:paraId="4CA6416B" w14:textId="77777777" w:rsidTr="00574CDD">
        <w:trPr>
          <w:jc w:val="center"/>
        </w:trPr>
        <w:tc>
          <w:tcPr>
            <w:tcW w:w="556" w:type="dxa"/>
          </w:tcPr>
          <w:p w14:paraId="00FF91E7" w14:textId="77777777" w:rsidR="005370B4" w:rsidRPr="00DE18C2" w:rsidRDefault="005370B4" w:rsidP="005370B4">
            <w:pPr>
              <w:spacing w:after="0" w:line="240" w:lineRule="auto"/>
              <w:rPr>
                <w:rFonts w:ascii="Times New Roman" w:hAnsi="Times New Roman"/>
                <w:sz w:val="24"/>
                <w:szCs w:val="24"/>
              </w:rPr>
            </w:pPr>
            <w:proofErr w:type="spellStart"/>
            <w:r w:rsidRPr="00DE18C2">
              <w:rPr>
                <w:rFonts w:ascii="Times New Roman" w:hAnsi="Times New Roman"/>
                <w:sz w:val="24"/>
                <w:szCs w:val="24"/>
              </w:rPr>
              <w:t>No</w:t>
            </w:r>
            <w:proofErr w:type="spellEnd"/>
          </w:p>
        </w:tc>
        <w:tc>
          <w:tcPr>
            <w:tcW w:w="5782" w:type="dxa"/>
          </w:tcPr>
          <w:p w14:paraId="678CF9BF"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PERNYATAAN</w:t>
            </w:r>
          </w:p>
        </w:tc>
        <w:tc>
          <w:tcPr>
            <w:tcW w:w="1056" w:type="dxa"/>
          </w:tcPr>
          <w:p w14:paraId="2656026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Rerata</w:t>
            </w:r>
          </w:p>
        </w:tc>
      </w:tr>
      <w:tr w:rsidR="005370B4" w:rsidRPr="00DE18C2" w14:paraId="43335F55" w14:textId="77777777" w:rsidTr="00574CDD">
        <w:trPr>
          <w:jc w:val="center"/>
        </w:trPr>
        <w:tc>
          <w:tcPr>
            <w:tcW w:w="6338" w:type="dxa"/>
            <w:gridSpan w:val="2"/>
          </w:tcPr>
          <w:p w14:paraId="21287B37"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Emosi Positif</w:t>
            </w:r>
          </w:p>
        </w:tc>
        <w:tc>
          <w:tcPr>
            <w:tcW w:w="1056" w:type="dxa"/>
          </w:tcPr>
          <w:p w14:paraId="290BC28D" w14:textId="77777777" w:rsidR="005370B4" w:rsidRPr="00DE18C2" w:rsidRDefault="005370B4" w:rsidP="005370B4">
            <w:pPr>
              <w:spacing w:after="0" w:line="240" w:lineRule="auto"/>
              <w:rPr>
                <w:rFonts w:ascii="Times New Roman" w:hAnsi="Times New Roman"/>
                <w:sz w:val="24"/>
                <w:szCs w:val="24"/>
              </w:rPr>
            </w:pPr>
          </w:p>
        </w:tc>
      </w:tr>
      <w:tr w:rsidR="005370B4" w:rsidRPr="00DE18C2" w14:paraId="593C57C0" w14:textId="77777777" w:rsidTr="00574CDD">
        <w:trPr>
          <w:jc w:val="center"/>
        </w:trPr>
        <w:tc>
          <w:tcPr>
            <w:tcW w:w="556" w:type="dxa"/>
          </w:tcPr>
          <w:p w14:paraId="24DD1DFE"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w:t>
            </w:r>
          </w:p>
        </w:tc>
        <w:tc>
          <w:tcPr>
            <w:tcW w:w="5782" w:type="dxa"/>
          </w:tcPr>
          <w:p w14:paraId="51D4522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menemukan banyak kebahagiaan dalam hidup saya</w:t>
            </w:r>
          </w:p>
        </w:tc>
        <w:tc>
          <w:tcPr>
            <w:tcW w:w="1056" w:type="dxa"/>
          </w:tcPr>
          <w:p w14:paraId="59602A1C"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3,19</w:t>
            </w:r>
          </w:p>
        </w:tc>
      </w:tr>
      <w:tr w:rsidR="005370B4" w:rsidRPr="00DE18C2" w14:paraId="258371FD" w14:textId="77777777" w:rsidTr="00574CDD">
        <w:trPr>
          <w:jc w:val="center"/>
        </w:trPr>
        <w:tc>
          <w:tcPr>
            <w:tcW w:w="556" w:type="dxa"/>
          </w:tcPr>
          <w:p w14:paraId="7AFF49F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w:t>
            </w:r>
          </w:p>
        </w:tc>
        <w:tc>
          <w:tcPr>
            <w:tcW w:w="5782" w:type="dxa"/>
          </w:tcPr>
          <w:p w14:paraId="2EC4CA04"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bisa melihat kehidupan ini dari banyak sudut pandang</w:t>
            </w:r>
          </w:p>
        </w:tc>
        <w:tc>
          <w:tcPr>
            <w:tcW w:w="1056" w:type="dxa"/>
          </w:tcPr>
          <w:p w14:paraId="4E86D418"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2,99</w:t>
            </w:r>
          </w:p>
        </w:tc>
      </w:tr>
      <w:tr w:rsidR="005370B4" w:rsidRPr="00DE18C2" w14:paraId="126850F0" w14:textId="77777777" w:rsidTr="00574CDD">
        <w:trPr>
          <w:jc w:val="center"/>
        </w:trPr>
        <w:tc>
          <w:tcPr>
            <w:tcW w:w="556" w:type="dxa"/>
          </w:tcPr>
          <w:p w14:paraId="3EB8C58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w:t>
            </w:r>
          </w:p>
        </w:tc>
        <w:tc>
          <w:tcPr>
            <w:tcW w:w="5782" w:type="dxa"/>
          </w:tcPr>
          <w:p w14:paraId="517DFAD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Banyak hal dalam kehidupan ini membuat saya bahagia</w:t>
            </w:r>
          </w:p>
        </w:tc>
        <w:tc>
          <w:tcPr>
            <w:tcW w:w="1056" w:type="dxa"/>
          </w:tcPr>
          <w:p w14:paraId="690C280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3,20</w:t>
            </w:r>
          </w:p>
        </w:tc>
      </w:tr>
      <w:tr w:rsidR="005370B4" w:rsidRPr="00DE18C2" w14:paraId="2C553AB1" w14:textId="77777777" w:rsidTr="00574CDD">
        <w:trPr>
          <w:jc w:val="center"/>
        </w:trPr>
        <w:tc>
          <w:tcPr>
            <w:tcW w:w="556" w:type="dxa"/>
          </w:tcPr>
          <w:p w14:paraId="46F5CA19"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w:t>
            </w:r>
          </w:p>
        </w:tc>
        <w:tc>
          <w:tcPr>
            <w:tcW w:w="5782" w:type="dxa"/>
          </w:tcPr>
          <w:p w14:paraId="5E5702C9"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merasa memiliki banyak masalah</w:t>
            </w:r>
          </w:p>
        </w:tc>
        <w:tc>
          <w:tcPr>
            <w:tcW w:w="1056" w:type="dxa"/>
          </w:tcPr>
          <w:p w14:paraId="4B12D3D4"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2,82</w:t>
            </w:r>
          </w:p>
        </w:tc>
      </w:tr>
      <w:tr w:rsidR="005370B4" w:rsidRPr="00DE18C2" w14:paraId="3E8102AA" w14:textId="77777777" w:rsidTr="00574CDD">
        <w:trPr>
          <w:jc w:val="center"/>
        </w:trPr>
        <w:tc>
          <w:tcPr>
            <w:tcW w:w="6338" w:type="dxa"/>
            <w:gridSpan w:val="2"/>
          </w:tcPr>
          <w:p w14:paraId="5CB96780" w14:textId="77777777" w:rsidR="005370B4" w:rsidRPr="00DE18C2" w:rsidRDefault="005370B4" w:rsidP="005370B4">
            <w:pPr>
              <w:spacing w:after="0" w:line="240" w:lineRule="auto"/>
              <w:rPr>
                <w:rFonts w:ascii="Times New Roman" w:hAnsi="Times New Roman"/>
                <w:sz w:val="24"/>
                <w:szCs w:val="24"/>
              </w:rPr>
            </w:pPr>
            <w:proofErr w:type="spellStart"/>
            <w:r w:rsidRPr="00DE18C2">
              <w:rPr>
                <w:rFonts w:ascii="Times New Roman" w:hAnsi="Times New Roman"/>
                <w:sz w:val="24"/>
                <w:szCs w:val="24"/>
              </w:rPr>
              <w:t>Kebermaknaan</w:t>
            </w:r>
            <w:proofErr w:type="spellEnd"/>
            <w:r w:rsidRPr="00DE18C2">
              <w:rPr>
                <w:rFonts w:ascii="Times New Roman" w:hAnsi="Times New Roman"/>
                <w:sz w:val="24"/>
                <w:szCs w:val="24"/>
              </w:rPr>
              <w:t>/Merasa Bermakna</w:t>
            </w:r>
          </w:p>
        </w:tc>
        <w:tc>
          <w:tcPr>
            <w:tcW w:w="1056" w:type="dxa"/>
          </w:tcPr>
          <w:p w14:paraId="4FC4731D" w14:textId="77777777" w:rsidR="005370B4" w:rsidRPr="00DE18C2" w:rsidRDefault="005370B4" w:rsidP="005370B4">
            <w:pPr>
              <w:spacing w:after="0" w:line="240" w:lineRule="auto"/>
              <w:rPr>
                <w:rFonts w:ascii="Times New Roman" w:hAnsi="Times New Roman"/>
                <w:sz w:val="24"/>
                <w:szCs w:val="24"/>
              </w:rPr>
            </w:pPr>
          </w:p>
        </w:tc>
      </w:tr>
      <w:tr w:rsidR="005370B4" w:rsidRPr="00DE18C2" w14:paraId="1DE0B7C7" w14:textId="77777777" w:rsidTr="00574CDD">
        <w:trPr>
          <w:jc w:val="center"/>
        </w:trPr>
        <w:tc>
          <w:tcPr>
            <w:tcW w:w="556" w:type="dxa"/>
          </w:tcPr>
          <w:p w14:paraId="7650198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5</w:t>
            </w:r>
          </w:p>
        </w:tc>
        <w:tc>
          <w:tcPr>
            <w:tcW w:w="5782" w:type="dxa"/>
          </w:tcPr>
          <w:p w14:paraId="79EF83B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merasa hidup saya sangat bermanfaat</w:t>
            </w:r>
          </w:p>
        </w:tc>
        <w:tc>
          <w:tcPr>
            <w:tcW w:w="1056" w:type="dxa"/>
          </w:tcPr>
          <w:p w14:paraId="749BF3B1"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3,18</w:t>
            </w:r>
          </w:p>
        </w:tc>
      </w:tr>
      <w:tr w:rsidR="005370B4" w:rsidRPr="00DE18C2" w14:paraId="01435336" w14:textId="77777777" w:rsidTr="00574CDD">
        <w:trPr>
          <w:jc w:val="center"/>
        </w:trPr>
        <w:tc>
          <w:tcPr>
            <w:tcW w:w="556" w:type="dxa"/>
          </w:tcPr>
          <w:p w14:paraId="50F7051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6</w:t>
            </w:r>
          </w:p>
        </w:tc>
        <w:tc>
          <w:tcPr>
            <w:tcW w:w="5782" w:type="dxa"/>
          </w:tcPr>
          <w:p w14:paraId="2F8C0FB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 xml:space="preserve">Saya bisa membuat orang lain menjadi bahagia </w:t>
            </w:r>
          </w:p>
        </w:tc>
        <w:tc>
          <w:tcPr>
            <w:tcW w:w="1056" w:type="dxa"/>
          </w:tcPr>
          <w:p w14:paraId="2B44963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3,03</w:t>
            </w:r>
          </w:p>
        </w:tc>
      </w:tr>
      <w:tr w:rsidR="005370B4" w:rsidRPr="00DE18C2" w14:paraId="2A367242" w14:textId="77777777" w:rsidTr="00574CDD">
        <w:trPr>
          <w:jc w:val="center"/>
        </w:trPr>
        <w:tc>
          <w:tcPr>
            <w:tcW w:w="556" w:type="dxa"/>
          </w:tcPr>
          <w:p w14:paraId="0EDBFDEF"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7</w:t>
            </w:r>
          </w:p>
        </w:tc>
        <w:tc>
          <w:tcPr>
            <w:tcW w:w="5782" w:type="dxa"/>
          </w:tcPr>
          <w:p w14:paraId="28A97FF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dapat melakukan banyak hal yang disukai oleh orang lain</w:t>
            </w:r>
          </w:p>
        </w:tc>
        <w:tc>
          <w:tcPr>
            <w:tcW w:w="1056" w:type="dxa"/>
          </w:tcPr>
          <w:p w14:paraId="099EBFF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2,88</w:t>
            </w:r>
          </w:p>
        </w:tc>
      </w:tr>
      <w:tr w:rsidR="005370B4" w:rsidRPr="00DE18C2" w14:paraId="12AE495E" w14:textId="77777777" w:rsidTr="00574CDD">
        <w:trPr>
          <w:jc w:val="center"/>
        </w:trPr>
        <w:tc>
          <w:tcPr>
            <w:tcW w:w="556" w:type="dxa"/>
          </w:tcPr>
          <w:p w14:paraId="05CA06D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8</w:t>
            </w:r>
          </w:p>
        </w:tc>
        <w:tc>
          <w:tcPr>
            <w:tcW w:w="5782" w:type="dxa"/>
          </w:tcPr>
          <w:p w14:paraId="32741791"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merasa hidup saya kurang berarti</w:t>
            </w:r>
          </w:p>
        </w:tc>
        <w:tc>
          <w:tcPr>
            <w:tcW w:w="1056" w:type="dxa"/>
          </w:tcPr>
          <w:p w14:paraId="2AB8E82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3,22</w:t>
            </w:r>
          </w:p>
        </w:tc>
      </w:tr>
      <w:tr w:rsidR="005370B4" w:rsidRPr="00DE18C2" w14:paraId="6F4B1794" w14:textId="77777777" w:rsidTr="00574CDD">
        <w:trPr>
          <w:jc w:val="center"/>
        </w:trPr>
        <w:tc>
          <w:tcPr>
            <w:tcW w:w="6338" w:type="dxa"/>
            <w:gridSpan w:val="2"/>
          </w:tcPr>
          <w:p w14:paraId="43415149"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 xml:space="preserve"> Hubungan Sosial</w:t>
            </w:r>
          </w:p>
        </w:tc>
        <w:tc>
          <w:tcPr>
            <w:tcW w:w="1056" w:type="dxa"/>
          </w:tcPr>
          <w:p w14:paraId="3BD82D35" w14:textId="77777777" w:rsidR="005370B4" w:rsidRPr="00DE18C2" w:rsidRDefault="005370B4" w:rsidP="005370B4">
            <w:pPr>
              <w:spacing w:after="0" w:line="240" w:lineRule="auto"/>
              <w:rPr>
                <w:rFonts w:ascii="Times New Roman" w:hAnsi="Times New Roman"/>
                <w:sz w:val="24"/>
                <w:szCs w:val="24"/>
              </w:rPr>
            </w:pPr>
          </w:p>
        </w:tc>
      </w:tr>
      <w:tr w:rsidR="005370B4" w:rsidRPr="00DE18C2" w14:paraId="228C5990" w14:textId="77777777" w:rsidTr="00574CDD">
        <w:trPr>
          <w:jc w:val="center"/>
        </w:trPr>
        <w:tc>
          <w:tcPr>
            <w:tcW w:w="556" w:type="dxa"/>
          </w:tcPr>
          <w:p w14:paraId="2ED473F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9</w:t>
            </w:r>
          </w:p>
        </w:tc>
        <w:tc>
          <w:tcPr>
            <w:tcW w:w="5782" w:type="dxa"/>
          </w:tcPr>
          <w:p w14:paraId="2772880E"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dapat menerima kehadiran orang lain dalam kehidupan saya</w:t>
            </w:r>
          </w:p>
        </w:tc>
        <w:tc>
          <w:tcPr>
            <w:tcW w:w="1056" w:type="dxa"/>
          </w:tcPr>
          <w:p w14:paraId="6FDA3E1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2,99</w:t>
            </w:r>
          </w:p>
        </w:tc>
      </w:tr>
      <w:tr w:rsidR="005370B4" w:rsidRPr="00DE18C2" w14:paraId="60DFDFA3" w14:textId="77777777" w:rsidTr="00574CDD">
        <w:trPr>
          <w:jc w:val="center"/>
        </w:trPr>
        <w:tc>
          <w:tcPr>
            <w:tcW w:w="556" w:type="dxa"/>
          </w:tcPr>
          <w:p w14:paraId="7D54AA1F"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10</w:t>
            </w:r>
          </w:p>
        </w:tc>
        <w:tc>
          <w:tcPr>
            <w:tcW w:w="5782" w:type="dxa"/>
          </w:tcPr>
          <w:p w14:paraId="340F6C09"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mudah menyesuaikan diri dengan orang lain</w:t>
            </w:r>
          </w:p>
        </w:tc>
        <w:tc>
          <w:tcPr>
            <w:tcW w:w="1056" w:type="dxa"/>
          </w:tcPr>
          <w:p w14:paraId="4EB06A0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2,8</w:t>
            </w:r>
          </w:p>
        </w:tc>
      </w:tr>
      <w:tr w:rsidR="005370B4" w:rsidRPr="00DE18C2" w14:paraId="2E299C4A" w14:textId="77777777" w:rsidTr="00574CDD">
        <w:trPr>
          <w:jc w:val="center"/>
        </w:trPr>
        <w:tc>
          <w:tcPr>
            <w:tcW w:w="556" w:type="dxa"/>
          </w:tcPr>
          <w:p w14:paraId="0793554C"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11</w:t>
            </w:r>
          </w:p>
        </w:tc>
        <w:tc>
          <w:tcPr>
            <w:tcW w:w="5782" w:type="dxa"/>
          </w:tcPr>
          <w:p w14:paraId="3A3BF95C"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merasa orang lain menyenangi kehadiran saya</w:t>
            </w:r>
          </w:p>
        </w:tc>
        <w:tc>
          <w:tcPr>
            <w:tcW w:w="1056" w:type="dxa"/>
          </w:tcPr>
          <w:p w14:paraId="29DA1378"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2,79</w:t>
            </w:r>
          </w:p>
        </w:tc>
      </w:tr>
      <w:tr w:rsidR="005370B4" w:rsidRPr="00DE18C2" w14:paraId="2D0EE505" w14:textId="77777777" w:rsidTr="00574CDD">
        <w:trPr>
          <w:jc w:val="center"/>
        </w:trPr>
        <w:tc>
          <w:tcPr>
            <w:tcW w:w="556" w:type="dxa"/>
          </w:tcPr>
          <w:p w14:paraId="0D5D977B"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12</w:t>
            </w:r>
          </w:p>
        </w:tc>
        <w:tc>
          <w:tcPr>
            <w:tcW w:w="5782" w:type="dxa"/>
          </w:tcPr>
          <w:p w14:paraId="5A88FFEE"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sulit mempercayai orang lain</w:t>
            </w:r>
          </w:p>
        </w:tc>
        <w:tc>
          <w:tcPr>
            <w:tcW w:w="1056" w:type="dxa"/>
          </w:tcPr>
          <w:p w14:paraId="54CF3AC8"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2,47</w:t>
            </w:r>
          </w:p>
        </w:tc>
      </w:tr>
      <w:tr w:rsidR="005370B4" w:rsidRPr="00DE18C2" w14:paraId="39BE1B80" w14:textId="77777777" w:rsidTr="00574CDD">
        <w:trPr>
          <w:jc w:val="center"/>
        </w:trPr>
        <w:tc>
          <w:tcPr>
            <w:tcW w:w="6338" w:type="dxa"/>
            <w:gridSpan w:val="2"/>
          </w:tcPr>
          <w:p w14:paraId="2F74CCE8"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Kesuksesan</w:t>
            </w:r>
          </w:p>
        </w:tc>
        <w:tc>
          <w:tcPr>
            <w:tcW w:w="1056" w:type="dxa"/>
          </w:tcPr>
          <w:p w14:paraId="2EE59CD3" w14:textId="77777777" w:rsidR="005370B4" w:rsidRPr="00DE18C2" w:rsidRDefault="005370B4" w:rsidP="005370B4">
            <w:pPr>
              <w:spacing w:after="0" w:line="240" w:lineRule="auto"/>
              <w:rPr>
                <w:rFonts w:ascii="Times New Roman" w:hAnsi="Times New Roman"/>
                <w:sz w:val="24"/>
                <w:szCs w:val="24"/>
              </w:rPr>
            </w:pPr>
          </w:p>
        </w:tc>
      </w:tr>
      <w:tr w:rsidR="005370B4" w:rsidRPr="00DE18C2" w14:paraId="4899D749" w14:textId="77777777" w:rsidTr="00574CDD">
        <w:trPr>
          <w:jc w:val="center"/>
        </w:trPr>
        <w:tc>
          <w:tcPr>
            <w:tcW w:w="556" w:type="dxa"/>
          </w:tcPr>
          <w:p w14:paraId="4D31D6F7"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13</w:t>
            </w:r>
          </w:p>
        </w:tc>
        <w:tc>
          <w:tcPr>
            <w:tcW w:w="5782" w:type="dxa"/>
          </w:tcPr>
          <w:p w14:paraId="0C1096E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merasa puas dengan apa yang saya jalani sekarang</w:t>
            </w:r>
          </w:p>
        </w:tc>
        <w:tc>
          <w:tcPr>
            <w:tcW w:w="1056" w:type="dxa"/>
          </w:tcPr>
          <w:p w14:paraId="737AC9B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3,07</w:t>
            </w:r>
          </w:p>
        </w:tc>
      </w:tr>
      <w:tr w:rsidR="005370B4" w:rsidRPr="00DE18C2" w14:paraId="36F8A035" w14:textId="77777777" w:rsidTr="00574CDD">
        <w:trPr>
          <w:jc w:val="center"/>
        </w:trPr>
        <w:tc>
          <w:tcPr>
            <w:tcW w:w="556" w:type="dxa"/>
          </w:tcPr>
          <w:p w14:paraId="50E4E8F4"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14</w:t>
            </w:r>
          </w:p>
        </w:tc>
        <w:tc>
          <w:tcPr>
            <w:tcW w:w="5782" w:type="dxa"/>
          </w:tcPr>
          <w:p w14:paraId="78C9C5E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bisa meraih apa yang saya inginkan</w:t>
            </w:r>
          </w:p>
        </w:tc>
        <w:tc>
          <w:tcPr>
            <w:tcW w:w="1056" w:type="dxa"/>
          </w:tcPr>
          <w:p w14:paraId="6FB968DC"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2,93</w:t>
            </w:r>
          </w:p>
        </w:tc>
      </w:tr>
      <w:tr w:rsidR="005370B4" w:rsidRPr="00DE18C2" w14:paraId="265BF5D6" w14:textId="77777777" w:rsidTr="00574CDD">
        <w:trPr>
          <w:jc w:val="center"/>
        </w:trPr>
        <w:tc>
          <w:tcPr>
            <w:tcW w:w="556" w:type="dxa"/>
          </w:tcPr>
          <w:p w14:paraId="7B26D47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15</w:t>
            </w:r>
          </w:p>
        </w:tc>
        <w:tc>
          <w:tcPr>
            <w:tcW w:w="5782" w:type="dxa"/>
          </w:tcPr>
          <w:p w14:paraId="1BB1B07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memiliki potensi yang berguna dalam kehidupan saya</w:t>
            </w:r>
          </w:p>
        </w:tc>
        <w:tc>
          <w:tcPr>
            <w:tcW w:w="1056" w:type="dxa"/>
          </w:tcPr>
          <w:p w14:paraId="0ACAEFBE"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3,07</w:t>
            </w:r>
          </w:p>
        </w:tc>
      </w:tr>
      <w:tr w:rsidR="005370B4" w:rsidRPr="00DE18C2" w14:paraId="4E2FDFAC" w14:textId="77777777" w:rsidTr="00574CDD">
        <w:trPr>
          <w:jc w:val="center"/>
        </w:trPr>
        <w:tc>
          <w:tcPr>
            <w:tcW w:w="556" w:type="dxa"/>
          </w:tcPr>
          <w:p w14:paraId="30F2D3DB"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16</w:t>
            </w:r>
          </w:p>
        </w:tc>
        <w:tc>
          <w:tcPr>
            <w:tcW w:w="5782" w:type="dxa"/>
          </w:tcPr>
          <w:p w14:paraId="6EB64C7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Saya merasa tidak berdaya menghadapi kesulitan</w:t>
            </w:r>
          </w:p>
        </w:tc>
        <w:tc>
          <w:tcPr>
            <w:tcW w:w="1056" w:type="dxa"/>
          </w:tcPr>
          <w:p w14:paraId="62A0CEF1"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2,53</w:t>
            </w:r>
          </w:p>
        </w:tc>
      </w:tr>
    </w:tbl>
    <w:p w14:paraId="0629C3D0" w14:textId="77777777" w:rsidR="009D713E" w:rsidRDefault="009D713E" w:rsidP="009D713E">
      <w:pPr>
        <w:spacing w:after="0" w:line="240" w:lineRule="auto"/>
        <w:jc w:val="both"/>
        <w:rPr>
          <w:rFonts w:ascii="Times New Roman" w:hAnsi="Times New Roman"/>
          <w:lang w:val="en-US"/>
        </w:rPr>
        <w:sectPr w:rsidR="009D713E" w:rsidSect="009D713E">
          <w:type w:val="continuous"/>
          <w:pgSz w:w="11907" w:h="16840" w:code="9"/>
          <w:pgMar w:top="1701" w:right="1134" w:bottom="1134" w:left="1701" w:header="720" w:footer="720" w:gutter="0"/>
          <w:cols w:space="340"/>
          <w:docGrid w:linePitch="360"/>
        </w:sectPr>
      </w:pPr>
    </w:p>
    <w:p w14:paraId="1DA4A772" w14:textId="77777777" w:rsidR="005370B4" w:rsidRPr="00DE18C2" w:rsidRDefault="005370B4" w:rsidP="009D713E">
      <w:pPr>
        <w:spacing w:after="0" w:line="240" w:lineRule="auto"/>
        <w:jc w:val="both"/>
        <w:rPr>
          <w:rFonts w:ascii="Times New Roman" w:hAnsi="Times New Roman"/>
          <w:lang w:val="en-US"/>
        </w:rPr>
      </w:pPr>
    </w:p>
    <w:p w14:paraId="79F0D73C" w14:textId="77777777" w:rsidR="00605E60" w:rsidRDefault="00605E60" w:rsidP="005370B4">
      <w:pPr>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277E1E19" w14:textId="77777777" w:rsidR="00605E60" w:rsidRDefault="005370B4" w:rsidP="005370B4">
      <w:pPr>
        <w:spacing w:after="0" w:line="240" w:lineRule="auto"/>
        <w:jc w:val="center"/>
        <w:rPr>
          <w:rFonts w:ascii="Times New Roman" w:hAnsi="Times New Roman"/>
          <w:lang w:val="en-US"/>
        </w:rPr>
        <w:sectPr w:rsidR="00605E60" w:rsidSect="00605E60">
          <w:type w:val="continuous"/>
          <w:pgSz w:w="11907" w:h="16840" w:code="9"/>
          <w:pgMar w:top="1701" w:right="1134" w:bottom="1134" w:left="1701" w:header="720" w:footer="720" w:gutter="0"/>
          <w:cols w:space="340"/>
          <w:docGrid w:linePitch="360"/>
        </w:sect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4.3 Gambaran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Afeksi</w:t>
      </w:r>
      <w:proofErr w:type="spellEnd"/>
      <w:r w:rsidRPr="00DE18C2">
        <w:rPr>
          <w:rFonts w:ascii="Times New Roman" w:hAnsi="Times New Roman"/>
          <w:lang w:val="en-US"/>
        </w:rPr>
        <w:t xml:space="preserve"> (</w:t>
      </w:r>
      <w:proofErr w:type="spellStart"/>
      <w:r w:rsidRPr="00DE18C2">
        <w:rPr>
          <w:rFonts w:ascii="Times New Roman" w:hAnsi="Times New Roman"/>
          <w:lang w:val="en-US"/>
        </w:rPr>
        <w:t>Emosi</w:t>
      </w:r>
      <w:proofErr w:type="spellEnd"/>
      <w:r w:rsidRPr="00DE18C2">
        <w:rPr>
          <w:rFonts w:ascii="Times New Roman" w:hAnsi="Times New Roman"/>
          <w:lang w:val="en-US"/>
        </w:rPr>
        <w:t xml:space="preserve"> </w:t>
      </w:r>
    </w:p>
    <w:p w14:paraId="50B891B6" w14:textId="77777777" w:rsidR="005370B4" w:rsidRPr="00DE18C2" w:rsidRDefault="005370B4" w:rsidP="005370B4">
      <w:pPr>
        <w:spacing w:after="0" w:line="240" w:lineRule="auto"/>
        <w:jc w:val="center"/>
        <w:rPr>
          <w:rFonts w:ascii="Times New Roman" w:hAnsi="Times New Roman"/>
        </w:rPr>
      </w:pPr>
      <w:proofErr w:type="spellStart"/>
      <w:r w:rsidRPr="00DE18C2">
        <w:rPr>
          <w:rFonts w:ascii="Times New Roman" w:hAnsi="Times New Roman"/>
          <w:lang w:val="en-US"/>
        </w:rPr>
        <w:t>Positif</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p>
    <w:p w14:paraId="53BAD007" w14:textId="77777777" w:rsidR="005370B4" w:rsidRPr="00DE18C2" w:rsidRDefault="005370B4" w:rsidP="005370B4">
      <w:pPr>
        <w:spacing w:after="0" w:line="240" w:lineRule="auto"/>
        <w:rPr>
          <w:rFonts w:ascii="Times New Roman" w:hAnsi="Times New Roman"/>
        </w:rPr>
      </w:pPr>
    </w:p>
    <w:p w14:paraId="0B49B3B8" w14:textId="77777777" w:rsidR="009D713E" w:rsidRDefault="009D713E" w:rsidP="005370B4">
      <w:pPr>
        <w:spacing w:after="0" w:line="240" w:lineRule="auto"/>
        <w:jc w:val="center"/>
        <w:rPr>
          <w:rFonts w:ascii="Times New Roman" w:hAnsi="Times New Roman"/>
          <w:sz w:val="24"/>
          <w:szCs w:val="24"/>
        </w:rPr>
        <w:sectPr w:rsidR="009D713E" w:rsidSect="00660797">
          <w:type w:val="continuous"/>
          <w:pgSz w:w="11907" w:h="16840" w:code="9"/>
          <w:pgMar w:top="1701" w:right="1134" w:bottom="1134" w:left="1701" w:header="720" w:footer="720" w:gutter="0"/>
          <w:cols w:num="2" w:space="340"/>
          <w:docGrid w:linePitch="360"/>
        </w:sectPr>
      </w:pPr>
    </w:p>
    <w:tbl>
      <w:tblPr>
        <w:tblStyle w:val="TableGrid"/>
        <w:tblW w:w="0" w:type="auto"/>
        <w:jc w:val="center"/>
        <w:tblLook w:val="04A0" w:firstRow="1" w:lastRow="0" w:firstColumn="1" w:lastColumn="0" w:noHBand="0" w:noVBand="1"/>
      </w:tblPr>
      <w:tblGrid>
        <w:gridCol w:w="563"/>
        <w:gridCol w:w="1700"/>
        <w:gridCol w:w="1537"/>
        <w:gridCol w:w="832"/>
        <w:gridCol w:w="2451"/>
      </w:tblGrid>
      <w:tr w:rsidR="005370B4" w:rsidRPr="00DE18C2" w14:paraId="0D33E282" w14:textId="77777777" w:rsidTr="00574CDD">
        <w:trPr>
          <w:jc w:val="center"/>
        </w:trPr>
        <w:tc>
          <w:tcPr>
            <w:tcW w:w="563" w:type="dxa"/>
          </w:tcPr>
          <w:p w14:paraId="40CB7F60"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700" w:type="dxa"/>
          </w:tcPr>
          <w:p w14:paraId="59E24FC1"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5A1A7CB3"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32" w:type="dxa"/>
          </w:tcPr>
          <w:p w14:paraId="452EB3D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451" w:type="dxa"/>
          </w:tcPr>
          <w:p w14:paraId="2BB656FD"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23463397" w14:textId="77777777" w:rsidTr="00574CDD">
        <w:trPr>
          <w:jc w:val="center"/>
        </w:trPr>
        <w:tc>
          <w:tcPr>
            <w:tcW w:w="563" w:type="dxa"/>
          </w:tcPr>
          <w:p w14:paraId="1A854A5A"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w:t>
            </w:r>
          </w:p>
        </w:tc>
        <w:tc>
          <w:tcPr>
            <w:tcW w:w="1700" w:type="dxa"/>
          </w:tcPr>
          <w:p w14:paraId="0682303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14 – 16</w:t>
            </w:r>
          </w:p>
        </w:tc>
        <w:tc>
          <w:tcPr>
            <w:tcW w:w="1537" w:type="dxa"/>
            <w:vAlign w:val="bottom"/>
          </w:tcPr>
          <w:p w14:paraId="4B809FC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91</w:t>
            </w:r>
          </w:p>
        </w:tc>
        <w:tc>
          <w:tcPr>
            <w:tcW w:w="832" w:type="dxa"/>
            <w:vAlign w:val="bottom"/>
          </w:tcPr>
          <w:p w14:paraId="207F2B94"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24,66</w:t>
            </w:r>
          </w:p>
        </w:tc>
        <w:tc>
          <w:tcPr>
            <w:tcW w:w="2451" w:type="dxa"/>
          </w:tcPr>
          <w:p w14:paraId="49B797C5"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Emosi Positif</w:t>
            </w:r>
          </w:p>
        </w:tc>
      </w:tr>
      <w:tr w:rsidR="005370B4" w:rsidRPr="00DE18C2" w14:paraId="24CAEE59" w14:textId="77777777" w:rsidTr="00574CDD">
        <w:trPr>
          <w:jc w:val="center"/>
        </w:trPr>
        <w:tc>
          <w:tcPr>
            <w:tcW w:w="563" w:type="dxa"/>
          </w:tcPr>
          <w:p w14:paraId="5735E538"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w:t>
            </w:r>
          </w:p>
        </w:tc>
        <w:tc>
          <w:tcPr>
            <w:tcW w:w="1700" w:type="dxa"/>
          </w:tcPr>
          <w:p w14:paraId="49A78C7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11 – 13</w:t>
            </w:r>
          </w:p>
        </w:tc>
        <w:tc>
          <w:tcPr>
            <w:tcW w:w="1537" w:type="dxa"/>
            <w:vAlign w:val="bottom"/>
          </w:tcPr>
          <w:p w14:paraId="3BC51D2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221</w:t>
            </w:r>
          </w:p>
        </w:tc>
        <w:tc>
          <w:tcPr>
            <w:tcW w:w="832" w:type="dxa"/>
            <w:vAlign w:val="bottom"/>
          </w:tcPr>
          <w:p w14:paraId="13FD470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59,89</w:t>
            </w:r>
          </w:p>
        </w:tc>
        <w:tc>
          <w:tcPr>
            <w:tcW w:w="2451" w:type="dxa"/>
          </w:tcPr>
          <w:p w14:paraId="769A9EC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Emosi Cukup Positif</w:t>
            </w:r>
          </w:p>
        </w:tc>
      </w:tr>
      <w:tr w:rsidR="005370B4" w:rsidRPr="00DE18C2" w14:paraId="0DFAF955" w14:textId="77777777" w:rsidTr="00574CDD">
        <w:trPr>
          <w:jc w:val="center"/>
        </w:trPr>
        <w:tc>
          <w:tcPr>
            <w:tcW w:w="563" w:type="dxa"/>
          </w:tcPr>
          <w:p w14:paraId="1826981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3</w:t>
            </w:r>
          </w:p>
        </w:tc>
        <w:tc>
          <w:tcPr>
            <w:tcW w:w="1700" w:type="dxa"/>
          </w:tcPr>
          <w:p w14:paraId="1BA54FF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8 – 10</w:t>
            </w:r>
          </w:p>
        </w:tc>
        <w:tc>
          <w:tcPr>
            <w:tcW w:w="1537" w:type="dxa"/>
            <w:vAlign w:val="bottom"/>
          </w:tcPr>
          <w:p w14:paraId="2FF9BDFA"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49</w:t>
            </w:r>
          </w:p>
        </w:tc>
        <w:tc>
          <w:tcPr>
            <w:tcW w:w="832" w:type="dxa"/>
            <w:vAlign w:val="bottom"/>
          </w:tcPr>
          <w:p w14:paraId="1AF9F458"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13,28</w:t>
            </w:r>
          </w:p>
        </w:tc>
        <w:tc>
          <w:tcPr>
            <w:tcW w:w="2451" w:type="dxa"/>
          </w:tcPr>
          <w:p w14:paraId="021F8341"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Emosi kurang Positif</w:t>
            </w:r>
          </w:p>
        </w:tc>
      </w:tr>
      <w:tr w:rsidR="005370B4" w:rsidRPr="00DE18C2" w14:paraId="4718FA4A" w14:textId="77777777" w:rsidTr="00574CDD">
        <w:trPr>
          <w:jc w:val="center"/>
        </w:trPr>
        <w:tc>
          <w:tcPr>
            <w:tcW w:w="563" w:type="dxa"/>
          </w:tcPr>
          <w:p w14:paraId="703BE581"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4</w:t>
            </w:r>
          </w:p>
        </w:tc>
        <w:tc>
          <w:tcPr>
            <w:tcW w:w="1700" w:type="dxa"/>
          </w:tcPr>
          <w:p w14:paraId="44E07C7A"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5 – 7</w:t>
            </w:r>
          </w:p>
        </w:tc>
        <w:tc>
          <w:tcPr>
            <w:tcW w:w="1537" w:type="dxa"/>
            <w:vAlign w:val="bottom"/>
          </w:tcPr>
          <w:p w14:paraId="73141C7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8</w:t>
            </w:r>
          </w:p>
        </w:tc>
        <w:tc>
          <w:tcPr>
            <w:tcW w:w="832" w:type="dxa"/>
            <w:vAlign w:val="bottom"/>
          </w:tcPr>
          <w:p w14:paraId="65954B1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2,17</w:t>
            </w:r>
          </w:p>
        </w:tc>
        <w:tc>
          <w:tcPr>
            <w:tcW w:w="2451" w:type="dxa"/>
          </w:tcPr>
          <w:p w14:paraId="2B6E7205"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Emosi Negatif</w:t>
            </w:r>
          </w:p>
        </w:tc>
      </w:tr>
      <w:tr w:rsidR="005370B4" w:rsidRPr="00DE18C2" w14:paraId="1D631059" w14:textId="77777777" w:rsidTr="00574CDD">
        <w:trPr>
          <w:jc w:val="center"/>
        </w:trPr>
        <w:tc>
          <w:tcPr>
            <w:tcW w:w="563" w:type="dxa"/>
          </w:tcPr>
          <w:p w14:paraId="2446C5DF" w14:textId="77777777" w:rsidR="005370B4" w:rsidRPr="00DE18C2" w:rsidRDefault="005370B4" w:rsidP="005370B4">
            <w:pPr>
              <w:spacing w:after="0" w:line="240" w:lineRule="auto"/>
              <w:jc w:val="center"/>
              <w:rPr>
                <w:rFonts w:ascii="Times New Roman" w:hAnsi="Times New Roman"/>
                <w:sz w:val="24"/>
                <w:szCs w:val="24"/>
              </w:rPr>
            </w:pPr>
          </w:p>
        </w:tc>
        <w:tc>
          <w:tcPr>
            <w:tcW w:w="1700" w:type="dxa"/>
          </w:tcPr>
          <w:p w14:paraId="4A21BF7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0BBA648A"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369</w:t>
            </w:r>
          </w:p>
        </w:tc>
        <w:tc>
          <w:tcPr>
            <w:tcW w:w="832" w:type="dxa"/>
          </w:tcPr>
          <w:p w14:paraId="08AFB9BC" w14:textId="77777777" w:rsidR="005370B4" w:rsidRPr="00DE18C2" w:rsidRDefault="005370B4" w:rsidP="005370B4">
            <w:pPr>
              <w:spacing w:after="0" w:line="240" w:lineRule="auto"/>
              <w:jc w:val="center"/>
              <w:rPr>
                <w:rFonts w:ascii="Times New Roman" w:hAnsi="Times New Roman"/>
                <w:sz w:val="24"/>
                <w:szCs w:val="24"/>
              </w:rPr>
            </w:pPr>
          </w:p>
        </w:tc>
        <w:tc>
          <w:tcPr>
            <w:tcW w:w="2451" w:type="dxa"/>
          </w:tcPr>
          <w:p w14:paraId="58750C3B" w14:textId="77777777" w:rsidR="005370B4" w:rsidRPr="00DE18C2" w:rsidRDefault="005370B4" w:rsidP="005370B4">
            <w:pPr>
              <w:spacing w:after="0" w:line="240" w:lineRule="auto"/>
              <w:jc w:val="center"/>
              <w:rPr>
                <w:rFonts w:ascii="Times New Roman" w:hAnsi="Times New Roman"/>
                <w:sz w:val="24"/>
                <w:szCs w:val="24"/>
              </w:rPr>
            </w:pPr>
          </w:p>
        </w:tc>
      </w:tr>
    </w:tbl>
    <w:p w14:paraId="25805351" w14:textId="77777777" w:rsidR="009D713E" w:rsidRDefault="009D713E" w:rsidP="005370B4">
      <w:pPr>
        <w:spacing w:after="0" w:line="240" w:lineRule="auto"/>
        <w:rPr>
          <w:rFonts w:ascii="Times New Roman" w:hAnsi="Times New Roman"/>
        </w:rPr>
        <w:sectPr w:rsidR="009D713E" w:rsidSect="009D713E">
          <w:type w:val="continuous"/>
          <w:pgSz w:w="11907" w:h="16840" w:code="9"/>
          <w:pgMar w:top="1701" w:right="1134" w:bottom="1134" w:left="1701" w:header="720" w:footer="720" w:gutter="0"/>
          <w:cols w:space="340"/>
          <w:docGrid w:linePitch="360"/>
        </w:sectPr>
      </w:pPr>
    </w:p>
    <w:p w14:paraId="77E79C59" w14:textId="77777777" w:rsidR="005370B4" w:rsidRPr="00DE18C2" w:rsidRDefault="005370B4" w:rsidP="005370B4">
      <w:pPr>
        <w:spacing w:after="0" w:line="240" w:lineRule="auto"/>
        <w:ind w:firstLine="709"/>
        <w:jc w:val="both"/>
        <w:rPr>
          <w:rFonts w:ascii="Times New Roman" w:hAnsi="Times New Roman"/>
          <w:lang w:val="en-US"/>
        </w:rPr>
      </w:pPr>
      <w:r w:rsidRPr="00DE18C2">
        <w:rPr>
          <w:rFonts w:ascii="Times New Roman" w:hAnsi="Times New Roman"/>
          <w:lang w:val="en-US"/>
        </w:rPr>
        <w:t xml:space="preserve">Pada </w:t>
      </w:r>
      <w:proofErr w:type="spellStart"/>
      <w:r w:rsidRPr="00DE18C2">
        <w:rPr>
          <w:rFonts w:ascii="Times New Roman" w:hAnsi="Times New Roman"/>
          <w:lang w:val="en-US"/>
        </w:rPr>
        <w:t>aspek</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kebermaknaan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bermakna</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pernyataan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hidupnya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kurang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berarti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skor</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tinggi</w:t>
      </w:r>
      <w:proofErr w:type="spellEnd"/>
      <w:r w:rsidRPr="00DE18C2">
        <w:rPr>
          <w:rFonts w:ascii="Times New Roman" w:hAnsi="Times New Roman"/>
          <w:lang w:val="en-US"/>
        </w:rPr>
        <w:t xml:space="preserve"> (3,22), </w:t>
      </w:r>
      <w:proofErr w:type="spellStart"/>
      <w:r w:rsidRPr="00DE18C2">
        <w:rPr>
          <w:rFonts w:ascii="Times New Roman" w:hAnsi="Times New Roman"/>
          <w:lang w:val="en-US"/>
        </w:rPr>
        <w:t>namun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disisi</w:t>
      </w:r>
      <w:proofErr w:type="spellEnd"/>
      <w:r w:rsidRPr="00DE18C2">
        <w:rPr>
          <w:rFonts w:ascii="Times New Roman" w:hAnsi="Times New Roman"/>
          <w:lang w:val="en-US"/>
        </w:rPr>
        <w:t xml:space="preserve"> lain pada </w:t>
      </w:r>
      <w:proofErr w:type="spellStart"/>
      <w:r w:rsidRPr="00DE18C2">
        <w:rPr>
          <w:rFonts w:ascii="Times New Roman" w:hAnsi="Times New Roman"/>
          <w:lang w:val="en-US"/>
        </w:rPr>
        <w:t>pernyataan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hidupnya</w:t>
      </w:r>
      <w:proofErr w:type="spellEnd"/>
      <w:r w:rsidRPr="00DE18C2">
        <w:rPr>
          <w:rFonts w:ascii="Times New Roman" w:hAnsi="Times New Roman"/>
          <w:lang w:val="en-US"/>
        </w:rPr>
        <w:t xml:space="preserve"> sangat </w:t>
      </w:r>
      <w:proofErr w:type="spellStart"/>
      <w:r w:rsidRPr="00DE18C2">
        <w:rPr>
          <w:rFonts w:ascii="Times New Roman" w:hAnsi="Times New Roman"/>
          <w:lang w:val="en-US"/>
        </w:rPr>
        <w:t>bermanfaat</w:t>
      </w:r>
      <w:proofErr w:type="spellEnd"/>
      <w:r w:rsidRPr="00DE18C2">
        <w:rPr>
          <w:rFonts w:ascii="Times New Roman" w:hAnsi="Times New Roman"/>
          <w:lang w:val="en-US"/>
        </w:rPr>
        <w:t xml:space="preserve"> juga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skor</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tinggi</w:t>
      </w:r>
      <w:proofErr w:type="spellEnd"/>
      <w:r w:rsidRPr="00DE18C2">
        <w:rPr>
          <w:rFonts w:ascii="Times New Roman" w:hAnsi="Times New Roman"/>
          <w:lang w:val="en-US"/>
        </w:rPr>
        <w:t xml:space="preserve"> (3,18). Hal </w:t>
      </w:r>
      <w:proofErr w:type="spellStart"/>
      <w:r w:rsidRPr="00DE18C2">
        <w:rPr>
          <w:rFonts w:ascii="Times New Roman" w:hAnsi="Times New Roman"/>
          <w:lang w:val="en-US"/>
        </w:rPr>
        <w:t>ini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menggambarkan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Bahagia </w:t>
      </w:r>
      <w:proofErr w:type="spellStart"/>
      <w:r w:rsidRPr="00DE18C2">
        <w:rPr>
          <w:rFonts w:ascii="Times New Roman" w:hAnsi="Times New Roman"/>
          <w:lang w:val="en-US"/>
        </w:rPr>
        <w:t>karena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sudah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memanfaatkan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hidupnya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meskipun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mereka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belum</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maksimal</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memenuhi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keberartian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hidupnya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4.4 juga </w:t>
      </w:r>
      <w:proofErr w:type="spellStart"/>
      <w:r w:rsidRPr="00DE18C2">
        <w:rPr>
          <w:rFonts w:ascii="Times New Roman" w:hAnsi="Times New Roman"/>
          <w:lang w:val="en-US"/>
        </w:rPr>
        <w:t>menjelaskan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(84,94%) yang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mkehidupanm</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bermakna</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terdapat</w:t>
      </w:r>
      <w:proofErr w:type="spellEnd"/>
      <w:r w:rsidRPr="00DE18C2">
        <w:rPr>
          <w:rFonts w:ascii="Times New Roman" w:hAnsi="Times New Roman"/>
          <w:lang w:val="en-US"/>
        </w:rPr>
        <w:t xml:space="preserve"> 15,06% yang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kehidupannya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kurang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bermakna</w:t>
      </w:r>
      <w:proofErr w:type="spellEnd"/>
      <w:r w:rsidRPr="00DE18C2">
        <w:rPr>
          <w:rFonts w:ascii="Times New Roman" w:hAnsi="Times New Roman"/>
          <w:lang w:val="en-US"/>
        </w:rPr>
        <w:t xml:space="preserve">. </w:t>
      </w:r>
    </w:p>
    <w:p w14:paraId="744443FB" w14:textId="77777777" w:rsidR="00605E60" w:rsidRDefault="00605E60" w:rsidP="005370B4">
      <w:pPr>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0B66066F" w14:textId="77777777" w:rsidR="005370B4" w:rsidRPr="00DE18C2" w:rsidRDefault="005370B4" w:rsidP="005370B4">
      <w:pPr>
        <w:spacing w:after="0" w:line="240" w:lineRule="auto"/>
        <w:jc w:val="center"/>
        <w:rPr>
          <w:rFonts w:ascii="Times New Roman" w:hAnsi="Times New Roman"/>
          <w:lang w:val="en-US"/>
        </w:rPr>
      </w:pPr>
      <w:proofErr w:type="spellStart"/>
      <w:r w:rsidRPr="00DE18C2">
        <w:rPr>
          <w:rFonts w:ascii="Times New Roman" w:hAnsi="Times New Roman"/>
          <w:lang w:val="en-US"/>
        </w:rPr>
        <w:lastRenderedPageBreak/>
        <w:t>Tabel</w:t>
      </w:r>
      <w:proofErr w:type="spellEnd"/>
      <w:r w:rsidRPr="00DE18C2">
        <w:rPr>
          <w:rFonts w:ascii="Times New Roman" w:hAnsi="Times New Roman"/>
          <w:lang w:val="en-US"/>
        </w:rPr>
        <w:t xml:space="preserve"> 4.4. Gambaran </w:t>
      </w:r>
      <w:proofErr w:type="spellStart"/>
      <w:r w:rsidRPr="00DE18C2">
        <w:rPr>
          <w:rFonts w:ascii="Times New Roman" w:hAnsi="Times New Roman"/>
          <w:lang w:val="en-US"/>
        </w:rPr>
        <w:t>Kebermaknaan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bermakna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p>
    <w:p w14:paraId="72B2BA29" w14:textId="77777777" w:rsidR="009D713E" w:rsidRDefault="009D713E" w:rsidP="005370B4">
      <w:pPr>
        <w:spacing w:after="0" w:line="240" w:lineRule="auto"/>
        <w:jc w:val="center"/>
        <w:rPr>
          <w:rFonts w:ascii="Times New Roman" w:hAnsi="Times New Roman"/>
          <w:sz w:val="24"/>
          <w:szCs w:val="24"/>
        </w:rPr>
        <w:sectPr w:rsidR="009D713E" w:rsidSect="00605E60">
          <w:type w:val="continuous"/>
          <w:pgSz w:w="11907" w:h="16840" w:code="9"/>
          <w:pgMar w:top="1701" w:right="1134" w:bottom="1134" w:left="1701" w:header="720" w:footer="720" w:gutter="0"/>
          <w:cols w:space="340"/>
          <w:docGrid w:linePitch="360"/>
        </w:sectPr>
      </w:pPr>
    </w:p>
    <w:tbl>
      <w:tblPr>
        <w:tblStyle w:val="TableGrid"/>
        <w:tblW w:w="7083" w:type="dxa"/>
        <w:jc w:val="center"/>
        <w:tblLook w:val="04A0" w:firstRow="1" w:lastRow="0" w:firstColumn="1" w:lastColumn="0" w:noHBand="0" w:noVBand="1"/>
      </w:tblPr>
      <w:tblGrid>
        <w:gridCol w:w="564"/>
        <w:gridCol w:w="1686"/>
        <w:gridCol w:w="1537"/>
        <w:gridCol w:w="828"/>
        <w:gridCol w:w="2468"/>
      </w:tblGrid>
      <w:tr w:rsidR="005370B4" w:rsidRPr="00DE18C2" w14:paraId="70A2E28F" w14:textId="77777777" w:rsidTr="00574CDD">
        <w:trPr>
          <w:jc w:val="center"/>
        </w:trPr>
        <w:tc>
          <w:tcPr>
            <w:tcW w:w="564" w:type="dxa"/>
          </w:tcPr>
          <w:p w14:paraId="64118CCA"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686" w:type="dxa"/>
          </w:tcPr>
          <w:p w14:paraId="105311A1"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5DD804B5"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28" w:type="dxa"/>
          </w:tcPr>
          <w:p w14:paraId="43398EF0"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468" w:type="dxa"/>
          </w:tcPr>
          <w:p w14:paraId="122D5858"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0B953C6D" w14:textId="77777777" w:rsidTr="00574CDD">
        <w:trPr>
          <w:jc w:val="center"/>
        </w:trPr>
        <w:tc>
          <w:tcPr>
            <w:tcW w:w="564" w:type="dxa"/>
          </w:tcPr>
          <w:p w14:paraId="33DA89CD"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w:t>
            </w:r>
          </w:p>
        </w:tc>
        <w:tc>
          <w:tcPr>
            <w:tcW w:w="1686" w:type="dxa"/>
          </w:tcPr>
          <w:p w14:paraId="61E54F11"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14 – 16</w:t>
            </w:r>
          </w:p>
        </w:tc>
        <w:tc>
          <w:tcPr>
            <w:tcW w:w="1537" w:type="dxa"/>
            <w:vAlign w:val="bottom"/>
          </w:tcPr>
          <w:p w14:paraId="351737F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98</w:t>
            </w:r>
          </w:p>
        </w:tc>
        <w:tc>
          <w:tcPr>
            <w:tcW w:w="828" w:type="dxa"/>
            <w:vAlign w:val="bottom"/>
          </w:tcPr>
          <w:p w14:paraId="56CAAAB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26,55</w:t>
            </w:r>
          </w:p>
        </w:tc>
        <w:tc>
          <w:tcPr>
            <w:tcW w:w="2468" w:type="dxa"/>
          </w:tcPr>
          <w:p w14:paraId="3803F9D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Merasa Bermakna</w:t>
            </w:r>
          </w:p>
        </w:tc>
      </w:tr>
      <w:tr w:rsidR="005370B4" w:rsidRPr="00DE18C2" w14:paraId="68511C2D" w14:textId="77777777" w:rsidTr="00574CDD">
        <w:trPr>
          <w:jc w:val="center"/>
        </w:trPr>
        <w:tc>
          <w:tcPr>
            <w:tcW w:w="564" w:type="dxa"/>
          </w:tcPr>
          <w:p w14:paraId="773BCA5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w:t>
            </w:r>
          </w:p>
        </w:tc>
        <w:tc>
          <w:tcPr>
            <w:tcW w:w="1686" w:type="dxa"/>
          </w:tcPr>
          <w:p w14:paraId="4BCEFE11"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11 – 13</w:t>
            </w:r>
          </w:p>
        </w:tc>
        <w:tc>
          <w:tcPr>
            <w:tcW w:w="1537" w:type="dxa"/>
            <w:vAlign w:val="bottom"/>
          </w:tcPr>
          <w:p w14:paraId="5EF5B980"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208</w:t>
            </w:r>
          </w:p>
        </w:tc>
        <w:tc>
          <w:tcPr>
            <w:tcW w:w="828" w:type="dxa"/>
            <w:vAlign w:val="bottom"/>
          </w:tcPr>
          <w:p w14:paraId="13DA4FD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56,37</w:t>
            </w:r>
          </w:p>
        </w:tc>
        <w:tc>
          <w:tcPr>
            <w:tcW w:w="2468" w:type="dxa"/>
          </w:tcPr>
          <w:p w14:paraId="3936045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Cukup Bermakna</w:t>
            </w:r>
          </w:p>
        </w:tc>
      </w:tr>
      <w:tr w:rsidR="005370B4" w:rsidRPr="00DE18C2" w14:paraId="6BED7833" w14:textId="77777777" w:rsidTr="00574CDD">
        <w:trPr>
          <w:jc w:val="center"/>
        </w:trPr>
        <w:tc>
          <w:tcPr>
            <w:tcW w:w="564" w:type="dxa"/>
          </w:tcPr>
          <w:p w14:paraId="0AB2C863"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3</w:t>
            </w:r>
          </w:p>
        </w:tc>
        <w:tc>
          <w:tcPr>
            <w:tcW w:w="1686" w:type="dxa"/>
          </w:tcPr>
          <w:p w14:paraId="07BE2FD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8 – 10</w:t>
            </w:r>
          </w:p>
        </w:tc>
        <w:tc>
          <w:tcPr>
            <w:tcW w:w="1537" w:type="dxa"/>
            <w:vAlign w:val="bottom"/>
          </w:tcPr>
          <w:p w14:paraId="263F3071"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57</w:t>
            </w:r>
          </w:p>
        </w:tc>
        <w:tc>
          <w:tcPr>
            <w:tcW w:w="828" w:type="dxa"/>
            <w:vAlign w:val="bottom"/>
          </w:tcPr>
          <w:p w14:paraId="61321BE4"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15,45</w:t>
            </w:r>
          </w:p>
        </w:tc>
        <w:tc>
          <w:tcPr>
            <w:tcW w:w="2468" w:type="dxa"/>
          </w:tcPr>
          <w:p w14:paraId="5A64E68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Kurang Bermakna</w:t>
            </w:r>
          </w:p>
        </w:tc>
      </w:tr>
      <w:tr w:rsidR="005370B4" w:rsidRPr="00DE18C2" w14:paraId="04165F6E" w14:textId="77777777" w:rsidTr="00574CDD">
        <w:trPr>
          <w:jc w:val="center"/>
        </w:trPr>
        <w:tc>
          <w:tcPr>
            <w:tcW w:w="564" w:type="dxa"/>
          </w:tcPr>
          <w:p w14:paraId="1029399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4</w:t>
            </w:r>
          </w:p>
        </w:tc>
        <w:tc>
          <w:tcPr>
            <w:tcW w:w="1686" w:type="dxa"/>
          </w:tcPr>
          <w:p w14:paraId="1892E91D"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5 – 7</w:t>
            </w:r>
          </w:p>
        </w:tc>
        <w:tc>
          <w:tcPr>
            <w:tcW w:w="1537" w:type="dxa"/>
            <w:vAlign w:val="bottom"/>
          </w:tcPr>
          <w:p w14:paraId="5705CB2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6</w:t>
            </w:r>
          </w:p>
        </w:tc>
        <w:tc>
          <w:tcPr>
            <w:tcW w:w="828" w:type="dxa"/>
            <w:vAlign w:val="bottom"/>
          </w:tcPr>
          <w:p w14:paraId="144FC4A1"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1,63</w:t>
            </w:r>
          </w:p>
        </w:tc>
        <w:tc>
          <w:tcPr>
            <w:tcW w:w="2468" w:type="dxa"/>
          </w:tcPr>
          <w:p w14:paraId="53371B1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Tidak Bermakna</w:t>
            </w:r>
          </w:p>
        </w:tc>
      </w:tr>
      <w:tr w:rsidR="005370B4" w:rsidRPr="00DE18C2" w14:paraId="78092CED" w14:textId="77777777" w:rsidTr="00574CDD">
        <w:trPr>
          <w:jc w:val="center"/>
        </w:trPr>
        <w:tc>
          <w:tcPr>
            <w:tcW w:w="564" w:type="dxa"/>
          </w:tcPr>
          <w:p w14:paraId="6957A2ED" w14:textId="77777777" w:rsidR="005370B4" w:rsidRPr="00DE18C2" w:rsidRDefault="005370B4" w:rsidP="005370B4">
            <w:pPr>
              <w:spacing w:after="0" w:line="240" w:lineRule="auto"/>
              <w:jc w:val="center"/>
              <w:rPr>
                <w:rFonts w:ascii="Times New Roman" w:hAnsi="Times New Roman"/>
                <w:sz w:val="24"/>
                <w:szCs w:val="24"/>
              </w:rPr>
            </w:pPr>
          </w:p>
        </w:tc>
        <w:tc>
          <w:tcPr>
            <w:tcW w:w="1686" w:type="dxa"/>
          </w:tcPr>
          <w:p w14:paraId="62123F21"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710CB771"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369</w:t>
            </w:r>
          </w:p>
        </w:tc>
        <w:tc>
          <w:tcPr>
            <w:tcW w:w="828" w:type="dxa"/>
          </w:tcPr>
          <w:p w14:paraId="0FE65DD1" w14:textId="77777777" w:rsidR="005370B4" w:rsidRPr="00DE18C2" w:rsidRDefault="005370B4" w:rsidP="005370B4">
            <w:pPr>
              <w:spacing w:after="0" w:line="240" w:lineRule="auto"/>
              <w:jc w:val="center"/>
              <w:rPr>
                <w:rFonts w:ascii="Times New Roman" w:hAnsi="Times New Roman"/>
                <w:sz w:val="24"/>
                <w:szCs w:val="24"/>
              </w:rPr>
            </w:pPr>
          </w:p>
        </w:tc>
        <w:tc>
          <w:tcPr>
            <w:tcW w:w="2468" w:type="dxa"/>
          </w:tcPr>
          <w:p w14:paraId="13A9E6D5" w14:textId="77777777" w:rsidR="005370B4" w:rsidRPr="00DE18C2" w:rsidRDefault="005370B4" w:rsidP="005370B4">
            <w:pPr>
              <w:spacing w:after="0" w:line="240" w:lineRule="auto"/>
              <w:jc w:val="center"/>
              <w:rPr>
                <w:rFonts w:ascii="Times New Roman" w:hAnsi="Times New Roman"/>
                <w:sz w:val="24"/>
                <w:szCs w:val="24"/>
              </w:rPr>
            </w:pPr>
          </w:p>
        </w:tc>
      </w:tr>
    </w:tbl>
    <w:p w14:paraId="4D9CAA6F" w14:textId="77777777" w:rsidR="009D713E" w:rsidRDefault="009D713E" w:rsidP="005370B4">
      <w:pPr>
        <w:spacing w:after="0" w:line="240" w:lineRule="auto"/>
        <w:ind w:firstLine="709"/>
        <w:rPr>
          <w:rFonts w:ascii="Times New Roman" w:hAnsi="Times New Roman"/>
          <w:lang w:val="en-US"/>
        </w:rPr>
        <w:sectPr w:rsidR="009D713E" w:rsidSect="009D713E">
          <w:type w:val="continuous"/>
          <w:pgSz w:w="11907" w:h="16840" w:code="9"/>
          <w:pgMar w:top="1701" w:right="1134" w:bottom="1134" w:left="1701" w:header="720" w:footer="720" w:gutter="0"/>
          <w:cols w:space="340"/>
          <w:docGrid w:linePitch="360"/>
        </w:sectPr>
      </w:pPr>
    </w:p>
    <w:p w14:paraId="130D7F1B" w14:textId="77777777" w:rsidR="005370B4" w:rsidRPr="00DE18C2" w:rsidRDefault="005370B4" w:rsidP="005370B4">
      <w:pPr>
        <w:spacing w:after="0" w:line="240" w:lineRule="auto"/>
        <w:ind w:firstLine="709"/>
        <w:rPr>
          <w:rFonts w:ascii="Times New Roman" w:hAnsi="Times New Roman"/>
          <w:lang w:val="en-US"/>
        </w:rPr>
      </w:pPr>
    </w:p>
    <w:p w14:paraId="07D1DDCB" w14:textId="77777777" w:rsidR="005370B4" w:rsidRPr="00DE18C2" w:rsidRDefault="005370B4" w:rsidP="005370B4">
      <w:pPr>
        <w:spacing w:after="0" w:line="240" w:lineRule="auto"/>
        <w:ind w:firstLine="709"/>
        <w:jc w:val="both"/>
        <w:rPr>
          <w:rFonts w:ascii="Times New Roman" w:hAnsi="Times New Roman"/>
          <w:lang w:val="en-US"/>
        </w:rPr>
      </w:pPr>
      <w:r w:rsidRPr="00DE18C2">
        <w:rPr>
          <w:rFonts w:ascii="Times New Roman" w:hAnsi="Times New Roman"/>
          <w:lang w:val="en-US"/>
        </w:rPr>
        <w:t xml:space="preserve">Pada </w:t>
      </w:r>
      <w:proofErr w:type="spellStart"/>
      <w:r w:rsidRPr="00DE18C2">
        <w:rPr>
          <w:rFonts w:ascii="Times New Roman" w:hAnsi="Times New Roman"/>
          <w:lang w:val="en-US"/>
        </w:rPr>
        <w:t>aspek</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social, </w:t>
      </w:r>
      <w:proofErr w:type="spellStart"/>
      <w:r w:rsidRPr="00DE18C2">
        <w:rPr>
          <w:rFonts w:ascii="Times New Roman" w:hAnsi="Times New Roman"/>
          <w:lang w:val="en-US"/>
        </w:rPr>
        <w:t>pernyataan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menerima</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kehadiran</w:t>
      </w:r>
      <w:proofErr w:type="spellEnd"/>
      <w:r w:rsidRPr="00DE18C2">
        <w:rPr>
          <w:rFonts w:ascii="Times New Roman" w:hAnsi="Times New Roman"/>
          <w:lang w:val="en-US"/>
        </w:rPr>
        <w:t xml:space="preserve"> orang lain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kehidupannya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skor</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sedang</w:t>
      </w:r>
      <w:proofErr w:type="spellEnd"/>
      <w:r w:rsidRPr="00DE18C2">
        <w:rPr>
          <w:rFonts w:ascii="Times New Roman" w:hAnsi="Times New Roman"/>
          <w:lang w:val="en-US"/>
        </w:rPr>
        <w:t xml:space="preserve"> (2,99) dan pada </w:t>
      </w:r>
      <w:proofErr w:type="spellStart"/>
      <w:r w:rsidRPr="00DE18C2">
        <w:rPr>
          <w:rFonts w:ascii="Times New Roman" w:hAnsi="Times New Roman"/>
          <w:lang w:val="en-US"/>
        </w:rPr>
        <w:t>pernyataan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sulit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mempercayai</w:t>
      </w:r>
      <w:proofErr w:type="spellEnd"/>
      <w:r w:rsidRPr="00DE18C2">
        <w:rPr>
          <w:rFonts w:ascii="Times New Roman" w:hAnsi="Times New Roman"/>
          <w:lang w:val="en-US"/>
        </w:rPr>
        <w:t xml:space="preserve"> orang lain juga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skor</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sedang</w:t>
      </w:r>
      <w:proofErr w:type="spellEnd"/>
      <w:r w:rsidRPr="00DE18C2">
        <w:rPr>
          <w:rFonts w:ascii="Times New Roman" w:hAnsi="Times New Roman"/>
          <w:lang w:val="en-US"/>
        </w:rPr>
        <w:t xml:space="preserve"> (2,47). Hal </w:t>
      </w:r>
      <w:proofErr w:type="spellStart"/>
      <w:r w:rsidRPr="00DE18C2">
        <w:rPr>
          <w:rFonts w:ascii="Times New Roman" w:hAnsi="Times New Roman"/>
          <w:lang w:val="en-US"/>
        </w:rPr>
        <w:t>ini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menggambarkan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aspek</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social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tergolong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sedang</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membutuhkan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upaya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untuk</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mencapai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kepuasan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orang lain. Pada </w:t>
      </w: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4.5 </w:t>
      </w:r>
      <w:proofErr w:type="spellStart"/>
      <w:r w:rsidRPr="00DE18C2">
        <w:rPr>
          <w:rFonts w:ascii="Times New Roman" w:hAnsi="Times New Roman"/>
          <w:lang w:val="en-US"/>
        </w:rPr>
        <w:t>menggambarkan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(66,12%)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positif</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teman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orang lain, </w:t>
      </w:r>
      <w:proofErr w:type="spellStart"/>
      <w:r w:rsidRPr="00DE18C2">
        <w:rPr>
          <w:rFonts w:ascii="Times New Roman" w:hAnsi="Times New Roman"/>
          <w:lang w:val="en-US"/>
        </w:rPr>
        <w:t>meskipun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terdapat</w:t>
      </w:r>
      <w:proofErr w:type="spellEnd"/>
      <w:r w:rsidRPr="00DE18C2">
        <w:rPr>
          <w:rFonts w:ascii="Times New Roman" w:hAnsi="Times New Roman"/>
          <w:lang w:val="en-US"/>
        </w:rPr>
        <w:t xml:space="preserve"> 33,88% yang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social yang </w:t>
      </w:r>
      <w:proofErr w:type="spellStart"/>
      <w:r w:rsidRPr="00DE18C2">
        <w:rPr>
          <w:rFonts w:ascii="Times New Roman" w:hAnsi="Times New Roman"/>
          <w:lang w:val="en-US"/>
        </w:rPr>
        <w:t>tergolong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kurang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positif</w:t>
      </w:r>
      <w:proofErr w:type="spellEnd"/>
      <w:r w:rsidRPr="00DE18C2">
        <w:rPr>
          <w:rFonts w:ascii="Times New Roman" w:hAnsi="Times New Roman"/>
          <w:lang w:val="en-US"/>
        </w:rPr>
        <w:t xml:space="preserve">.  </w:t>
      </w:r>
    </w:p>
    <w:p w14:paraId="7C1A0AC0" w14:textId="77777777" w:rsidR="00605E60" w:rsidRDefault="00605E60" w:rsidP="005370B4">
      <w:pPr>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193663F4" w14:textId="77777777" w:rsidR="005370B4" w:rsidRPr="00DE18C2" w:rsidRDefault="005370B4" w:rsidP="005370B4">
      <w:pPr>
        <w:spacing w:after="0" w:line="240" w:lineRule="auto"/>
        <w:jc w:val="center"/>
        <w:rPr>
          <w:rFonts w:ascii="Times New Roman" w:hAnsi="Times New Roman"/>
          <w:lang w:val="en-US"/>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4.5. Gambaran </w:t>
      </w:r>
      <w:proofErr w:type="spellStart"/>
      <w:r w:rsidRPr="00DE18C2">
        <w:rPr>
          <w:rFonts w:ascii="Times New Roman" w:hAnsi="Times New Roman"/>
          <w:lang w:val="en-US"/>
        </w:rPr>
        <w:t>Kepuasan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Sosial</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Positif</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p>
    <w:p w14:paraId="0E1B6D6D" w14:textId="77777777" w:rsidR="00605E60" w:rsidRDefault="00605E60" w:rsidP="005370B4">
      <w:pPr>
        <w:spacing w:after="0" w:line="240" w:lineRule="auto"/>
        <w:rPr>
          <w:rFonts w:ascii="Times New Roman" w:hAnsi="Times New Roman"/>
        </w:rPr>
        <w:sectPr w:rsidR="00605E60" w:rsidSect="00605E60">
          <w:type w:val="continuous"/>
          <w:pgSz w:w="11907" w:h="16840" w:code="9"/>
          <w:pgMar w:top="1701" w:right="1134" w:bottom="1134" w:left="1701" w:header="720" w:footer="720" w:gutter="0"/>
          <w:cols w:space="340"/>
          <w:docGrid w:linePitch="360"/>
        </w:sectPr>
      </w:pPr>
    </w:p>
    <w:p w14:paraId="56A54BC0" w14:textId="77777777" w:rsidR="005370B4" w:rsidRPr="00DE18C2" w:rsidRDefault="005370B4" w:rsidP="005370B4">
      <w:pPr>
        <w:spacing w:after="0" w:line="240" w:lineRule="auto"/>
        <w:rPr>
          <w:rFonts w:ascii="Times New Roman" w:hAnsi="Times New Roman"/>
        </w:rPr>
      </w:pPr>
    </w:p>
    <w:p w14:paraId="0E0F389B" w14:textId="77777777" w:rsidR="009D713E" w:rsidRDefault="009D713E" w:rsidP="005370B4">
      <w:pPr>
        <w:spacing w:after="0" w:line="240" w:lineRule="auto"/>
        <w:jc w:val="center"/>
        <w:rPr>
          <w:rFonts w:ascii="Times New Roman" w:hAnsi="Times New Roman"/>
          <w:sz w:val="24"/>
          <w:szCs w:val="24"/>
        </w:rPr>
        <w:sectPr w:rsidR="009D713E" w:rsidSect="00660797">
          <w:type w:val="continuous"/>
          <w:pgSz w:w="11907" w:h="16840" w:code="9"/>
          <w:pgMar w:top="1701" w:right="1134" w:bottom="1134" w:left="1701" w:header="720" w:footer="720" w:gutter="0"/>
          <w:cols w:num="2" w:space="340"/>
          <w:docGrid w:linePitch="360"/>
        </w:sectPr>
      </w:pPr>
    </w:p>
    <w:tbl>
      <w:tblPr>
        <w:tblStyle w:val="TableGrid"/>
        <w:tblW w:w="6941" w:type="dxa"/>
        <w:jc w:val="center"/>
        <w:tblLook w:val="04A0" w:firstRow="1" w:lastRow="0" w:firstColumn="1" w:lastColumn="0" w:noHBand="0" w:noVBand="1"/>
      </w:tblPr>
      <w:tblGrid>
        <w:gridCol w:w="564"/>
        <w:gridCol w:w="1686"/>
        <w:gridCol w:w="1537"/>
        <w:gridCol w:w="828"/>
        <w:gridCol w:w="2326"/>
      </w:tblGrid>
      <w:tr w:rsidR="005370B4" w:rsidRPr="00DE18C2" w14:paraId="3C92D077" w14:textId="77777777" w:rsidTr="00574CDD">
        <w:trPr>
          <w:jc w:val="center"/>
        </w:trPr>
        <w:tc>
          <w:tcPr>
            <w:tcW w:w="564" w:type="dxa"/>
          </w:tcPr>
          <w:p w14:paraId="1E57E2DD"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686" w:type="dxa"/>
          </w:tcPr>
          <w:p w14:paraId="2CA6F128"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1B7E6034"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28" w:type="dxa"/>
          </w:tcPr>
          <w:p w14:paraId="5A3D681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326" w:type="dxa"/>
          </w:tcPr>
          <w:p w14:paraId="00CFBD03"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7C3DD6B6" w14:textId="77777777" w:rsidTr="00574CDD">
        <w:trPr>
          <w:jc w:val="center"/>
        </w:trPr>
        <w:tc>
          <w:tcPr>
            <w:tcW w:w="564" w:type="dxa"/>
          </w:tcPr>
          <w:p w14:paraId="67543DC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w:t>
            </w:r>
          </w:p>
        </w:tc>
        <w:tc>
          <w:tcPr>
            <w:tcW w:w="1686" w:type="dxa"/>
          </w:tcPr>
          <w:p w14:paraId="25D394E0"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14 – 16</w:t>
            </w:r>
          </w:p>
        </w:tc>
        <w:tc>
          <w:tcPr>
            <w:tcW w:w="1537" w:type="dxa"/>
            <w:vAlign w:val="bottom"/>
          </w:tcPr>
          <w:p w14:paraId="41032014"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34</w:t>
            </w:r>
          </w:p>
        </w:tc>
        <w:tc>
          <w:tcPr>
            <w:tcW w:w="828" w:type="dxa"/>
            <w:vAlign w:val="bottom"/>
          </w:tcPr>
          <w:p w14:paraId="2FF27CC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9,21</w:t>
            </w:r>
          </w:p>
        </w:tc>
        <w:tc>
          <w:tcPr>
            <w:tcW w:w="2326" w:type="dxa"/>
          </w:tcPr>
          <w:p w14:paraId="04A9AC2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Hubungan Positif</w:t>
            </w:r>
          </w:p>
        </w:tc>
      </w:tr>
      <w:tr w:rsidR="005370B4" w:rsidRPr="00DE18C2" w14:paraId="3ECFDA12" w14:textId="77777777" w:rsidTr="00574CDD">
        <w:trPr>
          <w:jc w:val="center"/>
        </w:trPr>
        <w:tc>
          <w:tcPr>
            <w:tcW w:w="564" w:type="dxa"/>
          </w:tcPr>
          <w:p w14:paraId="6B630B10"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w:t>
            </w:r>
          </w:p>
        </w:tc>
        <w:tc>
          <w:tcPr>
            <w:tcW w:w="1686" w:type="dxa"/>
          </w:tcPr>
          <w:p w14:paraId="51AC43E5"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11 – 13</w:t>
            </w:r>
          </w:p>
        </w:tc>
        <w:tc>
          <w:tcPr>
            <w:tcW w:w="1537" w:type="dxa"/>
            <w:vAlign w:val="bottom"/>
          </w:tcPr>
          <w:p w14:paraId="58B5955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210</w:t>
            </w:r>
          </w:p>
        </w:tc>
        <w:tc>
          <w:tcPr>
            <w:tcW w:w="828" w:type="dxa"/>
            <w:vAlign w:val="bottom"/>
          </w:tcPr>
          <w:p w14:paraId="492FDD3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56,91</w:t>
            </w:r>
          </w:p>
        </w:tc>
        <w:tc>
          <w:tcPr>
            <w:tcW w:w="2326" w:type="dxa"/>
          </w:tcPr>
          <w:p w14:paraId="4C4644F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Cukup Positif</w:t>
            </w:r>
          </w:p>
        </w:tc>
      </w:tr>
      <w:tr w:rsidR="005370B4" w:rsidRPr="00DE18C2" w14:paraId="4BCFA53D" w14:textId="77777777" w:rsidTr="00574CDD">
        <w:trPr>
          <w:jc w:val="center"/>
        </w:trPr>
        <w:tc>
          <w:tcPr>
            <w:tcW w:w="564" w:type="dxa"/>
          </w:tcPr>
          <w:p w14:paraId="46EDBC6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3</w:t>
            </w:r>
          </w:p>
        </w:tc>
        <w:tc>
          <w:tcPr>
            <w:tcW w:w="1686" w:type="dxa"/>
          </w:tcPr>
          <w:p w14:paraId="2962A44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8 – 10</w:t>
            </w:r>
          </w:p>
        </w:tc>
        <w:tc>
          <w:tcPr>
            <w:tcW w:w="1537" w:type="dxa"/>
            <w:vAlign w:val="bottom"/>
          </w:tcPr>
          <w:p w14:paraId="4844E2E0"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101</w:t>
            </w:r>
          </w:p>
        </w:tc>
        <w:tc>
          <w:tcPr>
            <w:tcW w:w="828" w:type="dxa"/>
            <w:vAlign w:val="bottom"/>
          </w:tcPr>
          <w:p w14:paraId="15C0963A"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27,37</w:t>
            </w:r>
          </w:p>
        </w:tc>
        <w:tc>
          <w:tcPr>
            <w:tcW w:w="2326" w:type="dxa"/>
          </w:tcPr>
          <w:p w14:paraId="184FE34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Kurang Positif</w:t>
            </w:r>
          </w:p>
        </w:tc>
      </w:tr>
      <w:tr w:rsidR="005370B4" w:rsidRPr="00DE18C2" w14:paraId="269C5887" w14:textId="77777777" w:rsidTr="00574CDD">
        <w:trPr>
          <w:jc w:val="center"/>
        </w:trPr>
        <w:tc>
          <w:tcPr>
            <w:tcW w:w="564" w:type="dxa"/>
          </w:tcPr>
          <w:p w14:paraId="7802EBB3"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4</w:t>
            </w:r>
          </w:p>
        </w:tc>
        <w:tc>
          <w:tcPr>
            <w:tcW w:w="1686" w:type="dxa"/>
          </w:tcPr>
          <w:p w14:paraId="23192A5D"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5 – 7</w:t>
            </w:r>
          </w:p>
        </w:tc>
        <w:tc>
          <w:tcPr>
            <w:tcW w:w="1537" w:type="dxa"/>
            <w:vAlign w:val="bottom"/>
          </w:tcPr>
          <w:p w14:paraId="177B00D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24</w:t>
            </w:r>
          </w:p>
        </w:tc>
        <w:tc>
          <w:tcPr>
            <w:tcW w:w="828" w:type="dxa"/>
            <w:vAlign w:val="bottom"/>
          </w:tcPr>
          <w:p w14:paraId="64DBDD6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6,51</w:t>
            </w:r>
          </w:p>
        </w:tc>
        <w:tc>
          <w:tcPr>
            <w:tcW w:w="2326" w:type="dxa"/>
          </w:tcPr>
          <w:p w14:paraId="61CA3D3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Tidak Positif</w:t>
            </w:r>
          </w:p>
        </w:tc>
      </w:tr>
      <w:tr w:rsidR="005370B4" w:rsidRPr="00DE18C2" w14:paraId="6056FD6A" w14:textId="77777777" w:rsidTr="00574CDD">
        <w:trPr>
          <w:jc w:val="center"/>
        </w:trPr>
        <w:tc>
          <w:tcPr>
            <w:tcW w:w="564" w:type="dxa"/>
          </w:tcPr>
          <w:p w14:paraId="56FD0730" w14:textId="77777777" w:rsidR="005370B4" w:rsidRPr="00DE18C2" w:rsidRDefault="005370B4" w:rsidP="005370B4">
            <w:pPr>
              <w:spacing w:after="0" w:line="240" w:lineRule="auto"/>
              <w:jc w:val="center"/>
              <w:rPr>
                <w:rFonts w:ascii="Times New Roman" w:hAnsi="Times New Roman"/>
                <w:sz w:val="24"/>
                <w:szCs w:val="24"/>
              </w:rPr>
            </w:pPr>
          </w:p>
        </w:tc>
        <w:tc>
          <w:tcPr>
            <w:tcW w:w="1686" w:type="dxa"/>
          </w:tcPr>
          <w:p w14:paraId="4409959A"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3EBD14A1"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369</w:t>
            </w:r>
          </w:p>
        </w:tc>
        <w:tc>
          <w:tcPr>
            <w:tcW w:w="828" w:type="dxa"/>
          </w:tcPr>
          <w:p w14:paraId="76CD3C9A" w14:textId="77777777" w:rsidR="005370B4" w:rsidRPr="00DE18C2" w:rsidRDefault="005370B4" w:rsidP="005370B4">
            <w:pPr>
              <w:spacing w:after="0" w:line="240" w:lineRule="auto"/>
              <w:jc w:val="center"/>
              <w:rPr>
                <w:rFonts w:ascii="Times New Roman" w:hAnsi="Times New Roman"/>
                <w:sz w:val="24"/>
                <w:szCs w:val="24"/>
              </w:rPr>
            </w:pPr>
          </w:p>
        </w:tc>
        <w:tc>
          <w:tcPr>
            <w:tcW w:w="2326" w:type="dxa"/>
          </w:tcPr>
          <w:p w14:paraId="3A9AD12A" w14:textId="77777777" w:rsidR="005370B4" w:rsidRPr="00DE18C2" w:rsidRDefault="005370B4" w:rsidP="005370B4">
            <w:pPr>
              <w:spacing w:after="0" w:line="240" w:lineRule="auto"/>
              <w:jc w:val="center"/>
              <w:rPr>
                <w:rFonts w:ascii="Times New Roman" w:hAnsi="Times New Roman"/>
                <w:sz w:val="24"/>
                <w:szCs w:val="24"/>
              </w:rPr>
            </w:pPr>
          </w:p>
        </w:tc>
      </w:tr>
    </w:tbl>
    <w:p w14:paraId="78FB4C26" w14:textId="77777777" w:rsidR="009D713E" w:rsidRDefault="009D713E" w:rsidP="005370B4">
      <w:pPr>
        <w:spacing w:after="0" w:line="240" w:lineRule="auto"/>
        <w:rPr>
          <w:rFonts w:ascii="Times New Roman" w:hAnsi="Times New Roman"/>
          <w:lang w:val="en-US"/>
        </w:rPr>
        <w:sectPr w:rsidR="009D713E" w:rsidSect="009D713E">
          <w:type w:val="continuous"/>
          <w:pgSz w:w="11907" w:h="16840" w:code="9"/>
          <w:pgMar w:top="1701" w:right="1134" w:bottom="1134" w:left="1701" w:header="720" w:footer="720" w:gutter="0"/>
          <w:cols w:space="340"/>
          <w:docGrid w:linePitch="360"/>
        </w:sectPr>
      </w:pPr>
    </w:p>
    <w:p w14:paraId="0444BE74" w14:textId="77777777" w:rsidR="005370B4" w:rsidRPr="00DE18C2" w:rsidRDefault="005370B4" w:rsidP="005370B4">
      <w:pPr>
        <w:spacing w:after="0" w:line="240" w:lineRule="auto"/>
        <w:rPr>
          <w:rFonts w:ascii="Times New Roman" w:hAnsi="Times New Roman"/>
          <w:lang w:val="en-US"/>
        </w:rPr>
      </w:pPr>
    </w:p>
    <w:p w14:paraId="5C4B0DAE" w14:textId="77777777" w:rsidR="005370B4" w:rsidRPr="00DE18C2" w:rsidRDefault="005370B4" w:rsidP="005370B4">
      <w:pPr>
        <w:spacing w:after="0" w:line="240" w:lineRule="auto"/>
        <w:ind w:firstLine="709"/>
        <w:jc w:val="both"/>
        <w:rPr>
          <w:rFonts w:ascii="Times New Roman" w:hAnsi="Times New Roman"/>
          <w:lang w:val="en-US"/>
        </w:rPr>
      </w:pPr>
      <w:r w:rsidRPr="00DE18C2">
        <w:rPr>
          <w:rFonts w:ascii="Times New Roman" w:hAnsi="Times New Roman"/>
          <w:lang w:val="en-US"/>
        </w:rPr>
        <w:t xml:space="preserve">Pada </w:t>
      </w:r>
      <w:proofErr w:type="spellStart"/>
      <w:r w:rsidRPr="00DE18C2">
        <w:rPr>
          <w:rFonts w:ascii="Times New Roman" w:hAnsi="Times New Roman"/>
          <w:lang w:val="en-US"/>
        </w:rPr>
        <w:t>aspek</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perasaan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kesuksesan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pernyataan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puas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apa</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dijalaninya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sekarang</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potensi</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berguna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kehidupannya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berada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skor</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tinggi</w:t>
      </w:r>
      <w:proofErr w:type="spellEnd"/>
      <w:r w:rsidRPr="00DE18C2">
        <w:rPr>
          <w:rFonts w:ascii="Times New Roman" w:hAnsi="Times New Roman"/>
          <w:lang w:val="en-US"/>
        </w:rPr>
        <w:t xml:space="preserve"> (3,07), </w:t>
      </w:r>
      <w:proofErr w:type="spellStart"/>
      <w:r w:rsidRPr="00DE18C2">
        <w:rPr>
          <w:rFonts w:ascii="Times New Roman" w:hAnsi="Times New Roman"/>
          <w:lang w:val="en-US"/>
        </w:rPr>
        <w:t>sedang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pernyataan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mereka</w:t>
      </w:r>
      <w:proofErr w:type="spellEnd"/>
      <w:r w:rsidRPr="00DE18C2">
        <w:rPr>
          <w:rFonts w:ascii="Times New Roman" w:hAnsi="Times New Roman"/>
          <w:lang w:val="en-US"/>
        </w:rPr>
        <w:t xml:space="preserve"> </w:t>
      </w:r>
      <w:proofErr w:type="spellStart"/>
      <w:r w:rsidRPr="00DE18C2">
        <w:rPr>
          <w:rFonts w:ascii="Times New Roman" w:hAnsi="Times New Roman"/>
          <w:lang w:val="en-US"/>
        </w:rPr>
        <w:t>tidak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berdaya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menghadapi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kesulitasn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berada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skor</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sedang</w:t>
      </w:r>
      <w:proofErr w:type="spellEnd"/>
      <w:r w:rsidRPr="00DE18C2">
        <w:rPr>
          <w:rFonts w:ascii="Times New Roman" w:hAnsi="Times New Roman"/>
          <w:lang w:val="en-US"/>
        </w:rPr>
        <w:t xml:space="preserve"> (2,53). Hal </w:t>
      </w:r>
      <w:proofErr w:type="spellStart"/>
      <w:r w:rsidRPr="00DE18C2">
        <w:rPr>
          <w:rFonts w:ascii="Times New Roman" w:hAnsi="Times New Roman"/>
          <w:lang w:val="en-US"/>
        </w:rPr>
        <w:t>ini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menggambarkan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peluang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untuk</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menghadapi</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menjalani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kehidupannya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sehingga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mereka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potensi</w:t>
      </w:r>
      <w:proofErr w:type="spellEnd"/>
      <w:r w:rsidRPr="00DE18C2">
        <w:rPr>
          <w:rFonts w:ascii="Times New Roman" w:hAnsi="Times New Roman"/>
          <w:lang w:val="en-US"/>
        </w:rPr>
        <w:t xml:space="preserve"> </w:t>
      </w:r>
      <w:proofErr w:type="spellStart"/>
      <w:r w:rsidRPr="00DE18C2">
        <w:rPr>
          <w:rFonts w:ascii="Times New Roman" w:hAnsi="Times New Roman"/>
          <w:lang w:val="en-US"/>
        </w:rPr>
        <w:t>untuk</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bahagia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4.6 juga </w:t>
      </w:r>
      <w:proofErr w:type="spellStart"/>
      <w:r w:rsidRPr="00DE18C2">
        <w:rPr>
          <w:rFonts w:ascii="Times New Roman" w:hAnsi="Times New Roman"/>
          <w:lang w:val="en-US"/>
        </w:rPr>
        <w:t>menggambarkan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(73,98%)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sukses</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berhasil</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kehidupannya</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terdapat</w:t>
      </w:r>
      <w:proofErr w:type="spellEnd"/>
      <w:r w:rsidRPr="00DE18C2">
        <w:rPr>
          <w:rFonts w:ascii="Times New Roman" w:hAnsi="Times New Roman"/>
          <w:lang w:val="en-US"/>
        </w:rPr>
        <w:t xml:space="preserve"> 26,02% yang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kurang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berhasil</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menjalani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hidupnya</w:t>
      </w:r>
      <w:proofErr w:type="spellEnd"/>
      <w:r w:rsidRPr="00DE18C2">
        <w:rPr>
          <w:rFonts w:ascii="Times New Roman" w:hAnsi="Times New Roman"/>
          <w:lang w:val="en-US"/>
        </w:rPr>
        <w:t>.</w:t>
      </w:r>
    </w:p>
    <w:p w14:paraId="4658A620" w14:textId="77777777" w:rsidR="005370B4" w:rsidRPr="00DE18C2" w:rsidRDefault="005370B4" w:rsidP="005370B4">
      <w:pPr>
        <w:spacing w:after="0" w:line="240" w:lineRule="auto"/>
        <w:jc w:val="center"/>
        <w:rPr>
          <w:rFonts w:ascii="Times New Roman" w:hAnsi="Times New Roman"/>
          <w:lang w:val="en-US"/>
        </w:rPr>
      </w:pPr>
    </w:p>
    <w:p w14:paraId="6C3DF7B7" w14:textId="77777777" w:rsidR="00605E60" w:rsidRDefault="00605E60" w:rsidP="005370B4">
      <w:pPr>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51E9F244" w14:textId="77777777" w:rsidR="005370B4" w:rsidRPr="00DE18C2" w:rsidRDefault="005370B4" w:rsidP="005370B4">
      <w:pPr>
        <w:spacing w:after="0" w:line="240" w:lineRule="auto"/>
        <w:jc w:val="center"/>
        <w:rPr>
          <w:rFonts w:ascii="Times New Roman" w:hAnsi="Times New Roman"/>
          <w:lang w:val="en-US"/>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4.6. Gambaran </w:t>
      </w:r>
      <w:proofErr w:type="spellStart"/>
      <w:r w:rsidRPr="00DE18C2">
        <w:rPr>
          <w:rFonts w:ascii="Times New Roman" w:hAnsi="Times New Roman"/>
          <w:lang w:val="en-US"/>
        </w:rPr>
        <w:t>Keberhasilan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Berhasil</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Siswa</w:t>
      </w:r>
      <w:proofErr w:type="spellEnd"/>
    </w:p>
    <w:p w14:paraId="20551BD9" w14:textId="77777777" w:rsidR="00605E60" w:rsidRDefault="00605E60" w:rsidP="005370B4">
      <w:pPr>
        <w:spacing w:after="0" w:line="240" w:lineRule="auto"/>
        <w:rPr>
          <w:rFonts w:ascii="Times New Roman" w:hAnsi="Times New Roman"/>
        </w:rPr>
        <w:sectPr w:rsidR="00605E60" w:rsidSect="00605E60">
          <w:type w:val="continuous"/>
          <w:pgSz w:w="11907" w:h="16840" w:code="9"/>
          <w:pgMar w:top="1701" w:right="1134" w:bottom="1134" w:left="1701" w:header="720" w:footer="720" w:gutter="0"/>
          <w:cols w:space="340"/>
          <w:docGrid w:linePitch="360"/>
        </w:sectPr>
      </w:pPr>
    </w:p>
    <w:p w14:paraId="16FFEFF9" w14:textId="77777777" w:rsidR="005370B4" w:rsidRPr="00DE18C2" w:rsidRDefault="005370B4" w:rsidP="005370B4">
      <w:pPr>
        <w:spacing w:after="0" w:line="240" w:lineRule="auto"/>
        <w:rPr>
          <w:rFonts w:ascii="Times New Roman" w:hAnsi="Times New Roman"/>
        </w:rPr>
      </w:pPr>
    </w:p>
    <w:p w14:paraId="0E4341C3" w14:textId="77777777" w:rsidR="009D713E" w:rsidRDefault="009D713E" w:rsidP="005370B4">
      <w:pPr>
        <w:spacing w:after="0" w:line="240" w:lineRule="auto"/>
        <w:jc w:val="center"/>
        <w:rPr>
          <w:rFonts w:ascii="Times New Roman" w:hAnsi="Times New Roman"/>
          <w:sz w:val="24"/>
          <w:szCs w:val="24"/>
        </w:rPr>
        <w:sectPr w:rsidR="009D713E" w:rsidSect="00660797">
          <w:type w:val="continuous"/>
          <w:pgSz w:w="11907" w:h="16840" w:code="9"/>
          <w:pgMar w:top="1701" w:right="1134" w:bottom="1134" w:left="1701" w:header="720" w:footer="720" w:gutter="0"/>
          <w:cols w:num="2" w:space="340"/>
          <w:docGrid w:linePitch="360"/>
        </w:sectPr>
      </w:pPr>
    </w:p>
    <w:tbl>
      <w:tblPr>
        <w:tblStyle w:val="TableGrid"/>
        <w:tblW w:w="7225" w:type="dxa"/>
        <w:jc w:val="center"/>
        <w:tblLook w:val="04A0" w:firstRow="1" w:lastRow="0" w:firstColumn="1" w:lastColumn="0" w:noHBand="0" w:noVBand="1"/>
      </w:tblPr>
      <w:tblGrid>
        <w:gridCol w:w="563"/>
        <w:gridCol w:w="1689"/>
        <w:gridCol w:w="1537"/>
        <w:gridCol w:w="816"/>
        <w:gridCol w:w="2620"/>
      </w:tblGrid>
      <w:tr w:rsidR="005370B4" w:rsidRPr="00DE18C2" w14:paraId="5DC81065" w14:textId="77777777" w:rsidTr="00574CDD">
        <w:trPr>
          <w:jc w:val="center"/>
        </w:trPr>
        <w:tc>
          <w:tcPr>
            <w:tcW w:w="563" w:type="dxa"/>
          </w:tcPr>
          <w:p w14:paraId="73A5F20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689" w:type="dxa"/>
          </w:tcPr>
          <w:p w14:paraId="4043F1A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099B7DF3"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16" w:type="dxa"/>
          </w:tcPr>
          <w:p w14:paraId="2D3B8FA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620" w:type="dxa"/>
          </w:tcPr>
          <w:p w14:paraId="61037C65"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25752DD2" w14:textId="77777777" w:rsidTr="00574CDD">
        <w:trPr>
          <w:jc w:val="center"/>
        </w:trPr>
        <w:tc>
          <w:tcPr>
            <w:tcW w:w="563" w:type="dxa"/>
          </w:tcPr>
          <w:p w14:paraId="5F29ED7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w:t>
            </w:r>
          </w:p>
        </w:tc>
        <w:tc>
          <w:tcPr>
            <w:tcW w:w="1689" w:type="dxa"/>
          </w:tcPr>
          <w:p w14:paraId="6689162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14 – 16</w:t>
            </w:r>
          </w:p>
        </w:tc>
        <w:tc>
          <w:tcPr>
            <w:tcW w:w="1537" w:type="dxa"/>
            <w:vAlign w:val="bottom"/>
          </w:tcPr>
          <w:p w14:paraId="34248B8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57</w:t>
            </w:r>
          </w:p>
        </w:tc>
        <w:tc>
          <w:tcPr>
            <w:tcW w:w="816" w:type="dxa"/>
            <w:vAlign w:val="bottom"/>
          </w:tcPr>
          <w:p w14:paraId="790A5378"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15,45</w:t>
            </w:r>
          </w:p>
        </w:tc>
        <w:tc>
          <w:tcPr>
            <w:tcW w:w="2620" w:type="dxa"/>
          </w:tcPr>
          <w:p w14:paraId="1C312C1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Merasa Sukses/Berhasil</w:t>
            </w:r>
          </w:p>
        </w:tc>
      </w:tr>
      <w:tr w:rsidR="005370B4" w:rsidRPr="00DE18C2" w14:paraId="3C6195C3" w14:textId="77777777" w:rsidTr="00574CDD">
        <w:trPr>
          <w:jc w:val="center"/>
        </w:trPr>
        <w:tc>
          <w:tcPr>
            <w:tcW w:w="563" w:type="dxa"/>
          </w:tcPr>
          <w:p w14:paraId="1B6BA55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w:t>
            </w:r>
          </w:p>
        </w:tc>
        <w:tc>
          <w:tcPr>
            <w:tcW w:w="1689" w:type="dxa"/>
          </w:tcPr>
          <w:p w14:paraId="0BB38C9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11 – 13</w:t>
            </w:r>
          </w:p>
        </w:tc>
        <w:tc>
          <w:tcPr>
            <w:tcW w:w="1537" w:type="dxa"/>
            <w:vAlign w:val="bottom"/>
          </w:tcPr>
          <w:p w14:paraId="02266D35"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216</w:t>
            </w:r>
          </w:p>
        </w:tc>
        <w:tc>
          <w:tcPr>
            <w:tcW w:w="816" w:type="dxa"/>
            <w:vAlign w:val="bottom"/>
          </w:tcPr>
          <w:p w14:paraId="17383BA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58,53</w:t>
            </w:r>
          </w:p>
        </w:tc>
        <w:tc>
          <w:tcPr>
            <w:tcW w:w="2620" w:type="dxa"/>
          </w:tcPr>
          <w:p w14:paraId="6354843A"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Cukup Sukses/Berhasil</w:t>
            </w:r>
          </w:p>
        </w:tc>
      </w:tr>
      <w:tr w:rsidR="005370B4" w:rsidRPr="00DE18C2" w14:paraId="073BAC1D" w14:textId="77777777" w:rsidTr="00574CDD">
        <w:trPr>
          <w:jc w:val="center"/>
        </w:trPr>
        <w:tc>
          <w:tcPr>
            <w:tcW w:w="563" w:type="dxa"/>
          </w:tcPr>
          <w:p w14:paraId="06BB3AE0"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3</w:t>
            </w:r>
          </w:p>
        </w:tc>
        <w:tc>
          <w:tcPr>
            <w:tcW w:w="1689" w:type="dxa"/>
          </w:tcPr>
          <w:p w14:paraId="57CE5F7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8 – 10</w:t>
            </w:r>
          </w:p>
        </w:tc>
        <w:tc>
          <w:tcPr>
            <w:tcW w:w="1537" w:type="dxa"/>
            <w:vAlign w:val="bottom"/>
          </w:tcPr>
          <w:p w14:paraId="23314BF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87</w:t>
            </w:r>
          </w:p>
        </w:tc>
        <w:tc>
          <w:tcPr>
            <w:tcW w:w="816" w:type="dxa"/>
            <w:vAlign w:val="bottom"/>
          </w:tcPr>
          <w:p w14:paraId="353D417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23,58</w:t>
            </w:r>
          </w:p>
        </w:tc>
        <w:tc>
          <w:tcPr>
            <w:tcW w:w="2620" w:type="dxa"/>
          </w:tcPr>
          <w:p w14:paraId="0A05452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Kurang Sukses/Berhasil</w:t>
            </w:r>
          </w:p>
        </w:tc>
      </w:tr>
      <w:tr w:rsidR="005370B4" w:rsidRPr="00DE18C2" w14:paraId="4036D3F5" w14:textId="77777777" w:rsidTr="00574CDD">
        <w:trPr>
          <w:jc w:val="center"/>
        </w:trPr>
        <w:tc>
          <w:tcPr>
            <w:tcW w:w="563" w:type="dxa"/>
          </w:tcPr>
          <w:p w14:paraId="1746831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4</w:t>
            </w:r>
          </w:p>
        </w:tc>
        <w:tc>
          <w:tcPr>
            <w:tcW w:w="1689" w:type="dxa"/>
          </w:tcPr>
          <w:p w14:paraId="071EF54D"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5 – 7</w:t>
            </w:r>
          </w:p>
        </w:tc>
        <w:tc>
          <w:tcPr>
            <w:tcW w:w="1537" w:type="dxa"/>
            <w:vAlign w:val="bottom"/>
          </w:tcPr>
          <w:p w14:paraId="49B5417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9</w:t>
            </w:r>
          </w:p>
        </w:tc>
        <w:tc>
          <w:tcPr>
            <w:tcW w:w="816" w:type="dxa"/>
            <w:vAlign w:val="bottom"/>
          </w:tcPr>
          <w:p w14:paraId="499C8E4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2,44</w:t>
            </w:r>
          </w:p>
        </w:tc>
        <w:tc>
          <w:tcPr>
            <w:tcW w:w="2620" w:type="dxa"/>
          </w:tcPr>
          <w:p w14:paraId="160B07C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Tidak Sukses/Berhasil</w:t>
            </w:r>
          </w:p>
        </w:tc>
      </w:tr>
      <w:tr w:rsidR="005370B4" w:rsidRPr="00DE18C2" w14:paraId="033B0DD9" w14:textId="77777777" w:rsidTr="00574CDD">
        <w:trPr>
          <w:jc w:val="center"/>
        </w:trPr>
        <w:tc>
          <w:tcPr>
            <w:tcW w:w="563" w:type="dxa"/>
          </w:tcPr>
          <w:p w14:paraId="126E3659" w14:textId="77777777" w:rsidR="005370B4" w:rsidRPr="00DE18C2" w:rsidRDefault="005370B4" w:rsidP="005370B4">
            <w:pPr>
              <w:spacing w:after="0" w:line="240" w:lineRule="auto"/>
              <w:jc w:val="center"/>
              <w:rPr>
                <w:rFonts w:ascii="Times New Roman" w:hAnsi="Times New Roman"/>
                <w:sz w:val="24"/>
                <w:szCs w:val="24"/>
              </w:rPr>
            </w:pPr>
          </w:p>
        </w:tc>
        <w:tc>
          <w:tcPr>
            <w:tcW w:w="1689" w:type="dxa"/>
          </w:tcPr>
          <w:p w14:paraId="2927ADB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724097A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369</w:t>
            </w:r>
          </w:p>
        </w:tc>
        <w:tc>
          <w:tcPr>
            <w:tcW w:w="816" w:type="dxa"/>
          </w:tcPr>
          <w:p w14:paraId="3306CEC4" w14:textId="77777777" w:rsidR="005370B4" w:rsidRPr="00DE18C2" w:rsidRDefault="005370B4" w:rsidP="005370B4">
            <w:pPr>
              <w:spacing w:after="0" w:line="240" w:lineRule="auto"/>
              <w:jc w:val="center"/>
              <w:rPr>
                <w:rFonts w:ascii="Times New Roman" w:hAnsi="Times New Roman"/>
                <w:sz w:val="24"/>
                <w:szCs w:val="24"/>
              </w:rPr>
            </w:pPr>
          </w:p>
        </w:tc>
        <w:tc>
          <w:tcPr>
            <w:tcW w:w="2620" w:type="dxa"/>
          </w:tcPr>
          <w:p w14:paraId="2736FAAA" w14:textId="77777777" w:rsidR="005370B4" w:rsidRPr="00DE18C2" w:rsidRDefault="005370B4" w:rsidP="005370B4">
            <w:pPr>
              <w:spacing w:after="0" w:line="240" w:lineRule="auto"/>
              <w:jc w:val="center"/>
              <w:rPr>
                <w:rFonts w:ascii="Times New Roman" w:hAnsi="Times New Roman"/>
                <w:sz w:val="24"/>
                <w:szCs w:val="24"/>
              </w:rPr>
            </w:pPr>
          </w:p>
        </w:tc>
      </w:tr>
    </w:tbl>
    <w:p w14:paraId="453E9CB9" w14:textId="77777777" w:rsidR="009D713E" w:rsidRDefault="009D713E" w:rsidP="005370B4">
      <w:pPr>
        <w:spacing w:after="0" w:line="240" w:lineRule="auto"/>
        <w:rPr>
          <w:rFonts w:ascii="Times New Roman" w:hAnsi="Times New Roman"/>
        </w:rPr>
        <w:sectPr w:rsidR="009D713E" w:rsidSect="009D713E">
          <w:type w:val="continuous"/>
          <w:pgSz w:w="11907" w:h="16840" w:code="9"/>
          <w:pgMar w:top="1701" w:right="1134" w:bottom="1134" w:left="1701" w:header="720" w:footer="720" w:gutter="0"/>
          <w:cols w:space="340"/>
          <w:docGrid w:linePitch="360"/>
        </w:sectPr>
      </w:pPr>
    </w:p>
    <w:p w14:paraId="0B8EF941" w14:textId="77777777" w:rsidR="005370B4" w:rsidRPr="00DE18C2" w:rsidRDefault="005370B4" w:rsidP="005370B4">
      <w:pPr>
        <w:spacing w:after="0" w:line="240" w:lineRule="auto"/>
        <w:rPr>
          <w:rFonts w:ascii="Times New Roman" w:hAnsi="Times New Roman"/>
        </w:rPr>
      </w:pPr>
    </w:p>
    <w:p w14:paraId="06FCE7AB" w14:textId="77777777" w:rsidR="005370B4" w:rsidRPr="00DE18C2" w:rsidRDefault="005370B4" w:rsidP="00AE1E7D">
      <w:pPr>
        <w:pStyle w:val="ListParagraph"/>
        <w:numPr>
          <w:ilvl w:val="0"/>
          <w:numId w:val="4"/>
        </w:numPr>
        <w:spacing w:after="0" w:line="240" w:lineRule="auto"/>
        <w:rPr>
          <w:rFonts w:ascii="Times New Roman" w:hAnsi="Times New Roman"/>
          <w:sz w:val="24"/>
          <w:szCs w:val="24"/>
          <w:lang w:val="en-US"/>
        </w:rPr>
      </w:pPr>
      <w:r w:rsidRPr="00DE18C2">
        <w:rPr>
          <w:rFonts w:ascii="Times New Roman" w:hAnsi="Times New Roman"/>
          <w:sz w:val="24"/>
          <w:szCs w:val="24"/>
          <w:lang w:val="en-US"/>
        </w:rPr>
        <w:t xml:space="preserve">Gambaran </w:t>
      </w:r>
      <w:proofErr w:type="spellStart"/>
      <w:r w:rsidRPr="00DE18C2">
        <w:rPr>
          <w:rFonts w:ascii="Times New Roman" w:hAnsi="Times New Roman"/>
          <w:sz w:val="24"/>
          <w:szCs w:val="24"/>
          <w:lang w:val="en-US"/>
        </w:rPr>
        <w:t>Sumber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Siswa</w:t>
      </w:r>
      <w:proofErr w:type="spellEnd"/>
      <w:r w:rsidRPr="00DE18C2">
        <w:rPr>
          <w:rFonts w:ascii="Times New Roman" w:hAnsi="Times New Roman"/>
          <w:sz w:val="24"/>
          <w:szCs w:val="24"/>
          <w:lang w:val="en-US"/>
        </w:rPr>
        <w:t xml:space="preserve"> dan </w:t>
      </w:r>
      <w:proofErr w:type="spellStart"/>
      <w:r w:rsidRPr="00DE18C2">
        <w:rPr>
          <w:rFonts w:ascii="Times New Roman" w:hAnsi="Times New Roman"/>
          <w:sz w:val="24"/>
          <w:szCs w:val="24"/>
          <w:lang w:val="en-US"/>
        </w:rPr>
        <w:t>Keseringan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Siswa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Mengalaminya</w:t>
      </w:r>
      <w:proofErr w:type="spellEnd"/>
      <w:r w:rsidRPr="00DE18C2">
        <w:rPr>
          <w:rFonts w:ascii="Times New Roman" w:hAnsi="Times New Roman"/>
          <w:sz w:val="24"/>
          <w:szCs w:val="24"/>
          <w:lang w:val="en-US"/>
        </w:rPr>
        <w:t>.</w:t>
      </w:r>
    </w:p>
    <w:p w14:paraId="2F50464E" w14:textId="77777777" w:rsidR="005370B4" w:rsidRPr="00DE18C2" w:rsidRDefault="005370B4" w:rsidP="005370B4">
      <w:pPr>
        <w:pStyle w:val="ListParagraph"/>
        <w:spacing w:after="0" w:line="240" w:lineRule="auto"/>
        <w:jc w:val="both"/>
        <w:rPr>
          <w:rFonts w:ascii="Times New Roman" w:hAnsi="Times New Roman"/>
          <w:sz w:val="24"/>
          <w:szCs w:val="24"/>
          <w:lang w:val="en-US"/>
        </w:rPr>
      </w:pPr>
    </w:p>
    <w:p w14:paraId="35A5FBF3" w14:textId="77777777" w:rsidR="005370B4" w:rsidRPr="00DE18C2" w:rsidRDefault="005370B4" w:rsidP="005370B4">
      <w:pPr>
        <w:pStyle w:val="ListParagraph"/>
        <w:spacing w:after="0" w:line="240" w:lineRule="auto"/>
        <w:ind w:left="0" w:firstLine="720"/>
        <w:jc w:val="both"/>
        <w:rPr>
          <w:rFonts w:ascii="Times New Roman" w:hAnsi="Times New Roman"/>
          <w:sz w:val="24"/>
          <w:szCs w:val="24"/>
          <w:lang w:val="en-US"/>
        </w:rPr>
      </w:pPr>
      <w:proofErr w:type="spellStart"/>
      <w:r w:rsidRPr="00DE18C2">
        <w:rPr>
          <w:rFonts w:ascii="Times New Roman" w:hAnsi="Times New Roman"/>
          <w:sz w:val="24"/>
          <w:szCs w:val="24"/>
          <w:lang w:val="en-US"/>
        </w:rPr>
        <w:t>Terdapat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sumber-sumber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siswa</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sekolah</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yaitu</w:t>
      </w:r>
      <w:proofErr w:type="spellEnd"/>
      <w:r w:rsidRPr="00DE18C2">
        <w:rPr>
          <w:rFonts w:ascii="Times New Roman" w:hAnsi="Times New Roman"/>
          <w:sz w:val="24"/>
          <w:szCs w:val="24"/>
          <w:lang w:val="en-US"/>
        </w:rPr>
        <w:t xml:space="preserve"> yang </w:t>
      </w:r>
      <w:proofErr w:type="spellStart"/>
      <w:r w:rsidRPr="00DE18C2">
        <w:rPr>
          <w:rFonts w:ascii="Times New Roman" w:hAnsi="Times New Roman"/>
          <w:sz w:val="24"/>
          <w:szCs w:val="24"/>
          <w:lang w:val="en-US"/>
        </w:rPr>
        <w:t>bersumber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dari</w:t>
      </w:r>
      <w:proofErr w:type="spellEnd"/>
      <w:r w:rsidRPr="00DE18C2">
        <w:rPr>
          <w:rFonts w:ascii="Times New Roman" w:hAnsi="Times New Roman"/>
          <w:sz w:val="24"/>
          <w:szCs w:val="24"/>
          <w:lang w:val="en-US"/>
        </w:rPr>
        <w:t xml:space="preserve"> </w:t>
      </w:r>
      <w:r w:rsidRPr="00DE18C2">
        <w:rPr>
          <w:rFonts w:ascii="Times New Roman" w:hAnsi="Times New Roman"/>
          <w:sz w:val="24"/>
          <w:szCs w:val="24"/>
          <w:lang w:val="en-US"/>
        </w:rPr>
        <w:t xml:space="preserve">guru, </w:t>
      </w:r>
      <w:proofErr w:type="spellStart"/>
      <w:r w:rsidRPr="00DE18C2">
        <w:rPr>
          <w:rFonts w:ascii="Times New Roman" w:hAnsi="Times New Roman"/>
          <w:sz w:val="24"/>
          <w:szCs w:val="24"/>
          <w:lang w:val="en-US"/>
        </w:rPr>
        <w:t>aktivitas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belajar</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sekolah</w:t>
      </w:r>
      <w:proofErr w:type="spellEnd"/>
      <w:r w:rsidRPr="00DE18C2">
        <w:rPr>
          <w:rFonts w:ascii="Times New Roman" w:hAnsi="Times New Roman"/>
          <w:sz w:val="24"/>
          <w:szCs w:val="24"/>
          <w:lang w:val="en-US"/>
        </w:rPr>
        <w:t xml:space="preserve"> dan juga </w:t>
      </w:r>
      <w:proofErr w:type="spellStart"/>
      <w:r w:rsidRPr="00DE18C2">
        <w:rPr>
          <w:rFonts w:ascii="Times New Roman" w:hAnsi="Times New Roman"/>
          <w:sz w:val="24"/>
          <w:szCs w:val="24"/>
          <w:lang w:val="en-US"/>
        </w:rPr>
        <w:t>hubungan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teman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yang </w:t>
      </w:r>
      <w:proofErr w:type="spellStart"/>
      <w:r w:rsidRPr="00DE18C2">
        <w:rPr>
          <w:rFonts w:ascii="Times New Roman" w:hAnsi="Times New Roman"/>
          <w:sz w:val="24"/>
          <w:szCs w:val="24"/>
          <w:lang w:val="en-US"/>
        </w:rPr>
        <w:t>berkaitan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kepemilikan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Berdasarkan</w:t>
      </w:r>
      <w:proofErr w:type="spellEnd"/>
      <w:r w:rsidRPr="00DE18C2">
        <w:rPr>
          <w:rFonts w:ascii="Times New Roman" w:hAnsi="Times New Roman"/>
          <w:sz w:val="24"/>
          <w:szCs w:val="24"/>
          <w:lang w:val="en-US"/>
        </w:rPr>
        <w:t xml:space="preserve"> data yang </w:t>
      </w:r>
      <w:proofErr w:type="spellStart"/>
      <w:r w:rsidRPr="00DE18C2">
        <w:rPr>
          <w:rFonts w:ascii="Times New Roman" w:hAnsi="Times New Roman"/>
          <w:sz w:val="24"/>
          <w:szCs w:val="24"/>
          <w:lang w:val="en-US"/>
        </w:rPr>
        <w:t>diperoleh</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berikut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ini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dikemukakan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gambaran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mengenai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hal</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tersebut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sebagaimana</w:t>
      </w:r>
      <w:proofErr w:type="spellEnd"/>
      <w:r w:rsidRPr="00DE18C2">
        <w:rPr>
          <w:rFonts w:ascii="Times New Roman" w:hAnsi="Times New Roman"/>
          <w:sz w:val="24"/>
          <w:szCs w:val="24"/>
          <w:lang w:val="en-US"/>
        </w:rPr>
        <w:t xml:space="preserve"> yang </w:t>
      </w:r>
      <w:proofErr w:type="spellStart"/>
      <w:r w:rsidRPr="00DE18C2">
        <w:rPr>
          <w:rFonts w:ascii="Times New Roman" w:hAnsi="Times New Roman"/>
          <w:sz w:val="24"/>
          <w:szCs w:val="24"/>
          <w:lang w:val="en-US"/>
        </w:rPr>
        <w:t>dituangkan</w:t>
      </w:r>
      <w:proofErr w:type="spellEnd"/>
      <w:r w:rsidRPr="00DE18C2">
        <w:rPr>
          <w:rFonts w:ascii="Times New Roman" w:hAnsi="Times New Roman"/>
          <w:sz w:val="24"/>
          <w:szCs w:val="24"/>
          <w:lang w:val="en-US"/>
        </w:rPr>
        <w:t xml:space="preserve"> pada </w:t>
      </w:r>
      <w:proofErr w:type="spellStart"/>
      <w:r w:rsidRPr="00DE18C2">
        <w:rPr>
          <w:rFonts w:ascii="Times New Roman" w:hAnsi="Times New Roman"/>
          <w:sz w:val="24"/>
          <w:szCs w:val="24"/>
          <w:lang w:val="en-US"/>
        </w:rPr>
        <w:t>Tabel</w:t>
      </w:r>
      <w:proofErr w:type="spellEnd"/>
      <w:r w:rsidRPr="00DE18C2">
        <w:rPr>
          <w:rFonts w:ascii="Times New Roman" w:hAnsi="Times New Roman"/>
          <w:sz w:val="24"/>
          <w:szCs w:val="24"/>
          <w:lang w:val="en-US"/>
        </w:rPr>
        <w:t xml:space="preserve"> 4.7 dan 4.8.</w:t>
      </w:r>
    </w:p>
    <w:p w14:paraId="3BBF7584" w14:textId="77777777" w:rsidR="005370B4" w:rsidRPr="00DE18C2" w:rsidRDefault="005370B4" w:rsidP="005370B4">
      <w:pPr>
        <w:pStyle w:val="ListParagraph"/>
        <w:spacing w:after="0" w:line="240" w:lineRule="auto"/>
        <w:ind w:left="0" w:firstLine="720"/>
        <w:jc w:val="both"/>
        <w:rPr>
          <w:rFonts w:ascii="Times New Roman" w:hAnsi="Times New Roman"/>
          <w:sz w:val="24"/>
          <w:szCs w:val="24"/>
          <w:lang w:val="en-US"/>
        </w:rPr>
      </w:pPr>
      <w:r w:rsidRPr="00DE18C2">
        <w:rPr>
          <w:rFonts w:ascii="Times New Roman" w:hAnsi="Times New Roman"/>
          <w:sz w:val="24"/>
          <w:szCs w:val="24"/>
          <w:lang w:val="en-US"/>
        </w:rPr>
        <w:lastRenderedPageBreak/>
        <w:t xml:space="preserve">Pada </w:t>
      </w:r>
      <w:proofErr w:type="spellStart"/>
      <w:r w:rsidRPr="00DE18C2">
        <w:rPr>
          <w:rFonts w:ascii="Times New Roman" w:hAnsi="Times New Roman"/>
          <w:sz w:val="24"/>
          <w:szCs w:val="24"/>
          <w:lang w:val="en-US"/>
        </w:rPr>
        <w:t>Tabel</w:t>
      </w:r>
      <w:proofErr w:type="spellEnd"/>
      <w:r w:rsidRPr="00DE18C2">
        <w:rPr>
          <w:rFonts w:ascii="Times New Roman" w:hAnsi="Times New Roman"/>
          <w:sz w:val="24"/>
          <w:szCs w:val="24"/>
          <w:lang w:val="en-US"/>
        </w:rPr>
        <w:t xml:space="preserve"> 4.7 </w:t>
      </w:r>
      <w:proofErr w:type="spellStart"/>
      <w:r w:rsidRPr="00DE18C2">
        <w:rPr>
          <w:rFonts w:ascii="Times New Roman" w:hAnsi="Times New Roman"/>
          <w:sz w:val="24"/>
          <w:szCs w:val="24"/>
          <w:lang w:val="en-US"/>
        </w:rPr>
        <w:t>menunjukkan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bahwa</w:t>
      </w:r>
      <w:proofErr w:type="spellEnd"/>
      <w:r w:rsidRPr="00DE18C2">
        <w:rPr>
          <w:rFonts w:ascii="Times New Roman" w:hAnsi="Times New Roman"/>
          <w:sz w:val="24"/>
          <w:szCs w:val="24"/>
          <w:lang w:val="en-US"/>
        </w:rPr>
        <w:t xml:space="preserve"> pada </w:t>
      </w:r>
      <w:proofErr w:type="spellStart"/>
      <w:r w:rsidRPr="00DE18C2">
        <w:rPr>
          <w:rFonts w:ascii="Times New Roman" w:hAnsi="Times New Roman"/>
          <w:sz w:val="24"/>
          <w:szCs w:val="24"/>
          <w:lang w:val="en-US"/>
        </w:rPr>
        <w:t>umumnya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siswa</w:t>
      </w:r>
      <w:proofErr w:type="spellEnd"/>
      <w:r w:rsidRPr="00DE18C2">
        <w:rPr>
          <w:rFonts w:ascii="Times New Roman" w:hAnsi="Times New Roman"/>
          <w:sz w:val="24"/>
          <w:szCs w:val="24"/>
          <w:lang w:val="en-US"/>
        </w:rPr>
        <w:t xml:space="preserve"> (68,02%) </w:t>
      </w:r>
      <w:proofErr w:type="spellStart"/>
      <w:r w:rsidRPr="00DE18C2">
        <w:rPr>
          <w:rFonts w:ascii="Times New Roman" w:hAnsi="Times New Roman"/>
          <w:sz w:val="24"/>
          <w:szCs w:val="24"/>
          <w:lang w:val="en-US"/>
        </w:rPr>
        <w:t>memandang</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bahwa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perlakuan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positif</w:t>
      </w:r>
      <w:proofErr w:type="spellEnd"/>
      <w:r w:rsidRPr="00DE18C2">
        <w:rPr>
          <w:rFonts w:ascii="Times New Roman" w:hAnsi="Times New Roman"/>
          <w:sz w:val="24"/>
          <w:szCs w:val="24"/>
          <w:lang w:val="en-US"/>
        </w:rPr>
        <w:t xml:space="preserve"> guru </w:t>
      </w:r>
      <w:proofErr w:type="spellStart"/>
      <w:r w:rsidRPr="00DE18C2">
        <w:rPr>
          <w:rFonts w:ascii="Times New Roman" w:hAnsi="Times New Roman"/>
          <w:sz w:val="24"/>
          <w:szCs w:val="24"/>
          <w:lang w:val="en-US"/>
        </w:rPr>
        <w:t>baik</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luar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maupun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dalam</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aktivitas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belajar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tertentu</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hubungan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positif</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teman</w:t>
      </w:r>
      <w:proofErr w:type="spellEnd"/>
      <w:r w:rsidRPr="00DE18C2">
        <w:rPr>
          <w:rFonts w:ascii="Times New Roman" w:hAnsi="Times New Roman"/>
          <w:sz w:val="24"/>
          <w:szCs w:val="24"/>
          <w:lang w:val="en-US"/>
        </w:rPr>
        <w:t xml:space="preserve">, dan </w:t>
      </w:r>
      <w:proofErr w:type="spellStart"/>
      <w:r w:rsidRPr="00DE18C2">
        <w:rPr>
          <w:rFonts w:ascii="Times New Roman" w:hAnsi="Times New Roman"/>
          <w:sz w:val="24"/>
          <w:szCs w:val="24"/>
          <w:lang w:val="en-US"/>
        </w:rPr>
        <w:t>kepemilikan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benda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tertentu</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adalah</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merupakan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sumber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bagi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mereka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Terdapat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sebagian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kecil</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siswa</w:t>
      </w:r>
      <w:proofErr w:type="spellEnd"/>
      <w:r w:rsidRPr="00DE18C2">
        <w:rPr>
          <w:rFonts w:ascii="Times New Roman" w:hAnsi="Times New Roman"/>
          <w:sz w:val="24"/>
          <w:szCs w:val="24"/>
          <w:lang w:val="en-US"/>
        </w:rPr>
        <w:t xml:space="preserve"> (4,61%) yang </w:t>
      </w:r>
      <w:proofErr w:type="spellStart"/>
      <w:r w:rsidRPr="00DE18C2">
        <w:rPr>
          <w:rFonts w:ascii="Times New Roman" w:hAnsi="Times New Roman"/>
          <w:sz w:val="24"/>
          <w:szCs w:val="24"/>
          <w:lang w:val="en-US"/>
        </w:rPr>
        <w:t>menganggap</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hal</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tersebut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sebagai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sesuatu</w:t>
      </w:r>
      <w:proofErr w:type="spellEnd"/>
      <w:r w:rsidRPr="00DE18C2">
        <w:rPr>
          <w:rFonts w:ascii="Times New Roman" w:hAnsi="Times New Roman"/>
          <w:sz w:val="24"/>
          <w:szCs w:val="24"/>
          <w:lang w:val="en-US"/>
        </w:rPr>
        <w:t xml:space="preserve"> yang </w:t>
      </w:r>
      <w:proofErr w:type="spellStart"/>
      <w:r w:rsidRPr="00DE18C2">
        <w:rPr>
          <w:rFonts w:ascii="Times New Roman" w:hAnsi="Times New Roman"/>
          <w:sz w:val="24"/>
          <w:szCs w:val="24"/>
          <w:lang w:val="en-US"/>
        </w:rPr>
        <w:t>biasa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saja</w:t>
      </w:r>
      <w:proofErr w:type="spellEnd"/>
      <w:r w:rsidRPr="00DE18C2">
        <w:rPr>
          <w:rFonts w:ascii="Times New Roman" w:hAnsi="Times New Roman"/>
          <w:sz w:val="24"/>
          <w:szCs w:val="24"/>
          <w:lang w:val="en-US"/>
        </w:rPr>
        <w:t>/</w:t>
      </w:r>
      <w:proofErr w:type="spellStart"/>
      <w:r w:rsidRPr="00DE18C2">
        <w:rPr>
          <w:rFonts w:ascii="Times New Roman" w:hAnsi="Times New Roman"/>
          <w:sz w:val="24"/>
          <w:szCs w:val="24"/>
          <w:lang w:val="en-US"/>
        </w:rPr>
        <w:t>tidak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menimbulkan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pada </w:t>
      </w:r>
      <w:proofErr w:type="spellStart"/>
      <w:r w:rsidRPr="00DE18C2">
        <w:rPr>
          <w:rFonts w:ascii="Times New Roman" w:hAnsi="Times New Roman"/>
          <w:sz w:val="24"/>
          <w:szCs w:val="24"/>
          <w:lang w:val="en-US"/>
        </w:rPr>
        <w:t>diri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mereka</w:t>
      </w:r>
      <w:proofErr w:type="spellEnd"/>
      <w:r w:rsidRPr="00DE18C2">
        <w:rPr>
          <w:rFonts w:ascii="Times New Roman" w:hAnsi="Times New Roman"/>
          <w:sz w:val="24"/>
          <w:szCs w:val="24"/>
          <w:lang w:val="en-US"/>
        </w:rPr>
        <w:t xml:space="preserve">.   </w:t>
      </w:r>
    </w:p>
    <w:p w14:paraId="3B0C136F" w14:textId="77777777" w:rsidR="005370B4" w:rsidRPr="00DE18C2" w:rsidRDefault="005370B4" w:rsidP="005370B4">
      <w:pPr>
        <w:spacing w:after="0" w:line="240" w:lineRule="auto"/>
        <w:rPr>
          <w:rFonts w:ascii="Times New Roman" w:hAnsi="Times New Roman"/>
          <w:lang w:val="en-US"/>
        </w:rPr>
      </w:pPr>
    </w:p>
    <w:p w14:paraId="005B3CFF" w14:textId="77777777" w:rsidR="00605E60" w:rsidRDefault="00605E60" w:rsidP="005370B4">
      <w:pPr>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595251EE" w14:textId="77777777" w:rsidR="005370B4" w:rsidRPr="00DE18C2" w:rsidRDefault="005370B4" w:rsidP="005370B4">
      <w:pPr>
        <w:spacing w:after="0" w:line="240" w:lineRule="auto"/>
        <w:jc w:val="center"/>
        <w:rPr>
          <w:rFonts w:ascii="Times New Roman" w:hAnsi="Times New Roman"/>
          <w:lang w:val="en-US"/>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4.7. </w:t>
      </w:r>
      <w:proofErr w:type="spellStart"/>
      <w:r w:rsidRPr="00DE18C2">
        <w:rPr>
          <w:rFonts w:ascii="Times New Roman" w:hAnsi="Times New Roman"/>
          <w:lang w:val="en-US"/>
        </w:rPr>
        <w:t>Sumber</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Beberapa</w:t>
      </w:r>
      <w:proofErr w:type="spellEnd"/>
      <w:r w:rsidRPr="00DE18C2">
        <w:rPr>
          <w:rFonts w:ascii="Times New Roman" w:hAnsi="Times New Roman"/>
          <w:lang w:val="en-US"/>
        </w:rPr>
        <w:t xml:space="preserve"> SMP di Makassar</w:t>
      </w:r>
    </w:p>
    <w:p w14:paraId="461DF1AD" w14:textId="77777777" w:rsidR="005370B4" w:rsidRPr="00DE18C2" w:rsidRDefault="005370B4" w:rsidP="005370B4">
      <w:pPr>
        <w:spacing w:after="0" w:line="240" w:lineRule="auto"/>
        <w:jc w:val="center"/>
        <w:rPr>
          <w:rFonts w:ascii="Times New Roman" w:hAnsi="Times New Roman"/>
        </w:rPr>
      </w:pPr>
    </w:p>
    <w:p w14:paraId="5124DAB6" w14:textId="77777777" w:rsidR="00A94694" w:rsidRDefault="00A94694" w:rsidP="005370B4">
      <w:pPr>
        <w:spacing w:after="0" w:line="240" w:lineRule="auto"/>
        <w:jc w:val="center"/>
        <w:rPr>
          <w:rFonts w:ascii="Times New Roman" w:hAnsi="Times New Roman"/>
          <w:sz w:val="24"/>
          <w:szCs w:val="24"/>
          <w:lang w:val="en-US"/>
        </w:rPr>
        <w:sectPr w:rsidR="00A94694" w:rsidSect="00605E60">
          <w:type w:val="continuous"/>
          <w:pgSz w:w="11907" w:h="16840" w:code="9"/>
          <w:pgMar w:top="1701" w:right="1134" w:bottom="1134" w:left="1701" w:header="720" w:footer="720" w:gutter="0"/>
          <w:cols w:space="340"/>
          <w:docGrid w:linePitch="360"/>
        </w:sectPr>
      </w:pPr>
    </w:p>
    <w:tbl>
      <w:tblPr>
        <w:tblStyle w:val="TableGrid"/>
        <w:tblW w:w="0" w:type="auto"/>
        <w:jc w:val="center"/>
        <w:tblLook w:val="04A0" w:firstRow="1" w:lastRow="0" w:firstColumn="1" w:lastColumn="0" w:noHBand="0" w:noVBand="1"/>
      </w:tblPr>
      <w:tblGrid>
        <w:gridCol w:w="563"/>
        <w:gridCol w:w="1700"/>
        <w:gridCol w:w="1537"/>
        <w:gridCol w:w="832"/>
        <w:gridCol w:w="2593"/>
      </w:tblGrid>
      <w:tr w:rsidR="005370B4" w:rsidRPr="00DE18C2" w14:paraId="7936E989" w14:textId="77777777" w:rsidTr="00574CDD">
        <w:trPr>
          <w:jc w:val="center"/>
        </w:trPr>
        <w:tc>
          <w:tcPr>
            <w:tcW w:w="563" w:type="dxa"/>
          </w:tcPr>
          <w:p w14:paraId="05CD4800" w14:textId="70FBE578" w:rsidR="005370B4" w:rsidRPr="009D713E" w:rsidRDefault="009D713E" w:rsidP="005370B4">
            <w:pPr>
              <w:spacing w:after="0" w:line="240" w:lineRule="auto"/>
              <w:jc w:val="center"/>
              <w:rPr>
                <w:rFonts w:ascii="Times New Roman" w:hAnsi="Times New Roman"/>
                <w:sz w:val="24"/>
                <w:szCs w:val="24"/>
                <w:lang w:val="en-US"/>
              </w:rPr>
            </w:pPr>
            <w:r>
              <w:rPr>
                <w:rFonts w:ascii="Times New Roman" w:hAnsi="Times New Roman"/>
                <w:sz w:val="24"/>
                <w:szCs w:val="24"/>
                <w:lang w:val="en-US"/>
              </w:rPr>
              <w:t>s</w:t>
            </w:r>
          </w:p>
        </w:tc>
        <w:tc>
          <w:tcPr>
            <w:tcW w:w="1700" w:type="dxa"/>
          </w:tcPr>
          <w:p w14:paraId="2F4FECC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283BAB1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32" w:type="dxa"/>
          </w:tcPr>
          <w:p w14:paraId="14207E6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593" w:type="dxa"/>
          </w:tcPr>
          <w:p w14:paraId="3D9E33D3"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7E1F45A9" w14:textId="77777777" w:rsidTr="00574CDD">
        <w:trPr>
          <w:jc w:val="center"/>
        </w:trPr>
        <w:tc>
          <w:tcPr>
            <w:tcW w:w="563" w:type="dxa"/>
          </w:tcPr>
          <w:p w14:paraId="4AAA1C5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w:t>
            </w:r>
          </w:p>
        </w:tc>
        <w:tc>
          <w:tcPr>
            <w:tcW w:w="1700" w:type="dxa"/>
            <w:vAlign w:val="bottom"/>
          </w:tcPr>
          <w:p w14:paraId="7B0DFAE9" w14:textId="77777777" w:rsidR="005370B4" w:rsidRPr="00DE18C2" w:rsidRDefault="005370B4" w:rsidP="005370B4">
            <w:pPr>
              <w:spacing w:after="0" w:line="240" w:lineRule="auto"/>
              <w:jc w:val="center"/>
              <w:rPr>
                <w:rFonts w:ascii="Times New Roman" w:hAnsi="Times New Roman"/>
                <w:color w:val="000000"/>
                <w:sz w:val="24"/>
                <w:szCs w:val="24"/>
              </w:rPr>
            </w:pPr>
            <w:r w:rsidRPr="00DE18C2">
              <w:rPr>
                <w:rFonts w:ascii="Times New Roman" w:hAnsi="Times New Roman"/>
                <w:color w:val="000000"/>
                <w:sz w:val="24"/>
                <w:szCs w:val="24"/>
              </w:rPr>
              <w:t>43 – 52</w:t>
            </w:r>
          </w:p>
        </w:tc>
        <w:tc>
          <w:tcPr>
            <w:tcW w:w="1537" w:type="dxa"/>
            <w:vAlign w:val="bottom"/>
          </w:tcPr>
          <w:p w14:paraId="625FBD85"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251</w:t>
            </w:r>
          </w:p>
        </w:tc>
        <w:tc>
          <w:tcPr>
            <w:tcW w:w="832" w:type="dxa"/>
            <w:vAlign w:val="bottom"/>
          </w:tcPr>
          <w:p w14:paraId="0DF68158"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68,02</w:t>
            </w:r>
          </w:p>
        </w:tc>
        <w:tc>
          <w:tcPr>
            <w:tcW w:w="2593" w:type="dxa"/>
          </w:tcPr>
          <w:p w14:paraId="44CCC145"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Membahagiakan</w:t>
            </w:r>
          </w:p>
        </w:tc>
      </w:tr>
      <w:tr w:rsidR="005370B4" w:rsidRPr="00DE18C2" w14:paraId="62CE72C8" w14:textId="77777777" w:rsidTr="00574CDD">
        <w:trPr>
          <w:jc w:val="center"/>
        </w:trPr>
        <w:tc>
          <w:tcPr>
            <w:tcW w:w="563" w:type="dxa"/>
          </w:tcPr>
          <w:p w14:paraId="10C05D2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w:t>
            </w:r>
          </w:p>
        </w:tc>
        <w:tc>
          <w:tcPr>
            <w:tcW w:w="1700" w:type="dxa"/>
            <w:vAlign w:val="bottom"/>
          </w:tcPr>
          <w:p w14:paraId="3EC3800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33 – 42</w:t>
            </w:r>
          </w:p>
        </w:tc>
        <w:tc>
          <w:tcPr>
            <w:tcW w:w="1537" w:type="dxa"/>
            <w:vAlign w:val="bottom"/>
          </w:tcPr>
          <w:p w14:paraId="6D148AD3"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101</w:t>
            </w:r>
          </w:p>
        </w:tc>
        <w:tc>
          <w:tcPr>
            <w:tcW w:w="832" w:type="dxa"/>
            <w:vAlign w:val="bottom"/>
          </w:tcPr>
          <w:p w14:paraId="481EB684"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27,37</w:t>
            </w:r>
          </w:p>
        </w:tc>
        <w:tc>
          <w:tcPr>
            <w:tcW w:w="2593" w:type="dxa"/>
          </w:tcPr>
          <w:p w14:paraId="5D4CB52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Cukup Membahagiakan</w:t>
            </w:r>
          </w:p>
        </w:tc>
      </w:tr>
      <w:tr w:rsidR="005370B4" w:rsidRPr="00DE18C2" w14:paraId="7639A2F9" w14:textId="77777777" w:rsidTr="00574CDD">
        <w:trPr>
          <w:jc w:val="center"/>
        </w:trPr>
        <w:tc>
          <w:tcPr>
            <w:tcW w:w="563" w:type="dxa"/>
          </w:tcPr>
          <w:p w14:paraId="251645CA"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3</w:t>
            </w:r>
          </w:p>
        </w:tc>
        <w:tc>
          <w:tcPr>
            <w:tcW w:w="1700" w:type="dxa"/>
            <w:vAlign w:val="bottom"/>
          </w:tcPr>
          <w:p w14:paraId="628015C5" w14:textId="77777777" w:rsidR="005370B4" w:rsidRPr="00DE18C2" w:rsidRDefault="005370B4" w:rsidP="005370B4">
            <w:pPr>
              <w:spacing w:after="0" w:line="240" w:lineRule="auto"/>
              <w:jc w:val="center"/>
              <w:rPr>
                <w:rFonts w:ascii="Times New Roman" w:hAnsi="Times New Roman"/>
                <w:color w:val="000000"/>
                <w:sz w:val="24"/>
                <w:szCs w:val="24"/>
              </w:rPr>
            </w:pPr>
            <w:r w:rsidRPr="00DE18C2">
              <w:rPr>
                <w:rFonts w:ascii="Times New Roman" w:hAnsi="Times New Roman"/>
                <w:color w:val="000000"/>
                <w:sz w:val="24"/>
                <w:szCs w:val="24"/>
              </w:rPr>
              <w:t>20 – 32</w:t>
            </w:r>
          </w:p>
        </w:tc>
        <w:tc>
          <w:tcPr>
            <w:tcW w:w="1537" w:type="dxa"/>
            <w:vAlign w:val="bottom"/>
          </w:tcPr>
          <w:p w14:paraId="66D01A0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17</w:t>
            </w:r>
          </w:p>
        </w:tc>
        <w:tc>
          <w:tcPr>
            <w:tcW w:w="832" w:type="dxa"/>
            <w:vAlign w:val="bottom"/>
          </w:tcPr>
          <w:p w14:paraId="58837B3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4,61</w:t>
            </w:r>
          </w:p>
        </w:tc>
        <w:tc>
          <w:tcPr>
            <w:tcW w:w="2593" w:type="dxa"/>
          </w:tcPr>
          <w:p w14:paraId="471B1D23"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Biasa Saja</w:t>
            </w:r>
          </w:p>
        </w:tc>
      </w:tr>
      <w:tr w:rsidR="005370B4" w:rsidRPr="00DE18C2" w14:paraId="4AA8496B" w14:textId="77777777" w:rsidTr="00574CDD">
        <w:trPr>
          <w:jc w:val="center"/>
        </w:trPr>
        <w:tc>
          <w:tcPr>
            <w:tcW w:w="563" w:type="dxa"/>
          </w:tcPr>
          <w:p w14:paraId="1C2E33CE" w14:textId="77777777" w:rsidR="005370B4" w:rsidRPr="00DE18C2" w:rsidRDefault="005370B4" w:rsidP="005370B4">
            <w:pPr>
              <w:spacing w:after="0" w:line="240" w:lineRule="auto"/>
              <w:jc w:val="center"/>
              <w:rPr>
                <w:rFonts w:ascii="Times New Roman" w:hAnsi="Times New Roman"/>
                <w:sz w:val="24"/>
                <w:szCs w:val="24"/>
              </w:rPr>
            </w:pPr>
          </w:p>
        </w:tc>
        <w:tc>
          <w:tcPr>
            <w:tcW w:w="1700" w:type="dxa"/>
          </w:tcPr>
          <w:p w14:paraId="3386175D"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3A3B271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369</w:t>
            </w:r>
          </w:p>
        </w:tc>
        <w:tc>
          <w:tcPr>
            <w:tcW w:w="832" w:type="dxa"/>
          </w:tcPr>
          <w:p w14:paraId="0A57BB88"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100</w:t>
            </w:r>
          </w:p>
        </w:tc>
        <w:tc>
          <w:tcPr>
            <w:tcW w:w="2593" w:type="dxa"/>
          </w:tcPr>
          <w:p w14:paraId="62C214E4" w14:textId="77777777" w:rsidR="005370B4" w:rsidRPr="00DE18C2" w:rsidRDefault="005370B4" w:rsidP="005370B4">
            <w:pPr>
              <w:spacing w:after="0" w:line="240" w:lineRule="auto"/>
              <w:jc w:val="center"/>
              <w:rPr>
                <w:rFonts w:ascii="Times New Roman" w:hAnsi="Times New Roman"/>
                <w:sz w:val="24"/>
                <w:szCs w:val="24"/>
              </w:rPr>
            </w:pPr>
          </w:p>
        </w:tc>
      </w:tr>
    </w:tbl>
    <w:p w14:paraId="0DE767EA" w14:textId="77777777" w:rsidR="00A94694" w:rsidRDefault="00A94694" w:rsidP="005370B4">
      <w:pPr>
        <w:spacing w:after="0" w:line="240" w:lineRule="auto"/>
        <w:rPr>
          <w:rFonts w:ascii="Times New Roman" w:hAnsi="Times New Roman"/>
        </w:rPr>
        <w:sectPr w:rsidR="00A94694" w:rsidSect="00A94694">
          <w:type w:val="continuous"/>
          <w:pgSz w:w="11907" w:h="16840" w:code="9"/>
          <w:pgMar w:top="1701" w:right="1134" w:bottom="1134" w:left="1701" w:header="720" w:footer="720" w:gutter="0"/>
          <w:cols w:space="340"/>
          <w:docGrid w:linePitch="360"/>
        </w:sectPr>
      </w:pPr>
    </w:p>
    <w:p w14:paraId="35155880" w14:textId="77777777" w:rsidR="005370B4" w:rsidRPr="00DE18C2" w:rsidRDefault="005370B4" w:rsidP="005370B4">
      <w:pPr>
        <w:spacing w:after="0" w:line="240" w:lineRule="auto"/>
        <w:rPr>
          <w:rFonts w:ascii="Times New Roman" w:hAnsi="Times New Roman"/>
        </w:rPr>
      </w:pPr>
    </w:p>
    <w:p w14:paraId="0EF0FD0C" w14:textId="77777777" w:rsidR="005370B4" w:rsidRPr="00DE18C2" w:rsidRDefault="005370B4" w:rsidP="005370B4">
      <w:pPr>
        <w:spacing w:after="0" w:line="240" w:lineRule="auto"/>
        <w:ind w:firstLine="709"/>
        <w:rPr>
          <w:rFonts w:ascii="Times New Roman" w:hAnsi="Times New Roman"/>
          <w:lang w:val="en-US"/>
        </w:rPr>
      </w:pPr>
      <w:proofErr w:type="spellStart"/>
      <w:r w:rsidRPr="00DE18C2">
        <w:rPr>
          <w:rFonts w:ascii="Times New Roman" w:hAnsi="Times New Roman"/>
          <w:lang w:val="en-US"/>
        </w:rPr>
        <w:t>Khusus</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mengenai</w:t>
      </w:r>
      <w:proofErr w:type="spellEnd"/>
      <w:r w:rsidRPr="00DE18C2">
        <w:rPr>
          <w:rFonts w:ascii="Times New Roman" w:hAnsi="Times New Roman"/>
          <w:lang w:val="en-US"/>
        </w:rPr>
        <w:t xml:space="preserve"> masing-masing </w:t>
      </w:r>
      <w:proofErr w:type="spellStart"/>
      <w:r w:rsidRPr="00DE18C2">
        <w:rPr>
          <w:rFonts w:ascii="Times New Roman" w:hAnsi="Times New Roman"/>
          <w:lang w:val="en-US"/>
        </w:rPr>
        <w:t>aspek</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ada</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tersebut</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dikemukakan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berikut</w:t>
      </w:r>
      <w:proofErr w:type="spellEnd"/>
      <w:r w:rsidRPr="00DE18C2">
        <w:rPr>
          <w:rFonts w:ascii="Times New Roman" w:hAnsi="Times New Roman"/>
          <w:lang w:val="en-US"/>
        </w:rPr>
        <w:t>;</w:t>
      </w:r>
    </w:p>
    <w:p w14:paraId="4E2860F8" w14:textId="77777777" w:rsidR="005370B4" w:rsidRPr="00DE18C2" w:rsidRDefault="005370B4" w:rsidP="009D713E">
      <w:pPr>
        <w:spacing w:after="0" w:line="240" w:lineRule="auto"/>
        <w:ind w:firstLine="709"/>
        <w:jc w:val="both"/>
        <w:rPr>
          <w:rFonts w:ascii="Times New Roman" w:hAnsi="Times New Roman"/>
          <w:lang w:val="en-US"/>
        </w:rPr>
      </w:pP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guru di </w:t>
      </w:r>
      <w:proofErr w:type="spellStart"/>
      <w:r w:rsidRPr="00DE18C2">
        <w:rPr>
          <w:rFonts w:ascii="Times New Roman" w:hAnsi="Times New Roman"/>
          <w:lang w:val="en-US"/>
        </w:rPr>
        <w:t>luar</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sebagaimana</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ditunjukkan</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4.7.1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(72,90%)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bahagian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jika</w:t>
      </w:r>
      <w:proofErr w:type="spellEnd"/>
      <w:r w:rsidRPr="00DE18C2">
        <w:rPr>
          <w:rFonts w:ascii="Times New Roman" w:hAnsi="Times New Roman"/>
          <w:lang w:val="en-US"/>
        </w:rPr>
        <w:t xml:space="preserve"> guru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penerimaan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pemahaman</w:t>
      </w:r>
      <w:proofErr w:type="spellEnd"/>
      <w:r w:rsidRPr="00DE18C2">
        <w:rPr>
          <w:rFonts w:ascii="Times New Roman" w:hAnsi="Times New Roman"/>
          <w:lang w:val="en-US"/>
        </w:rPr>
        <w:t xml:space="preserve"> oleh guru, </w:t>
      </w:r>
      <w:proofErr w:type="spellStart"/>
      <w:r w:rsidRPr="00DE18C2">
        <w:rPr>
          <w:rFonts w:ascii="Times New Roman" w:hAnsi="Times New Roman"/>
          <w:lang w:val="en-US"/>
        </w:rPr>
        <w:t>diajak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bicara</w:t>
      </w:r>
      <w:proofErr w:type="spellEnd"/>
      <w:r w:rsidRPr="00DE18C2">
        <w:rPr>
          <w:rFonts w:ascii="Times New Roman" w:hAnsi="Times New Roman"/>
          <w:lang w:val="en-US"/>
        </w:rPr>
        <w:t xml:space="preserve"> oleh guru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disapa</w:t>
      </w:r>
      <w:proofErr w:type="spellEnd"/>
      <w:r w:rsidRPr="00DE18C2">
        <w:rPr>
          <w:rFonts w:ascii="Times New Roman" w:hAnsi="Times New Roman"/>
          <w:lang w:val="en-US"/>
        </w:rPr>
        <w:t xml:space="preserve"> oleh guru pada </w:t>
      </w:r>
      <w:proofErr w:type="spellStart"/>
      <w:r w:rsidRPr="00DE18C2">
        <w:rPr>
          <w:rFonts w:ascii="Times New Roman" w:hAnsi="Times New Roman"/>
          <w:lang w:val="en-US"/>
        </w:rPr>
        <w:t>saat</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luar</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sebagian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kecil</w:t>
      </w:r>
      <w:proofErr w:type="spellEnd"/>
      <w:r w:rsidRPr="00DE18C2">
        <w:rPr>
          <w:rFonts w:ascii="Times New Roman" w:hAnsi="Times New Roman"/>
          <w:lang w:val="en-US"/>
        </w:rPr>
        <w:t xml:space="preserve"> (22,49%)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jika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demikian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cukup</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bahagian</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hanya</w:t>
      </w:r>
      <w:proofErr w:type="spellEnd"/>
      <w:r w:rsidRPr="00DE18C2">
        <w:rPr>
          <w:rFonts w:ascii="Times New Roman" w:hAnsi="Times New Roman"/>
          <w:lang w:val="en-US"/>
        </w:rPr>
        <w:t xml:space="preserve"> 4,61% yang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biasa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saja</w:t>
      </w:r>
      <w:proofErr w:type="spellEnd"/>
      <w:r w:rsidRPr="00DE18C2">
        <w:rPr>
          <w:rFonts w:ascii="Times New Roman" w:hAnsi="Times New Roman"/>
          <w:lang w:val="en-US"/>
        </w:rPr>
        <w:t xml:space="preserve">. Hal </w:t>
      </w:r>
      <w:proofErr w:type="spellStart"/>
      <w:r w:rsidRPr="00DE18C2">
        <w:rPr>
          <w:rFonts w:ascii="Times New Roman" w:hAnsi="Times New Roman"/>
          <w:lang w:val="en-US"/>
        </w:rPr>
        <w:t>ini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bahagia</w:t>
      </w:r>
      <w:proofErr w:type="spellEnd"/>
      <w:r w:rsidRPr="00DE18C2">
        <w:rPr>
          <w:rFonts w:ascii="Times New Roman" w:hAnsi="Times New Roman"/>
          <w:lang w:val="en-US"/>
        </w:rPr>
        <w:t xml:space="preserve"> </w:t>
      </w:r>
      <w:proofErr w:type="spellStart"/>
      <w:r w:rsidRPr="00DE18C2">
        <w:rPr>
          <w:rFonts w:ascii="Times New Roman" w:hAnsi="Times New Roman"/>
          <w:lang w:val="en-US"/>
        </w:rPr>
        <w:t>jika</w:t>
      </w:r>
      <w:proofErr w:type="spellEnd"/>
      <w:r w:rsidRPr="00DE18C2">
        <w:rPr>
          <w:rFonts w:ascii="Times New Roman" w:hAnsi="Times New Roman"/>
          <w:lang w:val="en-US"/>
        </w:rPr>
        <w:t xml:space="preserve"> para guru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penerimaan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pemahaman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terhadap</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menyapa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terlebih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jika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mengajak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ngobrol</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proofErr w:type="gramStart"/>
      <w:r w:rsidRPr="00DE18C2">
        <w:rPr>
          <w:rFonts w:ascii="Times New Roman" w:hAnsi="Times New Roman"/>
          <w:lang w:val="en-US"/>
        </w:rPr>
        <w:t>bicara</w:t>
      </w:r>
      <w:proofErr w:type="spellEnd"/>
      <w:r w:rsidRPr="00DE18C2">
        <w:rPr>
          <w:rFonts w:ascii="Times New Roman" w:hAnsi="Times New Roman"/>
          <w:lang w:val="en-US"/>
        </w:rPr>
        <w:t xml:space="preserve">  Ketika</w:t>
      </w:r>
      <w:proofErr w:type="gramEnd"/>
      <w:r w:rsidRPr="00DE18C2">
        <w:rPr>
          <w:rFonts w:ascii="Times New Roman" w:hAnsi="Times New Roman"/>
          <w:lang w:val="en-US"/>
        </w:rPr>
        <w:t xml:space="preserve"> </w:t>
      </w:r>
      <w:proofErr w:type="spellStart"/>
      <w:r w:rsidRPr="00DE18C2">
        <w:rPr>
          <w:rFonts w:ascii="Times New Roman" w:hAnsi="Times New Roman"/>
          <w:lang w:val="en-US"/>
        </w:rPr>
        <w:t>berada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dialuar</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kelas</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luar</w:t>
      </w:r>
      <w:proofErr w:type="spellEnd"/>
      <w:r w:rsidRPr="00DE18C2">
        <w:rPr>
          <w:rFonts w:ascii="Times New Roman" w:hAnsi="Times New Roman"/>
          <w:lang w:val="en-US"/>
        </w:rPr>
        <w:t xml:space="preserve"> jam </w:t>
      </w:r>
      <w:proofErr w:type="spellStart"/>
      <w:r w:rsidRPr="00DE18C2">
        <w:rPr>
          <w:rFonts w:ascii="Times New Roman" w:hAnsi="Times New Roman"/>
          <w:lang w:val="en-US"/>
        </w:rPr>
        <w:t>pelajaran</w:t>
      </w:r>
      <w:proofErr w:type="spellEnd"/>
      <w:r w:rsidRPr="00DE18C2">
        <w:rPr>
          <w:rFonts w:ascii="Times New Roman" w:hAnsi="Times New Roman"/>
          <w:lang w:val="en-US"/>
        </w:rPr>
        <w:t xml:space="preserve">. </w:t>
      </w:r>
    </w:p>
    <w:p w14:paraId="7E1CD8FD" w14:textId="77777777" w:rsidR="005370B4" w:rsidRPr="00DE18C2" w:rsidRDefault="005370B4" w:rsidP="009D713E">
      <w:pPr>
        <w:spacing w:after="0" w:line="240" w:lineRule="auto"/>
        <w:ind w:firstLine="709"/>
        <w:jc w:val="both"/>
        <w:rPr>
          <w:rFonts w:ascii="Times New Roman" w:hAnsi="Times New Roman"/>
          <w:lang w:val="en-US"/>
        </w:rPr>
      </w:pPr>
      <w:proofErr w:type="spellStart"/>
      <w:r w:rsidRPr="00DE18C2">
        <w:rPr>
          <w:rFonts w:ascii="Times New Roman" w:hAnsi="Times New Roman"/>
          <w:lang w:val="en-US"/>
        </w:rPr>
        <w:t>Pelakuan</w:t>
      </w:r>
      <w:proofErr w:type="spellEnd"/>
      <w:r w:rsidRPr="00DE18C2">
        <w:rPr>
          <w:rFonts w:ascii="Times New Roman" w:hAnsi="Times New Roman"/>
          <w:lang w:val="en-US"/>
        </w:rPr>
        <w:t xml:space="preserve"> guru </w:t>
      </w:r>
      <w:proofErr w:type="spellStart"/>
      <w:r w:rsidRPr="00DE18C2">
        <w:rPr>
          <w:rFonts w:ascii="Times New Roman" w:hAnsi="Times New Roman"/>
          <w:lang w:val="en-US"/>
        </w:rPr>
        <w:t>ketika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berada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proses </w:t>
      </w:r>
      <w:proofErr w:type="spellStart"/>
      <w:r w:rsidRPr="00DE18C2">
        <w:rPr>
          <w:rFonts w:ascii="Times New Roman" w:hAnsi="Times New Roman"/>
          <w:lang w:val="en-US"/>
        </w:rPr>
        <w:t>pembelajaran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berdasarkan</w:t>
      </w:r>
      <w:proofErr w:type="spellEnd"/>
      <w:r w:rsidRPr="00DE18C2">
        <w:rPr>
          <w:rFonts w:ascii="Times New Roman" w:hAnsi="Times New Roman"/>
          <w:lang w:val="en-US"/>
        </w:rPr>
        <w:t xml:space="preserve"> table 4.7.2, </w:t>
      </w:r>
      <w:proofErr w:type="spellStart"/>
      <w:r w:rsidRPr="00DE18C2">
        <w:rPr>
          <w:rFonts w:ascii="Times New Roman" w:hAnsi="Times New Roman"/>
          <w:lang w:val="en-US"/>
        </w:rPr>
        <w:t>ditemukan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(87,53%)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bahagia</w:t>
      </w:r>
      <w:proofErr w:type="spellEnd"/>
      <w:r w:rsidRPr="00DE18C2">
        <w:rPr>
          <w:rFonts w:ascii="Times New Roman" w:hAnsi="Times New Roman"/>
          <w:lang w:val="en-US"/>
        </w:rPr>
        <w:t xml:space="preserve"> Ketika guru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memahami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kesulitan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belajar</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menjelaskan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materi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menarik</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menghargai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pendapat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memberi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tugas</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dikerjakan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memberi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balikan</w:t>
      </w:r>
      <w:proofErr w:type="spellEnd"/>
      <w:r w:rsidRPr="00DE18C2">
        <w:rPr>
          <w:rFonts w:ascii="Times New Roman" w:hAnsi="Times New Roman"/>
          <w:lang w:val="en-US"/>
        </w:rPr>
        <w:t>/</w:t>
      </w:r>
      <w:proofErr w:type="spellStart"/>
      <w:r w:rsidRPr="00DE18C2">
        <w:rPr>
          <w:rFonts w:ascii="Times New Roman" w:hAnsi="Times New Roman"/>
          <w:lang w:val="en-US"/>
        </w:rPr>
        <w:t>respon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terhadap</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pekerjaan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menarik</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Sementara</w:t>
      </w:r>
      <w:proofErr w:type="spellEnd"/>
      <w:r w:rsidRPr="00DE18C2">
        <w:rPr>
          <w:rFonts w:ascii="Times New Roman" w:hAnsi="Times New Roman"/>
          <w:lang w:val="en-US"/>
        </w:rPr>
        <w:t xml:space="preserve"> </w:t>
      </w:r>
      <w:proofErr w:type="spellStart"/>
      <w:r w:rsidRPr="00DE18C2">
        <w:rPr>
          <w:rFonts w:ascii="Times New Roman" w:hAnsi="Times New Roman"/>
          <w:lang w:val="en-US"/>
        </w:rPr>
        <w:t>itu</w:t>
      </w:r>
      <w:proofErr w:type="spellEnd"/>
      <w:r w:rsidRPr="00DE18C2">
        <w:rPr>
          <w:rFonts w:ascii="Times New Roman" w:hAnsi="Times New Roman"/>
          <w:lang w:val="en-US"/>
        </w:rPr>
        <w:t xml:space="preserve"> </w:t>
      </w:r>
      <w:proofErr w:type="spellStart"/>
      <w:r w:rsidRPr="00DE18C2">
        <w:rPr>
          <w:rFonts w:ascii="Times New Roman" w:hAnsi="Times New Roman"/>
          <w:lang w:val="en-US"/>
        </w:rPr>
        <w:t>ada</w:t>
      </w:r>
      <w:proofErr w:type="spellEnd"/>
      <w:r w:rsidRPr="00DE18C2">
        <w:rPr>
          <w:rFonts w:ascii="Times New Roman" w:hAnsi="Times New Roman"/>
          <w:lang w:val="en-US"/>
        </w:rPr>
        <w:t xml:space="preserve"> 9,76% yang </w:t>
      </w:r>
      <w:proofErr w:type="spellStart"/>
      <w:r w:rsidRPr="00DE18C2">
        <w:rPr>
          <w:rFonts w:ascii="Times New Roman" w:hAnsi="Times New Roman"/>
          <w:lang w:val="en-US"/>
        </w:rPr>
        <w:t>hanya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cukup</w:t>
      </w:r>
      <w:proofErr w:type="spellEnd"/>
      <w:r w:rsidRPr="00DE18C2">
        <w:rPr>
          <w:rFonts w:ascii="Times New Roman" w:hAnsi="Times New Roman"/>
          <w:lang w:val="en-US"/>
        </w:rPr>
        <w:t xml:space="preserve"> Bahagia, dan 2,71% yang </w:t>
      </w:r>
      <w:proofErr w:type="spellStart"/>
      <w:r w:rsidRPr="00DE18C2">
        <w:rPr>
          <w:rFonts w:ascii="Times New Roman" w:hAnsi="Times New Roman"/>
          <w:lang w:val="en-US"/>
        </w:rPr>
        <w:t>hanya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biasa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saja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Berdasarkan</w:t>
      </w:r>
      <w:proofErr w:type="spellEnd"/>
      <w:r w:rsidRPr="00DE18C2">
        <w:rPr>
          <w:rFonts w:ascii="Times New Roman" w:hAnsi="Times New Roman"/>
          <w:lang w:val="en-US"/>
        </w:rPr>
        <w:t xml:space="preserve"> data </w:t>
      </w:r>
      <w:proofErr w:type="spellStart"/>
      <w:r w:rsidRPr="00DE18C2">
        <w:rPr>
          <w:rFonts w:ascii="Times New Roman" w:hAnsi="Times New Roman"/>
          <w:lang w:val="en-US"/>
        </w:rPr>
        <w:t>tersebut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hampiur</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semua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Bahagia </w:t>
      </w:r>
      <w:proofErr w:type="spellStart"/>
      <w:r w:rsidRPr="00DE18C2">
        <w:rPr>
          <w:rFonts w:ascii="Times New Roman" w:hAnsi="Times New Roman"/>
          <w:lang w:val="en-US"/>
        </w:rPr>
        <w:t>jika</w:t>
      </w:r>
      <w:proofErr w:type="spellEnd"/>
      <w:r w:rsidRPr="00DE18C2">
        <w:rPr>
          <w:rFonts w:ascii="Times New Roman" w:hAnsi="Times New Roman"/>
          <w:lang w:val="en-US"/>
        </w:rPr>
        <w:t xml:space="preserve"> guru-guru </w:t>
      </w:r>
      <w:proofErr w:type="spellStart"/>
      <w:r w:rsidRPr="00DE18C2">
        <w:rPr>
          <w:rFonts w:ascii="Times New Roman" w:hAnsi="Times New Roman"/>
          <w:lang w:val="en-US"/>
        </w:rPr>
        <w:t>ketika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mengajar</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menujukkan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komptensi</w:t>
      </w:r>
      <w:proofErr w:type="spellEnd"/>
      <w:r w:rsidRPr="00DE18C2">
        <w:rPr>
          <w:rFonts w:ascii="Times New Roman" w:hAnsi="Times New Roman"/>
          <w:lang w:val="en-US"/>
        </w:rPr>
        <w:t xml:space="preserve"> professional (</w:t>
      </w:r>
      <w:proofErr w:type="spellStart"/>
      <w:r w:rsidRPr="00DE18C2">
        <w:rPr>
          <w:rFonts w:ascii="Times New Roman" w:hAnsi="Times New Roman"/>
          <w:lang w:val="en-US"/>
        </w:rPr>
        <w:t>penguadsaanmateri</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metode</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mengajar</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tepat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penugasan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memotivasi</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kompotensi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pedagogi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memahami</w:t>
      </w:r>
      <w:proofErr w:type="spellEnd"/>
      <w:r w:rsidRPr="00DE18C2">
        <w:rPr>
          <w:rFonts w:ascii="Times New Roman" w:hAnsi="Times New Roman"/>
          <w:lang w:val="en-US"/>
        </w:rPr>
        <w:t xml:space="preserve"> dan </w:t>
      </w:r>
      <w:proofErr w:type="spellStart"/>
      <w:proofErr w:type="gramStart"/>
      <w:r w:rsidRPr="00DE18C2">
        <w:rPr>
          <w:rFonts w:ascii="Times New Roman" w:hAnsi="Times New Roman"/>
          <w:lang w:val="en-US"/>
        </w:rPr>
        <w:t>menerima</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kelebihan</w:t>
      </w:r>
      <w:proofErr w:type="spellEnd"/>
      <w:proofErr w:type="gramEnd"/>
      <w:r w:rsidRPr="00DE18C2">
        <w:rPr>
          <w:rFonts w:ascii="Times New Roman" w:hAnsi="Times New Roman"/>
          <w:lang w:val="en-US"/>
        </w:rPr>
        <w:t xml:space="preserve"> dan </w:t>
      </w:r>
      <w:proofErr w:type="spellStart"/>
      <w:r w:rsidRPr="00DE18C2">
        <w:rPr>
          <w:rFonts w:ascii="Times New Roman" w:hAnsi="Times New Roman"/>
          <w:lang w:val="en-US"/>
        </w:rPr>
        <w:t>keterbatasan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menghargai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pendapat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w:t>
      </w:r>
    </w:p>
    <w:p w14:paraId="473FB703" w14:textId="77777777" w:rsidR="00605E60" w:rsidRDefault="00605E60" w:rsidP="009D713E">
      <w:pPr>
        <w:spacing w:after="0" w:line="240" w:lineRule="auto"/>
        <w:jc w:val="both"/>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33BD6C61" w14:textId="77777777" w:rsidR="005370B4" w:rsidRPr="00DE18C2" w:rsidRDefault="005370B4" w:rsidP="009D713E">
      <w:pPr>
        <w:spacing w:after="0" w:line="240" w:lineRule="auto"/>
        <w:jc w:val="both"/>
        <w:rPr>
          <w:rFonts w:ascii="Times New Roman" w:hAnsi="Times New Roman"/>
          <w:lang w:val="en-US"/>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4.7.1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Dialami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Pelakuan</w:t>
      </w:r>
      <w:proofErr w:type="spellEnd"/>
      <w:r w:rsidRPr="00DE18C2">
        <w:rPr>
          <w:rFonts w:ascii="Times New Roman" w:hAnsi="Times New Roman"/>
          <w:lang w:val="en-US"/>
        </w:rPr>
        <w:t xml:space="preserve"> Guru di </w:t>
      </w:r>
      <w:proofErr w:type="spellStart"/>
      <w:r w:rsidRPr="00DE18C2">
        <w:rPr>
          <w:rFonts w:ascii="Times New Roman" w:hAnsi="Times New Roman"/>
          <w:lang w:val="en-US"/>
        </w:rPr>
        <w:t>luar</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Kelas</w:t>
      </w:r>
      <w:proofErr w:type="spellEnd"/>
    </w:p>
    <w:p w14:paraId="725CC6A7" w14:textId="77777777" w:rsidR="00605E60" w:rsidRDefault="00605E60" w:rsidP="005370B4">
      <w:pPr>
        <w:spacing w:after="0" w:line="240" w:lineRule="auto"/>
        <w:rPr>
          <w:rFonts w:ascii="Times New Roman" w:hAnsi="Times New Roman"/>
        </w:rPr>
        <w:sectPr w:rsidR="00605E60" w:rsidSect="00605E60">
          <w:type w:val="continuous"/>
          <w:pgSz w:w="11907" w:h="16840" w:code="9"/>
          <w:pgMar w:top="1701" w:right="1134" w:bottom="1134" w:left="1701" w:header="720" w:footer="720" w:gutter="0"/>
          <w:cols w:space="340"/>
          <w:docGrid w:linePitch="360"/>
        </w:sectPr>
      </w:pPr>
    </w:p>
    <w:p w14:paraId="04F3927E" w14:textId="77777777" w:rsidR="005370B4" w:rsidRPr="00DE18C2" w:rsidRDefault="005370B4" w:rsidP="005370B4">
      <w:pPr>
        <w:spacing w:after="0" w:line="240" w:lineRule="auto"/>
        <w:rPr>
          <w:rFonts w:ascii="Times New Roman" w:hAnsi="Times New Roman"/>
        </w:rPr>
      </w:pPr>
    </w:p>
    <w:p w14:paraId="018A2FCA" w14:textId="77777777" w:rsidR="00A94694" w:rsidRDefault="00A94694" w:rsidP="005370B4">
      <w:pPr>
        <w:spacing w:after="0" w:line="240" w:lineRule="auto"/>
        <w:jc w:val="center"/>
        <w:rPr>
          <w:rFonts w:ascii="Times New Roman" w:hAnsi="Times New Roman"/>
          <w:sz w:val="24"/>
          <w:szCs w:val="24"/>
        </w:rPr>
        <w:sectPr w:rsidR="00A94694" w:rsidSect="00660797">
          <w:type w:val="continuous"/>
          <w:pgSz w:w="11907" w:h="16840" w:code="9"/>
          <w:pgMar w:top="1701" w:right="1134" w:bottom="1134" w:left="1701" w:header="720" w:footer="720" w:gutter="0"/>
          <w:cols w:num="2" w:space="340"/>
          <w:docGrid w:linePitch="360"/>
        </w:sectPr>
      </w:pPr>
    </w:p>
    <w:tbl>
      <w:tblPr>
        <w:tblStyle w:val="TableGrid"/>
        <w:tblW w:w="7225" w:type="dxa"/>
        <w:jc w:val="center"/>
        <w:tblLook w:val="04A0" w:firstRow="1" w:lastRow="0" w:firstColumn="1" w:lastColumn="0" w:noHBand="0" w:noVBand="1"/>
      </w:tblPr>
      <w:tblGrid>
        <w:gridCol w:w="563"/>
        <w:gridCol w:w="1690"/>
        <w:gridCol w:w="1537"/>
        <w:gridCol w:w="829"/>
        <w:gridCol w:w="2606"/>
      </w:tblGrid>
      <w:tr w:rsidR="005370B4" w:rsidRPr="00DE18C2" w14:paraId="68A3B73F" w14:textId="77777777" w:rsidTr="00574CDD">
        <w:trPr>
          <w:jc w:val="center"/>
        </w:trPr>
        <w:tc>
          <w:tcPr>
            <w:tcW w:w="563" w:type="dxa"/>
          </w:tcPr>
          <w:p w14:paraId="0F47A9A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690" w:type="dxa"/>
          </w:tcPr>
          <w:p w14:paraId="4B44B9F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269E54E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29" w:type="dxa"/>
          </w:tcPr>
          <w:p w14:paraId="232CE40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606" w:type="dxa"/>
          </w:tcPr>
          <w:p w14:paraId="0C35023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35CCCEE8" w14:textId="77777777" w:rsidTr="00574CDD">
        <w:trPr>
          <w:jc w:val="center"/>
        </w:trPr>
        <w:tc>
          <w:tcPr>
            <w:tcW w:w="563" w:type="dxa"/>
          </w:tcPr>
          <w:p w14:paraId="6BB9EAF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w:t>
            </w:r>
          </w:p>
        </w:tc>
        <w:tc>
          <w:tcPr>
            <w:tcW w:w="1690" w:type="dxa"/>
          </w:tcPr>
          <w:p w14:paraId="5677E1F7"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8 – 9</w:t>
            </w:r>
          </w:p>
        </w:tc>
        <w:tc>
          <w:tcPr>
            <w:tcW w:w="1537" w:type="dxa"/>
            <w:vAlign w:val="bottom"/>
          </w:tcPr>
          <w:p w14:paraId="5024B1A6"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269</w:t>
            </w:r>
          </w:p>
        </w:tc>
        <w:tc>
          <w:tcPr>
            <w:tcW w:w="829" w:type="dxa"/>
            <w:vAlign w:val="bottom"/>
          </w:tcPr>
          <w:p w14:paraId="2ABFFCE1"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72,90</w:t>
            </w:r>
          </w:p>
        </w:tc>
        <w:tc>
          <w:tcPr>
            <w:tcW w:w="2606" w:type="dxa"/>
          </w:tcPr>
          <w:p w14:paraId="225519D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Membahagiakan</w:t>
            </w:r>
          </w:p>
        </w:tc>
      </w:tr>
      <w:tr w:rsidR="005370B4" w:rsidRPr="00DE18C2" w14:paraId="43FC8064" w14:textId="77777777" w:rsidTr="00574CDD">
        <w:trPr>
          <w:jc w:val="center"/>
        </w:trPr>
        <w:tc>
          <w:tcPr>
            <w:tcW w:w="563" w:type="dxa"/>
          </w:tcPr>
          <w:p w14:paraId="0D2A5B8C"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w:t>
            </w:r>
          </w:p>
        </w:tc>
        <w:tc>
          <w:tcPr>
            <w:tcW w:w="1690" w:type="dxa"/>
          </w:tcPr>
          <w:p w14:paraId="2D06C55B"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6 – 7</w:t>
            </w:r>
          </w:p>
        </w:tc>
        <w:tc>
          <w:tcPr>
            <w:tcW w:w="1537" w:type="dxa"/>
            <w:vAlign w:val="bottom"/>
          </w:tcPr>
          <w:p w14:paraId="77CDF013"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83</w:t>
            </w:r>
          </w:p>
        </w:tc>
        <w:tc>
          <w:tcPr>
            <w:tcW w:w="829" w:type="dxa"/>
            <w:vAlign w:val="bottom"/>
          </w:tcPr>
          <w:p w14:paraId="327FF5B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22,49</w:t>
            </w:r>
          </w:p>
        </w:tc>
        <w:tc>
          <w:tcPr>
            <w:tcW w:w="2606" w:type="dxa"/>
          </w:tcPr>
          <w:p w14:paraId="7201A3F9"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Cukup Membahagiakan</w:t>
            </w:r>
          </w:p>
        </w:tc>
      </w:tr>
      <w:tr w:rsidR="005370B4" w:rsidRPr="00DE18C2" w14:paraId="12724E95" w14:textId="77777777" w:rsidTr="00574CDD">
        <w:trPr>
          <w:jc w:val="center"/>
        </w:trPr>
        <w:tc>
          <w:tcPr>
            <w:tcW w:w="563" w:type="dxa"/>
          </w:tcPr>
          <w:p w14:paraId="48D65CC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w:t>
            </w:r>
          </w:p>
        </w:tc>
        <w:tc>
          <w:tcPr>
            <w:tcW w:w="1690" w:type="dxa"/>
          </w:tcPr>
          <w:p w14:paraId="62B175E9"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 – 5</w:t>
            </w:r>
          </w:p>
        </w:tc>
        <w:tc>
          <w:tcPr>
            <w:tcW w:w="1537" w:type="dxa"/>
            <w:vAlign w:val="bottom"/>
          </w:tcPr>
          <w:p w14:paraId="4D055A03"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17</w:t>
            </w:r>
          </w:p>
        </w:tc>
        <w:tc>
          <w:tcPr>
            <w:tcW w:w="829" w:type="dxa"/>
            <w:vAlign w:val="bottom"/>
          </w:tcPr>
          <w:p w14:paraId="615B1448"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4,61</w:t>
            </w:r>
          </w:p>
        </w:tc>
        <w:tc>
          <w:tcPr>
            <w:tcW w:w="2606" w:type="dxa"/>
          </w:tcPr>
          <w:p w14:paraId="7E25FD4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Biasa Saja</w:t>
            </w:r>
          </w:p>
        </w:tc>
      </w:tr>
      <w:tr w:rsidR="005370B4" w:rsidRPr="00DE18C2" w14:paraId="1254424D" w14:textId="77777777" w:rsidTr="00574CDD">
        <w:trPr>
          <w:jc w:val="center"/>
        </w:trPr>
        <w:tc>
          <w:tcPr>
            <w:tcW w:w="563" w:type="dxa"/>
          </w:tcPr>
          <w:p w14:paraId="463D7030" w14:textId="77777777" w:rsidR="005370B4" w:rsidRPr="00DE18C2" w:rsidRDefault="005370B4" w:rsidP="005370B4">
            <w:pPr>
              <w:spacing w:after="0" w:line="240" w:lineRule="auto"/>
              <w:rPr>
                <w:rFonts w:ascii="Times New Roman" w:hAnsi="Times New Roman"/>
                <w:sz w:val="24"/>
                <w:szCs w:val="24"/>
              </w:rPr>
            </w:pPr>
          </w:p>
        </w:tc>
        <w:tc>
          <w:tcPr>
            <w:tcW w:w="1690" w:type="dxa"/>
          </w:tcPr>
          <w:p w14:paraId="3E05B4E8"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7BFA0F74"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369</w:t>
            </w:r>
          </w:p>
        </w:tc>
        <w:tc>
          <w:tcPr>
            <w:tcW w:w="829" w:type="dxa"/>
          </w:tcPr>
          <w:p w14:paraId="432FD9EA" w14:textId="77777777" w:rsidR="005370B4" w:rsidRPr="00DE18C2" w:rsidRDefault="005370B4" w:rsidP="005370B4">
            <w:pPr>
              <w:spacing w:after="0" w:line="240" w:lineRule="auto"/>
              <w:rPr>
                <w:rFonts w:ascii="Times New Roman" w:hAnsi="Times New Roman"/>
                <w:sz w:val="24"/>
                <w:szCs w:val="24"/>
              </w:rPr>
            </w:pPr>
          </w:p>
        </w:tc>
        <w:tc>
          <w:tcPr>
            <w:tcW w:w="2606" w:type="dxa"/>
          </w:tcPr>
          <w:p w14:paraId="1DC7BAC1" w14:textId="77777777" w:rsidR="005370B4" w:rsidRPr="00DE18C2" w:rsidRDefault="005370B4" w:rsidP="005370B4">
            <w:pPr>
              <w:spacing w:after="0" w:line="240" w:lineRule="auto"/>
              <w:rPr>
                <w:rFonts w:ascii="Times New Roman" w:hAnsi="Times New Roman"/>
                <w:sz w:val="24"/>
                <w:szCs w:val="24"/>
              </w:rPr>
            </w:pPr>
          </w:p>
        </w:tc>
      </w:tr>
    </w:tbl>
    <w:p w14:paraId="2D57F934" w14:textId="77777777" w:rsidR="00A94694" w:rsidRDefault="00A94694" w:rsidP="005370B4">
      <w:pPr>
        <w:spacing w:after="0" w:line="240" w:lineRule="auto"/>
        <w:jc w:val="both"/>
        <w:rPr>
          <w:rFonts w:ascii="Times New Roman" w:hAnsi="Times New Roman"/>
          <w:lang w:val="en-US"/>
        </w:rPr>
        <w:sectPr w:rsidR="00A94694" w:rsidSect="00A94694">
          <w:type w:val="continuous"/>
          <w:pgSz w:w="11907" w:h="16840" w:code="9"/>
          <w:pgMar w:top="1701" w:right="1134" w:bottom="1134" w:left="1701" w:header="720" w:footer="720" w:gutter="0"/>
          <w:cols w:space="340"/>
          <w:docGrid w:linePitch="360"/>
        </w:sectPr>
      </w:pPr>
    </w:p>
    <w:p w14:paraId="33268FE5" w14:textId="6A388178" w:rsidR="00A94694" w:rsidRDefault="00A94694" w:rsidP="005370B4">
      <w:pPr>
        <w:spacing w:after="0" w:line="240" w:lineRule="auto"/>
        <w:rPr>
          <w:rFonts w:ascii="Times New Roman" w:hAnsi="Times New Roman"/>
          <w:lang w:val="en-US"/>
        </w:rPr>
        <w:sectPr w:rsidR="00A94694" w:rsidSect="00660797">
          <w:type w:val="continuous"/>
          <w:pgSz w:w="11907" w:h="16840" w:code="9"/>
          <w:pgMar w:top="1701" w:right="1134" w:bottom="1134" w:left="1701" w:header="720" w:footer="720" w:gutter="0"/>
          <w:cols w:num="2" w:space="340"/>
          <w:docGrid w:linePitch="360"/>
        </w:sectPr>
      </w:pPr>
    </w:p>
    <w:p w14:paraId="648B350C" w14:textId="77777777" w:rsidR="005370B4" w:rsidRPr="00DE18C2" w:rsidRDefault="005370B4" w:rsidP="005370B4">
      <w:pPr>
        <w:spacing w:after="0" w:line="240" w:lineRule="auto"/>
        <w:rPr>
          <w:rFonts w:ascii="Times New Roman" w:hAnsi="Times New Roman"/>
          <w:lang w:val="en-US"/>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4.7.2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Dialami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guru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kelas</w:t>
      </w:r>
      <w:proofErr w:type="spellEnd"/>
    </w:p>
    <w:p w14:paraId="696B03A7" w14:textId="77777777" w:rsidR="00A94694" w:rsidRDefault="00A94694" w:rsidP="005370B4">
      <w:pPr>
        <w:spacing w:after="0" w:line="240" w:lineRule="auto"/>
        <w:rPr>
          <w:rFonts w:ascii="Times New Roman" w:hAnsi="Times New Roman"/>
        </w:rPr>
        <w:sectPr w:rsidR="00A94694" w:rsidSect="00A94694">
          <w:type w:val="continuous"/>
          <w:pgSz w:w="11907" w:h="16840" w:code="9"/>
          <w:pgMar w:top="1701" w:right="1134" w:bottom="1134" w:left="1701" w:header="720" w:footer="720" w:gutter="0"/>
          <w:cols w:space="340"/>
          <w:docGrid w:linePitch="360"/>
        </w:sectPr>
      </w:pPr>
    </w:p>
    <w:p w14:paraId="4B7F08C4" w14:textId="77777777" w:rsidR="005370B4" w:rsidRPr="00DE18C2" w:rsidRDefault="005370B4" w:rsidP="005370B4">
      <w:pPr>
        <w:spacing w:after="0" w:line="240" w:lineRule="auto"/>
        <w:rPr>
          <w:rFonts w:ascii="Times New Roman" w:hAnsi="Times New Roman"/>
        </w:rPr>
      </w:pPr>
    </w:p>
    <w:p w14:paraId="230008CD" w14:textId="77777777" w:rsidR="00A94694" w:rsidRDefault="00A94694" w:rsidP="005370B4">
      <w:pPr>
        <w:spacing w:after="0" w:line="240" w:lineRule="auto"/>
        <w:jc w:val="center"/>
        <w:rPr>
          <w:rFonts w:ascii="Times New Roman" w:hAnsi="Times New Roman"/>
          <w:sz w:val="24"/>
          <w:szCs w:val="24"/>
        </w:rPr>
        <w:sectPr w:rsidR="00A94694" w:rsidSect="00660797">
          <w:type w:val="continuous"/>
          <w:pgSz w:w="11907" w:h="16840" w:code="9"/>
          <w:pgMar w:top="1701" w:right="1134" w:bottom="1134" w:left="1701" w:header="720" w:footer="720" w:gutter="0"/>
          <w:cols w:num="2" w:space="340"/>
          <w:docGrid w:linePitch="360"/>
        </w:sectPr>
      </w:pPr>
    </w:p>
    <w:tbl>
      <w:tblPr>
        <w:tblStyle w:val="TableGrid"/>
        <w:tblW w:w="7225" w:type="dxa"/>
        <w:jc w:val="center"/>
        <w:tblLook w:val="04A0" w:firstRow="1" w:lastRow="0" w:firstColumn="1" w:lastColumn="0" w:noHBand="0" w:noVBand="1"/>
      </w:tblPr>
      <w:tblGrid>
        <w:gridCol w:w="563"/>
        <w:gridCol w:w="1690"/>
        <w:gridCol w:w="1537"/>
        <w:gridCol w:w="829"/>
        <w:gridCol w:w="2606"/>
      </w:tblGrid>
      <w:tr w:rsidR="005370B4" w:rsidRPr="00DE18C2" w14:paraId="4CE0516C" w14:textId="77777777" w:rsidTr="00574CDD">
        <w:trPr>
          <w:jc w:val="center"/>
        </w:trPr>
        <w:tc>
          <w:tcPr>
            <w:tcW w:w="563" w:type="dxa"/>
          </w:tcPr>
          <w:p w14:paraId="6380274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690" w:type="dxa"/>
          </w:tcPr>
          <w:p w14:paraId="466F09E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2CDCF270"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29" w:type="dxa"/>
          </w:tcPr>
          <w:p w14:paraId="334D79A5"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606" w:type="dxa"/>
          </w:tcPr>
          <w:p w14:paraId="3E40894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58DED846" w14:textId="77777777" w:rsidTr="00574CDD">
        <w:trPr>
          <w:jc w:val="center"/>
        </w:trPr>
        <w:tc>
          <w:tcPr>
            <w:tcW w:w="563" w:type="dxa"/>
          </w:tcPr>
          <w:p w14:paraId="54A07F24"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w:t>
            </w:r>
          </w:p>
        </w:tc>
        <w:tc>
          <w:tcPr>
            <w:tcW w:w="1690" w:type="dxa"/>
          </w:tcPr>
          <w:p w14:paraId="2C3A58E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10 – 12</w:t>
            </w:r>
          </w:p>
        </w:tc>
        <w:tc>
          <w:tcPr>
            <w:tcW w:w="1537" w:type="dxa"/>
            <w:vAlign w:val="bottom"/>
          </w:tcPr>
          <w:p w14:paraId="55725590"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323</w:t>
            </w:r>
          </w:p>
        </w:tc>
        <w:tc>
          <w:tcPr>
            <w:tcW w:w="829" w:type="dxa"/>
            <w:vAlign w:val="bottom"/>
          </w:tcPr>
          <w:p w14:paraId="1E494A8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87,53</w:t>
            </w:r>
          </w:p>
        </w:tc>
        <w:tc>
          <w:tcPr>
            <w:tcW w:w="2606" w:type="dxa"/>
          </w:tcPr>
          <w:p w14:paraId="7CBC24DB"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Membahagiakan</w:t>
            </w:r>
          </w:p>
        </w:tc>
      </w:tr>
      <w:tr w:rsidR="005370B4" w:rsidRPr="00DE18C2" w14:paraId="7AFCAFCC" w14:textId="77777777" w:rsidTr="00574CDD">
        <w:trPr>
          <w:jc w:val="center"/>
        </w:trPr>
        <w:tc>
          <w:tcPr>
            <w:tcW w:w="563" w:type="dxa"/>
          </w:tcPr>
          <w:p w14:paraId="781BD2D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w:t>
            </w:r>
          </w:p>
        </w:tc>
        <w:tc>
          <w:tcPr>
            <w:tcW w:w="1690" w:type="dxa"/>
          </w:tcPr>
          <w:p w14:paraId="5E755587"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7 – 9</w:t>
            </w:r>
          </w:p>
        </w:tc>
        <w:tc>
          <w:tcPr>
            <w:tcW w:w="1537" w:type="dxa"/>
            <w:vAlign w:val="bottom"/>
          </w:tcPr>
          <w:p w14:paraId="565F15F3"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36</w:t>
            </w:r>
          </w:p>
        </w:tc>
        <w:tc>
          <w:tcPr>
            <w:tcW w:w="829" w:type="dxa"/>
            <w:vAlign w:val="bottom"/>
          </w:tcPr>
          <w:p w14:paraId="18D9F96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9,76</w:t>
            </w:r>
          </w:p>
        </w:tc>
        <w:tc>
          <w:tcPr>
            <w:tcW w:w="2606" w:type="dxa"/>
          </w:tcPr>
          <w:p w14:paraId="7D427E8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Cukup Membahagiakan</w:t>
            </w:r>
          </w:p>
        </w:tc>
      </w:tr>
      <w:tr w:rsidR="005370B4" w:rsidRPr="00DE18C2" w14:paraId="02CB46E0" w14:textId="77777777" w:rsidTr="00574CDD">
        <w:trPr>
          <w:jc w:val="center"/>
        </w:trPr>
        <w:tc>
          <w:tcPr>
            <w:tcW w:w="563" w:type="dxa"/>
          </w:tcPr>
          <w:p w14:paraId="4AF10C2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w:t>
            </w:r>
          </w:p>
        </w:tc>
        <w:tc>
          <w:tcPr>
            <w:tcW w:w="1690" w:type="dxa"/>
          </w:tcPr>
          <w:p w14:paraId="1C6B6B44"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 – 6</w:t>
            </w:r>
          </w:p>
        </w:tc>
        <w:tc>
          <w:tcPr>
            <w:tcW w:w="1537" w:type="dxa"/>
            <w:vAlign w:val="bottom"/>
          </w:tcPr>
          <w:p w14:paraId="5FFECD4B"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10</w:t>
            </w:r>
          </w:p>
        </w:tc>
        <w:tc>
          <w:tcPr>
            <w:tcW w:w="829" w:type="dxa"/>
            <w:vAlign w:val="bottom"/>
          </w:tcPr>
          <w:p w14:paraId="4D169BEC"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2,71</w:t>
            </w:r>
          </w:p>
        </w:tc>
        <w:tc>
          <w:tcPr>
            <w:tcW w:w="2606" w:type="dxa"/>
          </w:tcPr>
          <w:p w14:paraId="7768993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Biasa Saja</w:t>
            </w:r>
          </w:p>
        </w:tc>
      </w:tr>
      <w:tr w:rsidR="005370B4" w:rsidRPr="00DE18C2" w14:paraId="7AB71757" w14:textId="77777777" w:rsidTr="00574CDD">
        <w:trPr>
          <w:jc w:val="center"/>
        </w:trPr>
        <w:tc>
          <w:tcPr>
            <w:tcW w:w="563" w:type="dxa"/>
          </w:tcPr>
          <w:p w14:paraId="4B6ABC24" w14:textId="77777777" w:rsidR="005370B4" w:rsidRPr="00DE18C2" w:rsidRDefault="005370B4" w:rsidP="005370B4">
            <w:pPr>
              <w:spacing w:after="0" w:line="240" w:lineRule="auto"/>
              <w:rPr>
                <w:rFonts w:ascii="Times New Roman" w:hAnsi="Times New Roman"/>
                <w:sz w:val="24"/>
                <w:szCs w:val="24"/>
              </w:rPr>
            </w:pPr>
          </w:p>
        </w:tc>
        <w:tc>
          <w:tcPr>
            <w:tcW w:w="1690" w:type="dxa"/>
          </w:tcPr>
          <w:p w14:paraId="58C096D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6F674D7B"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369</w:t>
            </w:r>
          </w:p>
        </w:tc>
        <w:tc>
          <w:tcPr>
            <w:tcW w:w="829" w:type="dxa"/>
          </w:tcPr>
          <w:p w14:paraId="69145B4C" w14:textId="77777777" w:rsidR="005370B4" w:rsidRPr="00DE18C2" w:rsidRDefault="005370B4" w:rsidP="005370B4">
            <w:pPr>
              <w:spacing w:after="0" w:line="240" w:lineRule="auto"/>
              <w:rPr>
                <w:rFonts w:ascii="Times New Roman" w:hAnsi="Times New Roman"/>
                <w:sz w:val="24"/>
                <w:szCs w:val="24"/>
              </w:rPr>
            </w:pPr>
          </w:p>
        </w:tc>
        <w:tc>
          <w:tcPr>
            <w:tcW w:w="2606" w:type="dxa"/>
          </w:tcPr>
          <w:p w14:paraId="4CFF56F0" w14:textId="77777777" w:rsidR="005370B4" w:rsidRPr="00DE18C2" w:rsidRDefault="005370B4" w:rsidP="005370B4">
            <w:pPr>
              <w:spacing w:after="0" w:line="240" w:lineRule="auto"/>
              <w:rPr>
                <w:rFonts w:ascii="Times New Roman" w:hAnsi="Times New Roman"/>
                <w:sz w:val="24"/>
                <w:szCs w:val="24"/>
              </w:rPr>
            </w:pPr>
          </w:p>
        </w:tc>
      </w:tr>
    </w:tbl>
    <w:p w14:paraId="535E5555" w14:textId="77777777" w:rsidR="00A94694" w:rsidRDefault="00A94694" w:rsidP="005370B4">
      <w:pPr>
        <w:spacing w:after="0" w:line="240" w:lineRule="auto"/>
        <w:ind w:firstLine="709"/>
        <w:rPr>
          <w:rFonts w:ascii="Times New Roman" w:hAnsi="Times New Roman"/>
          <w:lang w:val="en-US"/>
        </w:rPr>
        <w:sectPr w:rsidR="00A94694" w:rsidSect="00A94694">
          <w:type w:val="continuous"/>
          <w:pgSz w:w="11907" w:h="16840" w:code="9"/>
          <w:pgMar w:top="1701" w:right="1134" w:bottom="1134" w:left="1701" w:header="720" w:footer="720" w:gutter="0"/>
          <w:cols w:space="340"/>
          <w:docGrid w:linePitch="360"/>
        </w:sectPr>
      </w:pPr>
    </w:p>
    <w:p w14:paraId="5D0762DC" w14:textId="77777777" w:rsidR="005370B4" w:rsidRPr="00DE18C2" w:rsidRDefault="005370B4" w:rsidP="005370B4">
      <w:pPr>
        <w:spacing w:after="0" w:line="240" w:lineRule="auto"/>
        <w:ind w:firstLine="709"/>
        <w:rPr>
          <w:rFonts w:ascii="Times New Roman" w:hAnsi="Times New Roman"/>
          <w:lang w:val="en-US"/>
        </w:rPr>
      </w:pPr>
    </w:p>
    <w:p w14:paraId="7F686E4E" w14:textId="77777777" w:rsidR="005370B4" w:rsidRPr="00DE18C2" w:rsidRDefault="005370B4" w:rsidP="005370B4">
      <w:pPr>
        <w:spacing w:after="0" w:line="240" w:lineRule="auto"/>
        <w:ind w:firstLine="709"/>
        <w:rPr>
          <w:rFonts w:ascii="Times New Roman" w:hAnsi="Times New Roman"/>
          <w:lang w:val="en-US"/>
        </w:rPr>
      </w:pPr>
      <w:r w:rsidRPr="00DE18C2">
        <w:rPr>
          <w:rFonts w:ascii="Times New Roman" w:hAnsi="Times New Roman"/>
          <w:lang w:val="en-US"/>
        </w:rPr>
        <w:t xml:space="preserve">Pada </w:t>
      </w:r>
      <w:proofErr w:type="spellStart"/>
      <w:r w:rsidRPr="00DE18C2">
        <w:rPr>
          <w:rFonts w:ascii="Times New Roman" w:hAnsi="Times New Roman"/>
          <w:lang w:val="en-US"/>
        </w:rPr>
        <w:t>kegiatan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aktivitas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belajar</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berdasarkan</w:t>
      </w:r>
      <w:proofErr w:type="spellEnd"/>
      <w:r w:rsidRPr="00DE18C2">
        <w:rPr>
          <w:rFonts w:ascii="Times New Roman" w:hAnsi="Times New Roman"/>
          <w:lang w:val="en-US"/>
        </w:rPr>
        <w:t xml:space="preserve"> data pada table 4.7.3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Sebagian </w:t>
      </w:r>
      <w:proofErr w:type="spellStart"/>
      <w:r w:rsidRPr="00DE18C2">
        <w:rPr>
          <w:rFonts w:ascii="Times New Roman" w:hAnsi="Times New Roman"/>
          <w:lang w:val="en-US"/>
        </w:rPr>
        <w:t>besar</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(84,01%)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perasaan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bahagia</w:t>
      </w:r>
      <w:proofErr w:type="spellEnd"/>
      <w:r w:rsidRPr="00DE18C2">
        <w:rPr>
          <w:rFonts w:ascii="Times New Roman" w:hAnsi="Times New Roman"/>
          <w:lang w:val="en-US"/>
        </w:rPr>
        <w:t xml:space="preserve"> </w:t>
      </w:r>
      <w:proofErr w:type="spellStart"/>
      <w:r w:rsidRPr="00DE18C2">
        <w:rPr>
          <w:rFonts w:ascii="Times New Roman" w:hAnsi="Times New Roman"/>
          <w:lang w:val="en-US"/>
        </w:rPr>
        <w:t>jika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menyelesaikan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tugas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memahami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materi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pelajaran</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berhasil</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mendapatkan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nilai</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tinggi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menyelesaikan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masalah</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rumit</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sebagian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kecil</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hanya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cukup</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bahagia</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biasa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saja</w:t>
      </w:r>
      <w:proofErr w:type="spellEnd"/>
      <w:r w:rsidRPr="00DE18C2">
        <w:rPr>
          <w:rFonts w:ascii="Times New Roman" w:hAnsi="Times New Roman"/>
          <w:lang w:val="en-US"/>
        </w:rPr>
        <w:t xml:space="preserve">. </w:t>
      </w:r>
    </w:p>
    <w:p w14:paraId="645CA51D" w14:textId="77777777" w:rsidR="005370B4" w:rsidRPr="00DE18C2" w:rsidRDefault="005370B4" w:rsidP="005370B4">
      <w:pPr>
        <w:spacing w:after="0" w:line="240" w:lineRule="auto"/>
        <w:ind w:firstLine="709"/>
        <w:rPr>
          <w:rFonts w:ascii="Times New Roman" w:hAnsi="Times New Roman"/>
          <w:lang w:val="en-US"/>
        </w:rPr>
      </w:pPr>
    </w:p>
    <w:p w14:paraId="14CBC22C" w14:textId="77777777" w:rsidR="00605E60" w:rsidRDefault="00605E60" w:rsidP="005370B4">
      <w:pPr>
        <w:spacing w:after="0" w:line="240" w:lineRule="auto"/>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51373043" w14:textId="77777777" w:rsidR="005370B4" w:rsidRPr="00DE18C2" w:rsidRDefault="005370B4" w:rsidP="00605E60">
      <w:pPr>
        <w:spacing w:after="0" w:line="240" w:lineRule="auto"/>
        <w:jc w:val="center"/>
        <w:rPr>
          <w:rFonts w:ascii="Times New Roman" w:hAnsi="Times New Roman"/>
          <w:lang w:val="en-US"/>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4.7.3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Dialami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Aktivitas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Belajar</w:t>
      </w:r>
      <w:proofErr w:type="spellEnd"/>
    </w:p>
    <w:p w14:paraId="67E4C2D6" w14:textId="77777777" w:rsidR="00605E60" w:rsidRDefault="00605E60" w:rsidP="005370B4">
      <w:pPr>
        <w:spacing w:after="0" w:line="240" w:lineRule="auto"/>
        <w:rPr>
          <w:rFonts w:ascii="Times New Roman" w:hAnsi="Times New Roman"/>
        </w:rPr>
        <w:sectPr w:rsidR="00605E60" w:rsidSect="00605E60">
          <w:type w:val="continuous"/>
          <w:pgSz w:w="11907" w:h="16840" w:code="9"/>
          <w:pgMar w:top="1701" w:right="1134" w:bottom="1134" w:left="1701" w:header="720" w:footer="720" w:gutter="0"/>
          <w:cols w:space="340"/>
          <w:docGrid w:linePitch="360"/>
        </w:sectPr>
      </w:pPr>
    </w:p>
    <w:p w14:paraId="4D43554D" w14:textId="77777777" w:rsidR="005370B4" w:rsidRPr="00DE18C2" w:rsidRDefault="005370B4" w:rsidP="005370B4">
      <w:pPr>
        <w:spacing w:after="0" w:line="240" w:lineRule="auto"/>
        <w:rPr>
          <w:rFonts w:ascii="Times New Roman" w:hAnsi="Times New Roman"/>
        </w:rPr>
      </w:pPr>
    </w:p>
    <w:p w14:paraId="4978181A" w14:textId="77777777" w:rsidR="00A94694" w:rsidRDefault="00A94694" w:rsidP="005370B4">
      <w:pPr>
        <w:spacing w:after="0" w:line="240" w:lineRule="auto"/>
        <w:jc w:val="center"/>
        <w:rPr>
          <w:rFonts w:ascii="Times New Roman" w:hAnsi="Times New Roman"/>
          <w:sz w:val="24"/>
          <w:szCs w:val="24"/>
        </w:rPr>
        <w:sectPr w:rsidR="00A94694" w:rsidSect="00660797">
          <w:type w:val="continuous"/>
          <w:pgSz w:w="11907" w:h="16840" w:code="9"/>
          <w:pgMar w:top="1701" w:right="1134" w:bottom="1134" w:left="1701" w:header="720" w:footer="720" w:gutter="0"/>
          <w:cols w:num="2" w:space="340"/>
          <w:docGrid w:linePitch="360"/>
        </w:sectPr>
      </w:pPr>
    </w:p>
    <w:tbl>
      <w:tblPr>
        <w:tblStyle w:val="TableGrid"/>
        <w:tblW w:w="7225" w:type="dxa"/>
        <w:jc w:val="center"/>
        <w:tblLook w:val="04A0" w:firstRow="1" w:lastRow="0" w:firstColumn="1" w:lastColumn="0" w:noHBand="0" w:noVBand="1"/>
      </w:tblPr>
      <w:tblGrid>
        <w:gridCol w:w="564"/>
        <w:gridCol w:w="1675"/>
        <w:gridCol w:w="1537"/>
        <w:gridCol w:w="813"/>
        <w:gridCol w:w="2636"/>
      </w:tblGrid>
      <w:tr w:rsidR="005370B4" w:rsidRPr="00DE18C2" w14:paraId="05E8E30F" w14:textId="77777777" w:rsidTr="00574CDD">
        <w:trPr>
          <w:jc w:val="center"/>
        </w:trPr>
        <w:tc>
          <w:tcPr>
            <w:tcW w:w="564" w:type="dxa"/>
          </w:tcPr>
          <w:p w14:paraId="2B2C587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675" w:type="dxa"/>
          </w:tcPr>
          <w:p w14:paraId="5F49CF5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2DA4838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13" w:type="dxa"/>
          </w:tcPr>
          <w:p w14:paraId="1B5728CA"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636" w:type="dxa"/>
          </w:tcPr>
          <w:p w14:paraId="79C4972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0511EE8B" w14:textId="77777777" w:rsidTr="00574CDD">
        <w:trPr>
          <w:jc w:val="center"/>
        </w:trPr>
        <w:tc>
          <w:tcPr>
            <w:tcW w:w="564" w:type="dxa"/>
          </w:tcPr>
          <w:p w14:paraId="525B690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w:t>
            </w:r>
          </w:p>
        </w:tc>
        <w:tc>
          <w:tcPr>
            <w:tcW w:w="1675" w:type="dxa"/>
          </w:tcPr>
          <w:p w14:paraId="17D8FC5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8 – 9</w:t>
            </w:r>
          </w:p>
        </w:tc>
        <w:tc>
          <w:tcPr>
            <w:tcW w:w="1537" w:type="dxa"/>
            <w:vAlign w:val="bottom"/>
          </w:tcPr>
          <w:p w14:paraId="7A54BA44"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310</w:t>
            </w:r>
          </w:p>
        </w:tc>
        <w:tc>
          <w:tcPr>
            <w:tcW w:w="813" w:type="dxa"/>
            <w:vAlign w:val="bottom"/>
          </w:tcPr>
          <w:p w14:paraId="1F7AB2CC"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84,01</w:t>
            </w:r>
          </w:p>
        </w:tc>
        <w:tc>
          <w:tcPr>
            <w:tcW w:w="2636" w:type="dxa"/>
          </w:tcPr>
          <w:p w14:paraId="412A0BC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Membahagiakan</w:t>
            </w:r>
          </w:p>
        </w:tc>
      </w:tr>
      <w:tr w:rsidR="005370B4" w:rsidRPr="00DE18C2" w14:paraId="335619CC" w14:textId="77777777" w:rsidTr="00574CDD">
        <w:trPr>
          <w:jc w:val="center"/>
        </w:trPr>
        <w:tc>
          <w:tcPr>
            <w:tcW w:w="564" w:type="dxa"/>
          </w:tcPr>
          <w:p w14:paraId="1BF8EE8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w:t>
            </w:r>
          </w:p>
        </w:tc>
        <w:tc>
          <w:tcPr>
            <w:tcW w:w="1675" w:type="dxa"/>
          </w:tcPr>
          <w:p w14:paraId="37E3E5C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6 – 7</w:t>
            </w:r>
          </w:p>
        </w:tc>
        <w:tc>
          <w:tcPr>
            <w:tcW w:w="1537" w:type="dxa"/>
            <w:vAlign w:val="bottom"/>
          </w:tcPr>
          <w:p w14:paraId="3CF294E7"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43</w:t>
            </w:r>
          </w:p>
        </w:tc>
        <w:tc>
          <w:tcPr>
            <w:tcW w:w="813" w:type="dxa"/>
            <w:vAlign w:val="bottom"/>
          </w:tcPr>
          <w:p w14:paraId="41472FB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11,65</w:t>
            </w:r>
          </w:p>
        </w:tc>
        <w:tc>
          <w:tcPr>
            <w:tcW w:w="2636" w:type="dxa"/>
          </w:tcPr>
          <w:p w14:paraId="62FD87F8"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Cukup Membahagiakan</w:t>
            </w:r>
          </w:p>
        </w:tc>
      </w:tr>
      <w:tr w:rsidR="005370B4" w:rsidRPr="00DE18C2" w14:paraId="7691CDBD" w14:textId="77777777" w:rsidTr="00574CDD">
        <w:trPr>
          <w:jc w:val="center"/>
        </w:trPr>
        <w:tc>
          <w:tcPr>
            <w:tcW w:w="564" w:type="dxa"/>
          </w:tcPr>
          <w:p w14:paraId="092885BF"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w:t>
            </w:r>
          </w:p>
        </w:tc>
        <w:tc>
          <w:tcPr>
            <w:tcW w:w="1675" w:type="dxa"/>
          </w:tcPr>
          <w:p w14:paraId="729FB3AB"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 – 5</w:t>
            </w:r>
          </w:p>
        </w:tc>
        <w:tc>
          <w:tcPr>
            <w:tcW w:w="1537" w:type="dxa"/>
            <w:vAlign w:val="bottom"/>
          </w:tcPr>
          <w:p w14:paraId="73BCABAB"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16</w:t>
            </w:r>
          </w:p>
        </w:tc>
        <w:tc>
          <w:tcPr>
            <w:tcW w:w="813" w:type="dxa"/>
            <w:vAlign w:val="bottom"/>
          </w:tcPr>
          <w:p w14:paraId="2812A56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4,34</w:t>
            </w:r>
          </w:p>
        </w:tc>
        <w:tc>
          <w:tcPr>
            <w:tcW w:w="2636" w:type="dxa"/>
          </w:tcPr>
          <w:p w14:paraId="6E6011A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Biasa Saja</w:t>
            </w:r>
          </w:p>
        </w:tc>
      </w:tr>
      <w:tr w:rsidR="005370B4" w:rsidRPr="00DE18C2" w14:paraId="68400DDD" w14:textId="77777777" w:rsidTr="00574CDD">
        <w:trPr>
          <w:jc w:val="center"/>
        </w:trPr>
        <w:tc>
          <w:tcPr>
            <w:tcW w:w="564" w:type="dxa"/>
          </w:tcPr>
          <w:p w14:paraId="528ED3F4" w14:textId="77777777" w:rsidR="005370B4" w:rsidRPr="00DE18C2" w:rsidRDefault="005370B4" w:rsidP="005370B4">
            <w:pPr>
              <w:spacing w:after="0" w:line="240" w:lineRule="auto"/>
              <w:rPr>
                <w:rFonts w:ascii="Times New Roman" w:hAnsi="Times New Roman"/>
                <w:sz w:val="24"/>
                <w:szCs w:val="24"/>
              </w:rPr>
            </w:pPr>
          </w:p>
        </w:tc>
        <w:tc>
          <w:tcPr>
            <w:tcW w:w="1675" w:type="dxa"/>
          </w:tcPr>
          <w:p w14:paraId="4C66211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050F5276"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369</w:t>
            </w:r>
          </w:p>
        </w:tc>
        <w:tc>
          <w:tcPr>
            <w:tcW w:w="813" w:type="dxa"/>
          </w:tcPr>
          <w:p w14:paraId="37DB1EB5" w14:textId="77777777" w:rsidR="005370B4" w:rsidRPr="00DE18C2" w:rsidRDefault="005370B4" w:rsidP="005370B4">
            <w:pPr>
              <w:spacing w:after="0" w:line="240" w:lineRule="auto"/>
              <w:rPr>
                <w:rFonts w:ascii="Times New Roman" w:hAnsi="Times New Roman"/>
                <w:sz w:val="24"/>
                <w:szCs w:val="24"/>
              </w:rPr>
            </w:pPr>
          </w:p>
        </w:tc>
        <w:tc>
          <w:tcPr>
            <w:tcW w:w="2636" w:type="dxa"/>
          </w:tcPr>
          <w:p w14:paraId="6C35D52D" w14:textId="77777777" w:rsidR="005370B4" w:rsidRPr="00DE18C2" w:rsidRDefault="005370B4" w:rsidP="005370B4">
            <w:pPr>
              <w:spacing w:after="0" w:line="240" w:lineRule="auto"/>
              <w:rPr>
                <w:rFonts w:ascii="Times New Roman" w:hAnsi="Times New Roman"/>
                <w:sz w:val="24"/>
                <w:szCs w:val="24"/>
              </w:rPr>
            </w:pPr>
          </w:p>
        </w:tc>
      </w:tr>
    </w:tbl>
    <w:p w14:paraId="1F416FA5" w14:textId="77777777" w:rsidR="00A94694" w:rsidRDefault="00A94694" w:rsidP="005370B4">
      <w:pPr>
        <w:spacing w:after="0" w:line="240" w:lineRule="auto"/>
        <w:rPr>
          <w:rFonts w:ascii="Times New Roman" w:hAnsi="Times New Roman"/>
        </w:rPr>
        <w:sectPr w:rsidR="00A94694" w:rsidSect="00A94694">
          <w:type w:val="continuous"/>
          <w:pgSz w:w="11907" w:h="16840" w:code="9"/>
          <w:pgMar w:top="1701" w:right="1134" w:bottom="1134" w:left="1701" w:header="720" w:footer="720" w:gutter="0"/>
          <w:cols w:space="340"/>
          <w:docGrid w:linePitch="360"/>
        </w:sectPr>
      </w:pPr>
    </w:p>
    <w:p w14:paraId="7C60D47D" w14:textId="77777777" w:rsidR="005370B4" w:rsidRPr="00DE18C2" w:rsidRDefault="005370B4" w:rsidP="005370B4">
      <w:pPr>
        <w:spacing w:after="0" w:line="240" w:lineRule="auto"/>
        <w:rPr>
          <w:rFonts w:ascii="Times New Roman" w:hAnsi="Times New Roman"/>
        </w:rPr>
      </w:pPr>
    </w:p>
    <w:p w14:paraId="29C4AD42" w14:textId="77777777" w:rsidR="005370B4" w:rsidRPr="00DE18C2" w:rsidRDefault="005370B4" w:rsidP="005370B4">
      <w:pPr>
        <w:spacing w:after="0" w:line="240" w:lineRule="auto"/>
        <w:ind w:firstLine="851"/>
        <w:jc w:val="both"/>
        <w:rPr>
          <w:rFonts w:ascii="Times New Roman" w:hAnsi="Times New Roman"/>
          <w:lang w:val="en-US"/>
        </w:rPr>
      </w:pPr>
      <w:proofErr w:type="spellStart"/>
      <w:r w:rsidRPr="00DE18C2">
        <w:rPr>
          <w:rFonts w:ascii="Times New Roman" w:hAnsi="Times New Roman"/>
          <w:lang w:val="en-US"/>
        </w:rPr>
        <w:t>Berdasarkan</w:t>
      </w:r>
      <w:proofErr w:type="spellEnd"/>
      <w:r w:rsidRPr="00DE18C2">
        <w:rPr>
          <w:rFonts w:ascii="Times New Roman" w:hAnsi="Times New Roman"/>
          <w:lang w:val="en-US"/>
        </w:rPr>
        <w:t xml:space="preserve"> data pada table 4.7.4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sebagian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besar</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(72,36%) </w:t>
      </w:r>
      <w:proofErr w:type="spellStart"/>
      <w:r w:rsidRPr="00DE18C2">
        <w:rPr>
          <w:rFonts w:ascii="Times New Roman" w:hAnsi="Times New Roman"/>
          <w:lang w:val="en-US"/>
        </w:rPr>
        <w: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perasaannbahagi</w:t>
      </w:r>
      <w:proofErr w:type="spellEnd"/>
      <w:r w:rsidRPr="00DE18C2">
        <w:rPr>
          <w:rFonts w:ascii="Times New Roman" w:hAnsi="Times New Roman"/>
          <w:lang w:val="en-US"/>
        </w:rPr>
        <w:t xml:space="preserve"> </w:t>
      </w:r>
      <w:proofErr w:type="spellStart"/>
      <w:r w:rsidRPr="00DE18C2">
        <w:rPr>
          <w:rFonts w:ascii="Times New Roman" w:hAnsi="Times New Roman"/>
          <w:lang w:val="en-US"/>
        </w:rPr>
        <w:t>jika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bisa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berkumpul</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bersama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teman-temannya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bisa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diterima</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mendapat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perhatian</w:t>
      </w:r>
      <w:proofErr w:type="spellEnd"/>
      <w:r w:rsidRPr="00DE18C2">
        <w:rPr>
          <w:rFonts w:ascii="Times New Roman" w:hAnsi="Times New Roman"/>
          <w:lang w:val="en-US"/>
        </w:rPr>
        <w:t xml:space="preserve"> oleh </w:t>
      </w:r>
      <w:proofErr w:type="spellStart"/>
      <w:r w:rsidRPr="00DE18C2">
        <w:rPr>
          <w:rFonts w:ascii="Times New Roman" w:hAnsi="Times New Roman"/>
          <w:lang w:val="en-US"/>
        </w:rPr>
        <w:t>teman-temannya</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memberikan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bantuan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kepada</w:t>
      </w:r>
      <w:proofErr w:type="spellEnd"/>
      <w:r w:rsidRPr="00DE18C2">
        <w:rPr>
          <w:rFonts w:ascii="Times New Roman" w:hAnsi="Times New Roman"/>
          <w:lang w:val="en-US"/>
        </w:rPr>
        <w:t xml:space="preserve"> orang lain, </w:t>
      </w:r>
      <w:proofErr w:type="spellStart"/>
      <w:r w:rsidRPr="00DE18C2">
        <w:rPr>
          <w:rFonts w:ascii="Times New Roman" w:hAnsi="Times New Roman"/>
          <w:lang w:val="en-US"/>
        </w:rPr>
        <w:t>khususnya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membantu</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teman-temannya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Sementara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selebihnya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yaitu</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sekitar</w:t>
      </w:r>
      <w:proofErr w:type="spellEnd"/>
      <w:r w:rsidRPr="00DE18C2">
        <w:rPr>
          <w:rFonts w:ascii="Times New Roman" w:hAnsi="Times New Roman"/>
          <w:lang w:val="en-US"/>
        </w:rPr>
        <w:t xml:space="preserve"> 27% yang </w:t>
      </w:r>
      <w:proofErr w:type="spellStart"/>
      <w:r w:rsidRPr="00DE18C2">
        <w:rPr>
          <w:rFonts w:ascii="Times New Roman" w:hAnsi="Times New Roman"/>
          <w:lang w:val="en-US"/>
        </w:rPr>
        <w:t>hanya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cukup</w:t>
      </w:r>
      <w:proofErr w:type="spellEnd"/>
      <w:r w:rsidRPr="00DE18C2">
        <w:rPr>
          <w:rFonts w:ascii="Times New Roman" w:hAnsi="Times New Roman"/>
          <w:lang w:val="en-US"/>
        </w:rPr>
        <w:t xml:space="preserve"> Bahagia dan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biasa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saja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berkaitan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proofErr w:type="gramStart"/>
      <w:r w:rsidRPr="00DE18C2">
        <w:rPr>
          <w:rFonts w:ascii="Times New Roman" w:hAnsi="Times New Roman"/>
          <w:lang w:val="en-US"/>
        </w:rPr>
        <w:t>kehadiran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proofErr w:type="gramEnd"/>
      <w:r w:rsidRPr="00DE18C2">
        <w:rPr>
          <w:rFonts w:ascii="Times New Roman" w:hAnsi="Times New Roman"/>
          <w:lang w:val="en-US"/>
        </w:rPr>
        <w:t xml:space="preserve"> </w:t>
      </w:r>
      <w:proofErr w:type="spellStart"/>
      <w:r w:rsidRPr="00DE18C2">
        <w:rPr>
          <w:rFonts w:ascii="Times New Roman" w:hAnsi="Times New Roman"/>
          <w:lang w:val="en-US"/>
        </w:rPr>
        <w:t>jika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berhubungan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teman-temannya</w:t>
      </w:r>
      <w:proofErr w:type="spellEnd"/>
      <w:r w:rsidRPr="00DE18C2">
        <w:rPr>
          <w:rFonts w:ascii="Times New Roman" w:hAnsi="Times New Roman"/>
          <w:lang w:val="en-US"/>
        </w:rPr>
        <w:t>.</w:t>
      </w:r>
    </w:p>
    <w:p w14:paraId="79377B8A" w14:textId="77777777" w:rsidR="005370B4" w:rsidRPr="00DE18C2" w:rsidRDefault="005370B4" w:rsidP="005370B4">
      <w:pPr>
        <w:spacing w:after="0" w:line="240" w:lineRule="auto"/>
        <w:ind w:firstLine="851"/>
        <w:jc w:val="both"/>
        <w:rPr>
          <w:rFonts w:ascii="Times New Roman" w:hAnsi="Times New Roman"/>
          <w:lang w:val="en-US"/>
        </w:rPr>
      </w:pPr>
    </w:p>
    <w:p w14:paraId="53624585" w14:textId="77777777" w:rsidR="00605E60" w:rsidRDefault="00605E60" w:rsidP="005370B4">
      <w:pPr>
        <w:spacing w:after="0" w:line="240" w:lineRule="auto"/>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608B50AC" w14:textId="77777777" w:rsidR="005370B4" w:rsidRPr="00DE18C2" w:rsidRDefault="005370B4" w:rsidP="005370B4">
      <w:pPr>
        <w:spacing w:after="0" w:line="240" w:lineRule="auto"/>
        <w:rPr>
          <w:rFonts w:ascii="Times New Roman" w:hAnsi="Times New Roman"/>
          <w:lang w:val="en-US"/>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4.7.4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Dialami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teman</w:t>
      </w:r>
      <w:proofErr w:type="spellEnd"/>
    </w:p>
    <w:p w14:paraId="7C11EB5C" w14:textId="77777777" w:rsidR="00605E60" w:rsidRDefault="00605E60" w:rsidP="005370B4">
      <w:pPr>
        <w:spacing w:after="0" w:line="240" w:lineRule="auto"/>
        <w:rPr>
          <w:rFonts w:ascii="Times New Roman" w:hAnsi="Times New Roman"/>
        </w:rPr>
        <w:sectPr w:rsidR="00605E60" w:rsidSect="00605E60">
          <w:type w:val="continuous"/>
          <w:pgSz w:w="11907" w:h="16840" w:code="9"/>
          <w:pgMar w:top="1701" w:right="1134" w:bottom="1134" w:left="1701" w:header="720" w:footer="720" w:gutter="0"/>
          <w:cols w:space="340"/>
          <w:docGrid w:linePitch="360"/>
        </w:sectPr>
      </w:pPr>
    </w:p>
    <w:p w14:paraId="5BA2B3EB" w14:textId="77777777" w:rsidR="005370B4" w:rsidRPr="00DE18C2" w:rsidRDefault="005370B4" w:rsidP="005370B4">
      <w:pPr>
        <w:spacing w:after="0" w:line="240" w:lineRule="auto"/>
        <w:rPr>
          <w:rFonts w:ascii="Times New Roman" w:hAnsi="Times New Roman"/>
        </w:rPr>
      </w:pPr>
    </w:p>
    <w:p w14:paraId="0468A359" w14:textId="77777777" w:rsidR="00A94694" w:rsidRDefault="00A94694" w:rsidP="005370B4">
      <w:pPr>
        <w:spacing w:after="0" w:line="240" w:lineRule="auto"/>
        <w:jc w:val="center"/>
        <w:rPr>
          <w:rFonts w:ascii="Times New Roman" w:hAnsi="Times New Roman"/>
          <w:sz w:val="24"/>
          <w:szCs w:val="24"/>
        </w:rPr>
        <w:sectPr w:rsidR="00A94694" w:rsidSect="00660797">
          <w:type w:val="continuous"/>
          <w:pgSz w:w="11907" w:h="16840" w:code="9"/>
          <w:pgMar w:top="1701" w:right="1134" w:bottom="1134" w:left="1701" w:header="720" w:footer="720" w:gutter="0"/>
          <w:cols w:num="2" w:space="340"/>
          <w:docGrid w:linePitch="360"/>
        </w:sectPr>
      </w:pPr>
    </w:p>
    <w:tbl>
      <w:tblPr>
        <w:tblStyle w:val="TableGrid"/>
        <w:tblW w:w="7225" w:type="dxa"/>
        <w:jc w:val="center"/>
        <w:tblLook w:val="04A0" w:firstRow="1" w:lastRow="0" w:firstColumn="1" w:lastColumn="0" w:noHBand="0" w:noVBand="1"/>
      </w:tblPr>
      <w:tblGrid>
        <w:gridCol w:w="564"/>
        <w:gridCol w:w="1675"/>
        <w:gridCol w:w="1537"/>
        <w:gridCol w:w="813"/>
        <w:gridCol w:w="2636"/>
      </w:tblGrid>
      <w:tr w:rsidR="005370B4" w:rsidRPr="00DE18C2" w14:paraId="20FCB7C4" w14:textId="77777777" w:rsidTr="00574CDD">
        <w:trPr>
          <w:jc w:val="center"/>
        </w:trPr>
        <w:tc>
          <w:tcPr>
            <w:tcW w:w="564" w:type="dxa"/>
          </w:tcPr>
          <w:p w14:paraId="0BDD2B9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675" w:type="dxa"/>
          </w:tcPr>
          <w:p w14:paraId="3EDF1FC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10D38EF5"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13" w:type="dxa"/>
          </w:tcPr>
          <w:p w14:paraId="1F20092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636" w:type="dxa"/>
          </w:tcPr>
          <w:p w14:paraId="2B0CB15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1B6DFA55" w14:textId="77777777" w:rsidTr="00574CDD">
        <w:trPr>
          <w:jc w:val="center"/>
        </w:trPr>
        <w:tc>
          <w:tcPr>
            <w:tcW w:w="564" w:type="dxa"/>
          </w:tcPr>
          <w:p w14:paraId="1A22AD87"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w:t>
            </w:r>
          </w:p>
        </w:tc>
        <w:tc>
          <w:tcPr>
            <w:tcW w:w="1675" w:type="dxa"/>
          </w:tcPr>
          <w:p w14:paraId="3F67C6EB"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10 – 12</w:t>
            </w:r>
          </w:p>
        </w:tc>
        <w:tc>
          <w:tcPr>
            <w:tcW w:w="1537" w:type="dxa"/>
          </w:tcPr>
          <w:p w14:paraId="0B470C07"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267</w:t>
            </w:r>
          </w:p>
        </w:tc>
        <w:tc>
          <w:tcPr>
            <w:tcW w:w="813" w:type="dxa"/>
          </w:tcPr>
          <w:p w14:paraId="3FA5162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72,36</w:t>
            </w:r>
          </w:p>
        </w:tc>
        <w:tc>
          <w:tcPr>
            <w:tcW w:w="2636" w:type="dxa"/>
          </w:tcPr>
          <w:p w14:paraId="3B508794"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Membahagiakan</w:t>
            </w:r>
          </w:p>
        </w:tc>
      </w:tr>
      <w:tr w:rsidR="005370B4" w:rsidRPr="00DE18C2" w14:paraId="30F49757" w14:textId="77777777" w:rsidTr="00574CDD">
        <w:trPr>
          <w:jc w:val="center"/>
        </w:trPr>
        <w:tc>
          <w:tcPr>
            <w:tcW w:w="564" w:type="dxa"/>
          </w:tcPr>
          <w:p w14:paraId="65293FE1"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w:t>
            </w:r>
          </w:p>
        </w:tc>
        <w:tc>
          <w:tcPr>
            <w:tcW w:w="1675" w:type="dxa"/>
          </w:tcPr>
          <w:p w14:paraId="7A8492FF"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7 – 9</w:t>
            </w:r>
          </w:p>
        </w:tc>
        <w:tc>
          <w:tcPr>
            <w:tcW w:w="1537" w:type="dxa"/>
          </w:tcPr>
          <w:p w14:paraId="4B082EEE"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78</w:t>
            </w:r>
          </w:p>
        </w:tc>
        <w:tc>
          <w:tcPr>
            <w:tcW w:w="813" w:type="dxa"/>
          </w:tcPr>
          <w:p w14:paraId="13FD48B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21,14</w:t>
            </w:r>
          </w:p>
        </w:tc>
        <w:tc>
          <w:tcPr>
            <w:tcW w:w="2636" w:type="dxa"/>
          </w:tcPr>
          <w:p w14:paraId="76DA54D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Cukup Membahagiakan</w:t>
            </w:r>
          </w:p>
        </w:tc>
      </w:tr>
      <w:tr w:rsidR="005370B4" w:rsidRPr="00DE18C2" w14:paraId="3D9B6CD5" w14:textId="77777777" w:rsidTr="00574CDD">
        <w:trPr>
          <w:jc w:val="center"/>
        </w:trPr>
        <w:tc>
          <w:tcPr>
            <w:tcW w:w="564" w:type="dxa"/>
          </w:tcPr>
          <w:p w14:paraId="325EAE1C"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w:t>
            </w:r>
          </w:p>
        </w:tc>
        <w:tc>
          <w:tcPr>
            <w:tcW w:w="1675" w:type="dxa"/>
          </w:tcPr>
          <w:p w14:paraId="754A4947"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 – 6</w:t>
            </w:r>
          </w:p>
        </w:tc>
        <w:tc>
          <w:tcPr>
            <w:tcW w:w="1537" w:type="dxa"/>
          </w:tcPr>
          <w:p w14:paraId="3DEA1238"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24</w:t>
            </w:r>
          </w:p>
        </w:tc>
        <w:tc>
          <w:tcPr>
            <w:tcW w:w="813" w:type="dxa"/>
          </w:tcPr>
          <w:p w14:paraId="57C9B7B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6,50</w:t>
            </w:r>
          </w:p>
        </w:tc>
        <w:tc>
          <w:tcPr>
            <w:tcW w:w="2636" w:type="dxa"/>
          </w:tcPr>
          <w:p w14:paraId="7099213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Biasa Saja</w:t>
            </w:r>
          </w:p>
        </w:tc>
      </w:tr>
      <w:tr w:rsidR="005370B4" w:rsidRPr="00DE18C2" w14:paraId="06C1195F" w14:textId="77777777" w:rsidTr="00574CDD">
        <w:trPr>
          <w:jc w:val="center"/>
        </w:trPr>
        <w:tc>
          <w:tcPr>
            <w:tcW w:w="564" w:type="dxa"/>
          </w:tcPr>
          <w:p w14:paraId="0EAAEFFD" w14:textId="77777777" w:rsidR="005370B4" w:rsidRPr="00DE18C2" w:rsidRDefault="005370B4" w:rsidP="005370B4">
            <w:pPr>
              <w:spacing w:after="0" w:line="240" w:lineRule="auto"/>
              <w:rPr>
                <w:rFonts w:ascii="Times New Roman" w:hAnsi="Times New Roman"/>
                <w:sz w:val="24"/>
                <w:szCs w:val="24"/>
              </w:rPr>
            </w:pPr>
          </w:p>
        </w:tc>
        <w:tc>
          <w:tcPr>
            <w:tcW w:w="1675" w:type="dxa"/>
          </w:tcPr>
          <w:p w14:paraId="4EC570C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Jumlah</w:t>
            </w:r>
          </w:p>
        </w:tc>
        <w:tc>
          <w:tcPr>
            <w:tcW w:w="1537" w:type="dxa"/>
          </w:tcPr>
          <w:p w14:paraId="0783B6FE"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369</w:t>
            </w:r>
          </w:p>
        </w:tc>
        <w:tc>
          <w:tcPr>
            <w:tcW w:w="813" w:type="dxa"/>
          </w:tcPr>
          <w:p w14:paraId="630FF30E" w14:textId="77777777" w:rsidR="005370B4" w:rsidRPr="00DE18C2" w:rsidRDefault="005370B4" w:rsidP="005370B4">
            <w:pPr>
              <w:spacing w:after="0" w:line="240" w:lineRule="auto"/>
              <w:rPr>
                <w:rFonts w:ascii="Times New Roman" w:hAnsi="Times New Roman"/>
                <w:sz w:val="24"/>
                <w:szCs w:val="24"/>
              </w:rPr>
            </w:pPr>
          </w:p>
        </w:tc>
        <w:tc>
          <w:tcPr>
            <w:tcW w:w="2636" w:type="dxa"/>
          </w:tcPr>
          <w:p w14:paraId="75EC568B" w14:textId="77777777" w:rsidR="005370B4" w:rsidRPr="00DE18C2" w:rsidRDefault="005370B4" w:rsidP="005370B4">
            <w:pPr>
              <w:spacing w:after="0" w:line="240" w:lineRule="auto"/>
              <w:rPr>
                <w:rFonts w:ascii="Times New Roman" w:hAnsi="Times New Roman"/>
                <w:sz w:val="24"/>
                <w:szCs w:val="24"/>
              </w:rPr>
            </w:pPr>
          </w:p>
        </w:tc>
      </w:tr>
    </w:tbl>
    <w:p w14:paraId="3D4F40A9" w14:textId="77777777" w:rsidR="00A94694" w:rsidRDefault="00A94694" w:rsidP="005370B4">
      <w:pPr>
        <w:spacing w:after="0" w:line="240" w:lineRule="auto"/>
        <w:ind w:right="1701"/>
        <w:rPr>
          <w:rFonts w:ascii="Times New Roman" w:hAnsi="Times New Roman"/>
        </w:rPr>
        <w:sectPr w:rsidR="00A94694" w:rsidSect="00A94694">
          <w:type w:val="continuous"/>
          <w:pgSz w:w="11907" w:h="16840" w:code="9"/>
          <w:pgMar w:top="1701" w:right="1134" w:bottom="1134" w:left="1701" w:header="720" w:footer="720" w:gutter="0"/>
          <w:cols w:space="340"/>
          <w:docGrid w:linePitch="360"/>
        </w:sectPr>
      </w:pPr>
    </w:p>
    <w:p w14:paraId="38F70331" w14:textId="77777777" w:rsidR="005370B4" w:rsidRPr="00DE18C2" w:rsidRDefault="005370B4" w:rsidP="005370B4">
      <w:pPr>
        <w:spacing w:after="0" w:line="240" w:lineRule="auto"/>
        <w:ind w:right="1701"/>
        <w:rPr>
          <w:rFonts w:ascii="Times New Roman" w:hAnsi="Times New Roman"/>
        </w:rPr>
      </w:pPr>
    </w:p>
    <w:p w14:paraId="774232AF" w14:textId="77777777" w:rsidR="005370B4" w:rsidRPr="00DE18C2" w:rsidRDefault="005370B4" w:rsidP="005370B4">
      <w:pPr>
        <w:spacing w:after="0" w:line="240" w:lineRule="auto"/>
        <w:ind w:firstLine="851"/>
        <w:jc w:val="both"/>
        <w:rPr>
          <w:rFonts w:ascii="Times New Roman" w:hAnsi="Times New Roman"/>
          <w:lang w:val="en-US"/>
        </w:rPr>
      </w:pPr>
      <w:proofErr w:type="spellStart"/>
      <w:r w:rsidRPr="00DE18C2">
        <w:rPr>
          <w:rFonts w:ascii="Times New Roman" w:hAnsi="Times New Roman"/>
          <w:lang w:val="en-US"/>
        </w:rPr>
        <w:t>Faktor</w:t>
      </w:r>
      <w:proofErr w:type="spellEnd"/>
      <w:r w:rsidRPr="00DE18C2">
        <w:rPr>
          <w:rFonts w:ascii="Times New Roman" w:hAnsi="Times New Roman"/>
          <w:lang w:val="en-US"/>
        </w:rPr>
        <w:t xml:space="preserve"> lain yang </w:t>
      </w:r>
      <w:proofErr w:type="spellStart"/>
      <w:r w:rsidRPr="00DE18C2">
        <w:rPr>
          <w:rFonts w:ascii="Times New Roman" w:hAnsi="Times New Roman"/>
          <w:lang w:val="en-US"/>
        </w:rPr>
        <w:t>berkaitan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adalah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kepe</w:t>
      </w:r>
      <w:proofErr w:type="spellEnd"/>
      <w:r w:rsidRPr="00DE18C2">
        <w:rPr>
          <w:rFonts w:ascii="Times New Roman" w:hAnsi="Times New Roman"/>
          <w:lang w:val="en-US"/>
        </w:rPr>
        <w:t xml:space="preserve"> </w:t>
      </w:r>
      <w:proofErr w:type="spellStart"/>
      <w:r w:rsidRPr="00DE18C2">
        <w:rPr>
          <w:rFonts w:ascii="Times New Roman" w:hAnsi="Times New Roman"/>
          <w:lang w:val="en-US"/>
        </w:rPr>
        <w:t>milikan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penampilan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berkaitan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kebendaan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Berdasarkan</w:t>
      </w:r>
      <w:proofErr w:type="spellEnd"/>
      <w:r w:rsidRPr="00DE18C2">
        <w:rPr>
          <w:rFonts w:ascii="Times New Roman" w:hAnsi="Times New Roman"/>
          <w:lang w:val="en-US"/>
        </w:rPr>
        <w:t xml:space="preserve"> data yang </w:t>
      </w:r>
      <w:proofErr w:type="spellStart"/>
      <w:r w:rsidRPr="00DE18C2">
        <w:rPr>
          <w:rFonts w:ascii="Times New Roman" w:hAnsi="Times New Roman"/>
          <w:lang w:val="en-US"/>
        </w:rPr>
        <w:t>tertuang</w:t>
      </w:r>
      <w:proofErr w:type="spellEnd"/>
      <w:r w:rsidRPr="00DE18C2">
        <w:rPr>
          <w:rFonts w:ascii="Times New Roman" w:hAnsi="Times New Roman"/>
          <w:lang w:val="en-US"/>
        </w:rPr>
        <w:t xml:space="preserve"> pada table 4.7.5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terdapat</w:t>
      </w:r>
      <w:proofErr w:type="spellEnd"/>
      <w:r w:rsidRPr="00DE18C2">
        <w:rPr>
          <w:rFonts w:ascii="Times New Roman" w:hAnsi="Times New Roman"/>
          <w:lang w:val="en-US"/>
        </w:rPr>
        <w:t xml:space="preserve"> 32,25%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Bahagia </w:t>
      </w:r>
      <w:proofErr w:type="spellStart"/>
      <w:r w:rsidRPr="00DE18C2">
        <w:rPr>
          <w:rFonts w:ascii="Times New Roman" w:hAnsi="Times New Roman"/>
          <w:lang w:val="en-US"/>
        </w:rPr>
        <w:t>berkaitan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membawa</w:t>
      </w:r>
      <w:proofErr w:type="spellEnd"/>
      <w:r w:rsidRPr="00DE18C2">
        <w:rPr>
          <w:rFonts w:ascii="Times New Roman" w:hAnsi="Times New Roman"/>
          <w:lang w:val="en-US"/>
        </w:rPr>
        <w:t xml:space="preserve"> uang </w:t>
      </w:r>
      <w:proofErr w:type="spellStart"/>
      <w:r w:rsidRPr="00DE18C2">
        <w:rPr>
          <w:rFonts w:ascii="Times New Roman" w:hAnsi="Times New Roman"/>
          <w:lang w:val="en-US"/>
        </w:rPr>
        <w:t>jajan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banyak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memakai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pakaian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pakaian</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sepatu</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bermerek</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perlengkapan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yang mahal. </w:t>
      </w:r>
      <w:proofErr w:type="spellStart"/>
      <w:r w:rsidRPr="00DE18C2">
        <w:rPr>
          <w:rFonts w:ascii="Times New Roman" w:hAnsi="Times New Roman"/>
          <w:lang w:val="en-US"/>
        </w:rPr>
        <w:t>Terdapat</w:t>
      </w:r>
      <w:proofErr w:type="spellEnd"/>
      <w:r w:rsidRPr="00DE18C2">
        <w:rPr>
          <w:rFonts w:ascii="Times New Roman" w:hAnsi="Times New Roman"/>
          <w:lang w:val="en-US"/>
        </w:rPr>
        <w:t xml:space="preserve"> 18,97%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cukup</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Bahagia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hal</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tersebut</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cukup</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banyak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(48,78%) yang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biasa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saja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kepemilikan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seperti</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disebutkan</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atas</w:t>
      </w:r>
      <w:proofErr w:type="spellEnd"/>
      <w:r w:rsidRPr="00DE18C2">
        <w:rPr>
          <w:rFonts w:ascii="Times New Roman" w:hAnsi="Times New Roman"/>
          <w:lang w:val="en-US"/>
        </w:rPr>
        <w:t xml:space="preserve">. </w:t>
      </w:r>
    </w:p>
    <w:p w14:paraId="3198BA87" w14:textId="77777777" w:rsidR="00605E60" w:rsidRDefault="00605E60" w:rsidP="005370B4">
      <w:pPr>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419F5325" w14:textId="77777777" w:rsidR="005370B4" w:rsidRPr="00DE18C2" w:rsidRDefault="005370B4" w:rsidP="005370B4">
      <w:pPr>
        <w:spacing w:after="0" w:line="240" w:lineRule="auto"/>
        <w:jc w:val="center"/>
        <w:rPr>
          <w:rFonts w:ascii="Times New Roman" w:hAnsi="Times New Roman"/>
          <w:lang w:val="en-US"/>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4.7.5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Dialami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Kepemilikan</w:t>
      </w:r>
      <w:proofErr w:type="spellEnd"/>
    </w:p>
    <w:p w14:paraId="4B3888E9" w14:textId="77777777" w:rsidR="00605E60" w:rsidRDefault="00605E60" w:rsidP="005370B4">
      <w:pPr>
        <w:spacing w:after="0" w:line="240" w:lineRule="auto"/>
        <w:ind w:left="2268"/>
        <w:rPr>
          <w:rFonts w:ascii="Times New Roman" w:hAnsi="Times New Roman"/>
        </w:rPr>
        <w:sectPr w:rsidR="00605E60" w:rsidSect="00605E60">
          <w:type w:val="continuous"/>
          <w:pgSz w:w="11907" w:h="16840" w:code="9"/>
          <w:pgMar w:top="1701" w:right="1134" w:bottom="1134" w:left="1701" w:header="720" w:footer="720" w:gutter="0"/>
          <w:cols w:space="340"/>
          <w:docGrid w:linePitch="360"/>
        </w:sectPr>
      </w:pPr>
    </w:p>
    <w:p w14:paraId="184577C1" w14:textId="77777777" w:rsidR="005370B4" w:rsidRPr="00DE18C2" w:rsidRDefault="005370B4" w:rsidP="005370B4">
      <w:pPr>
        <w:spacing w:after="0" w:line="240" w:lineRule="auto"/>
        <w:ind w:left="2268"/>
        <w:rPr>
          <w:rFonts w:ascii="Times New Roman" w:hAnsi="Times New Roman"/>
        </w:rPr>
      </w:pPr>
    </w:p>
    <w:p w14:paraId="2C64CA62" w14:textId="77777777" w:rsidR="00A94694" w:rsidRDefault="00A94694" w:rsidP="005370B4">
      <w:pPr>
        <w:spacing w:after="0" w:line="240" w:lineRule="auto"/>
        <w:jc w:val="center"/>
        <w:rPr>
          <w:rFonts w:ascii="Times New Roman" w:hAnsi="Times New Roman"/>
          <w:sz w:val="24"/>
          <w:szCs w:val="24"/>
        </w:rPr>
        <w:sectPr w:rsidR="00A94694" w:rsidSect="00660797">
          <w:type w:val="continuous"/>
          <w:pgSz w:w="11907" w:h="16840" w:code="9"/>
          <w:pgMar w:top="1701" w:right="1134" w:bottom="1134" w:left="1701" w:header="720" w:footer="720" w:gutter="0"/>
          <w:cols w:num="2" w:space="340"/>
          <w:docGrid w:linePitch="360"/>
        </w:sectPr>
      </w:pPr>
    </w:p>
    <w:tbl>
      <w:tblPr>
        <w:tblStyle w:val="TableGrid"/>
        <w:tblW w:w="7225" w:type="dxa"/>
        <w:jc w:val="center"/>
        <w:tblLook w:val="04A0" w:firstRow="1" w:lastRow="0" w:firstColumn="1" w:lastColumn="0" w:noHBand="0" w:noVBand="1"/>
      </w:tblPr>
      <w:tblGrid>
        <w:gridCol w:w="563"/>
        <w:gridCol w:w="1689"/>
        <w:gridCol w:w="1537"/>
        <w:gridCol w:w="816"/>
        <w:gridCol w:w="2620"/>
      </w:tblGrid>
      <w:tr w:rsidR="005370B4" w:rsidRPr="00DE18C2" w14:paraId="11CA90F5" w14:textId="77777777" w:rsidTr="00574CDD">
        <w:trPr>
          <w:jc w:val="center"/>
        </w:trPr>
        <w:tc>
          <w:tcPr>
            <w:tcW w:w="563" w:type="dxa"/>
          </w:tcPr>
          <w:p w14:paraId="3C0FDB44"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689" w:type="dxa"/>
          </w:tcPr>
          <w:p w14:paraId="475B835D"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1CCB6173"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16" w:type="dxa"/>
          </w:tcPr>
          <w:p w14:paraId="41664A60"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620" w:type="dxa"/>
          </w:tcPr>
          <w:p w14:paraId="0C40174D"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481D4C08" w14:textId="77777777" w:rsidTr="00574CDD">
        <w:trPr>
          <w:jc w:val="center"/>
        </w:trPr>
        <w:tc>
          <w:tcPr>
            <w:tcW w:w="563" w:type="dxa"/>
          </w:tcPr>
          <w:p w14:paraId="2327D26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w:t>
            </w:r>
          </w:p>
        </w:tc>
        <w:tc>
          <w:tcPr>
            <w:tcW w:w="1689" w:type="dxa"/>
          </w:tcPr>
          <w:p w14:paraId="49BEC91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8 – 9</w:t>
            </w:r>
          </w:p>
        </w:tc>
        <w:tc>
          <w:tcPr>
            <w:tcW w:w="1537" w:type="dxa"/>
            <w:vAlign w:val="bottom"/>
          </w:tcPr>
          <w:p w14:paraId="3735B992"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119</w:t>
            </w:r>
          </w:p>
        </w:tc>
        <w:tc>
          <w:tcPr>
            <w:tcW w:w="816" w:type="dxa"/>
            <w:vAlign w:val="bottom"/>
          </w:tcPr>
          <w:p w14:paraId="231CE8B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32,25</w:t>
            </w:r>
          </w:p>
        </w:tc>
        <w:tc>
          <w:tcPr>
            <w:tcW w:w="2620" w:type="dxa"/>
          </w:tcPr>
          <w:p w14:paraId="271768D4"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Membahagiakan</w:t>
            </w:r>
          </w:p>
        </w:tc>
      </w:tr>
      <w:tr w:rsidR="005370B4" w:rsidRPr="00DE18C2" w14:paraId="4B93201E" w14:textId="77777777" w:rsidTr="00574CDD">
        <w:trPr>
          <w:jc w:val="center"/>
        </w:trPr>
        <w:tc>
          <w:tcPr>
            <w:tcW w:w="563" w:type="dxa"/>
          </w:tcPr>
          <w:p w14:paraId="26FA9F88"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w:t>
            </w:r>
          </w:p>
        </w:tc>
        <w:tc>
          <w:tcPr>
            <w:tcW w:w="1689" w:type="dxa"/>
          </w:tcPr>
          <w:p w14:paraId="77C6E8F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6 – 7</w:t>
            </w:r>
          </w:p>
        </w:tc>
        <w:tc>
          <w:tcPr>
            <w:tcW w:w="1537" w:type="dxa"/>
            <w:vAlign w:val="bottom"/>
          </w:tcPr>
          <w:p w14:paraId="24E42D4A"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70</w:t>
            </w:r>
          </w:p>
        </w:tc>
        <w:tc>
          <w:tcPr>
            <w:tcW w:w="816" w:type="dxa"/>
            <w:vAlign w:val="bottom"/>
          </w:tcPr>
          <w:p w14:paraId="60AA368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18,97</w:t>
            </w:r>
          </w:p>
        </w:tc>
        <w:tc>
          <w:tcPr>
            <w:tcW w:w="2620" w:type="dxa"/>
          </w:tcPr>
          <w:p w14:paraId="7CFB30FC"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Cukup Membahagiakan</w:t>
            </w:r>
          </w:p>
        </w:tc>
      </w:tr>
      <w:tr w:rsidR="005370B4" w:rsidRPr="00DE18C2" w14:paraId="5B28B06F" w14:textId="77777777" w:rsidTr="00574CDD">
        <w:trPr>
          <w:jc w:val="center"/>
        </w:trPr>
        <w:tc>
          <w:tcPr>
            <w:tcW w:w="563" w:type="dxa"/>
          </w:tcPr>
          <w:p w14:paraId="66440061"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w:t>
            </w:r>
          </w:p>
        </w:tc>
        <w:tc>
          <w:tcPr>
            <w:tcW w:w="1689" w:type="dxa"/>
          </w:tcPr>
          <w:p w14:paraId="59CF6F24"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 – 5</w:t>
            </w:r>
          </w:p>
        </w:tc>
        <w:tc>
          <w:tcPr>
            <w:tcW w:w="1537" w:type="dxa"/>
            <w:vAlign w:val="bottom"/>
          </w:tcPr>
          <w:p w14:paraId="05E7931F"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180</w:t>
            </w:r>
          </w:p>
        </w:tc>
        <w:tc>
          <w:tcPr>
            <w:tcW w:w="816" w:type="dxa"/>
            <w:vAlign w:val="bottom"/>
          </w:tcPr>
          <w:p w14:paraId="2003B3F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48,78</w:t>
            </w:r>
          </w:p>
        </w:tc>
        <w:tc>
          <w:tcPr>
            <w:tcW w:w="2620" w:type="dxa"/>
          </w:tcPr>
          <w:p w14:paraId="491C3BA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Biasa Saja</w:t>
            </w:r>
          </w:p>
        </w:tc>
      </w:tr>
      <w:tr w:rsidR="005370B4" w:rsidRPr="00DE18C2" w14:paraId="54E9E407" w14:textId="77777777" w:rsidTr="00574CDD">
        <w:trPr>
          <w:jc w:val="center"/>
        </w:trPr>
        <w:tc>
          <w:tcPr>
            <w:tcW w:w="563" w:type="dxa"/>
          </w:tcPr>
          <w:p w14:paraId="43057275" w14:textId="77777777" w:rsidR="005370B4" w:rsidRPr="00DE18C2" w:rsidRDefault="005370B4" w:rsidP="005370B4">
            <w:pPr>
              <w:spacing w:after="0" w:line="240" w:lineRule="auto"/>
              <w:rPr>
                <w:rFonts w:ascii="Times New Roman" w:hAnsi="Times New Roman"/>
                <w:sz w:val="24"/>
                <w:szCs w:val="24"/>
              </w:rPr>
            </w:pPr>
          </w:p>
        </w:tc>
        <w:tc>
          <w:tcPr>
            <w:tcW w:w="1689" w:type="dxa"/>
          </w:tcPr>
          <w:p w14:paraId="4304CE11"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2A623AAB"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369</w:t>
            </w:r>
          </w:p>
        </w:tc>
        <w:tc>
          <w:tcPr>
            <w:tcW w:w="816" w:type="dxa"/>
          </w:tcPr>
          <w:p w14:paraId="15717975" w14:textId="77777777" w:rsidR="005370B4" w:rsidRPr="00DE18C2" w:rsidRDefault="005370B4" w:rsidP="005370B4">
            <w:pPr>
              <w:spacing w:after="0" w:line="240" w:lineRule="auto"/>
              <w:rPr>
                <w:rFonts w:ascii="Times New Roman" w:hAnsi="Times New Roman"/>
                <w:sz w:val="24"/>
                <w:szCs w:val="24"/>
              </w:rPr>
            </w:pPr>
          </w:p>
        </w:tc>
        <w:tc>
          <w:tcPr>
            <w:tcW w:w="2620" w:type="dxa"/>
          </w:tcPr>
          <w:p w14:paraId="3D4D2DFC" w14:textId="77777777" w:rsidR="005370B4" w:rsidRPr="00DE18C2" w:rsidRDefault="005370B4" w:rsidP="005370B4">
            <w:pPr>
              <w:spacing w:after="0" w:line="240" w:lineRule="auto"/>
              <w:rPr>
                <w:rFonts w:ascii="Times New Roman" w:hAnsi="Times New Roman"/>
                <w:sz w:val="24"/>
                <w:szCs w:val="24"/>
              </w:rPr>
            </w:pPr>
          </w:p>
        </w:tc>
      </w:tr>
    </w:tbl>
    <w:p w14:paraId="31B4E958" w14:textId="77777777" w:rsidR="00A94694" w:rsidRDefault="00A94694" w:rsidP="005370B4">
      <w:pPr>
        <w:spacing w:after="0" w:line="240" w:lineRule="auto"/>
        <w:ind w:firstLine="709"/>
        <w:rPr>
          <w:rFonts w:ascii="Times New Roman" w:hAnsi="Times New Roman"/>
          <w:lang w:val="en-US"/>
        </w:rPr>
        <w:sectPr w:rsidR="00A94694" w:rsidSect="00A94694">
          <w:type w:val="continuous"/>
          <w:pgSz w:w="11907" w:h="16840" w:code="9"/>
          <w:pgMar w:top="1701" w:right="1134" w:bottom="1134" w:left="1701" w:header="720" w:footer="720" w:gutter="0"/>
          <w:cols w:space="340"/>
          <w:docGrid w:linePitch="360"/>
        </w:sectPr>
      </w:pPr>
    </w:p>
    <w:p w14:paraId="2BDDC553" w14:textId="77777777" w:rsidR="005370B4" w:rsidRPr="00DE18C2" w:rsidRDefault="005370B4" w:rsidP="005370B4">
      <w:pPr>
        <w:spacing w:after="0" w:line="240" w:lineRule="auto"/>
        <w:ind w:firstLine="709"/>
        <w:rPr>
          <w:rFonts w:ascii="Times New Roman" w:hAnsi="Times New Roman"/>
          <w:lang w:val="en-US"/>
        </w:rPr>
      </w:pPr>
    </w:p>
    <w:p w14:paraId="75E7C064" w14:textId="77777777" w:rsidR="005370B4" w:rsidRPr="00DE18C2" w:rsidRDefault="005370B4" w:rsidP="005370B4">
      <w:pPr>
        <w:spacing w:after="0" w:line="240" w:lineRule="auto"/>
        <w:ind w:firstLine="709"/>
        <w:jc w:val="both"/>
        <w:rPr>
          <w:rFonts w:ascii="Times New Roman" w:hAnsi="Times New Roman"/>
          <w:lang w:val="en-US"/>
        </w:rPr>
      </w:pPr>
      <w:proofErr w:type="spellStart"/>
      <w:r w:rsidRPr="00DE18C2">
        <w:rPr>
          <w:rFonts w:ascii="Times New Roman" w:hAnsi="Times New Roman"/>
          <w:lang w:val="en-US"/>
        </w:rPr>
        <w:t>Mengenai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seberapa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sering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hal</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tersebut</w:t>
      </w:r>
      <w:proofErr w:type="spellEnd"/>
      <w:r w:rsidRPr="00DE18C2">
        <w:rPr>
          <w:rFonts w:ascii="Times New Roman" w:hAnsi="Times New Roman"/>
          <w:lang w:val="en-US"/>
        </w:rPr>
        <w:t xml:space="preserve"> (</w:t>
      </w:r>
      <w:proofErr w:type="spellStart"/>
      <w:r w:rsidRPr="00DE18C2">
        <w:rPr>
          <w:rFonts w:ascii="Times New Roman" w:hAnsi="Times New Roman"/>
          <w:lang w:val="en-US"/>
        </w:rPr>
        <w:t>sumber</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kebahagian</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4.8,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sebagian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kecil</w:t>
      </w:r>
      <w:proofErr w:type="spellEnd"/>
      <w:r w:rsidRPr="00DE18C2">
        <w:rPr>
          <w:rFonts w:ascii="Times New Roman" w:hAnsi="Times New Roman"/>
          <w:lang w:val="en-US"/>
        </w:rPr>
        <w:t xml:space="preserve"> (19,52%) </w:t>
      </w:r>
      <w:proofErr w:type="spellStart"/>
      <w:r w:rsidRPr="00DE18C2">
        <w:rPr>
          <w:rFonts w:ascii="Times New Roman" w:hAnsi="Times New Roman"/>
          <w:lang w:val="en-US"/>
        </w:rPr>
        <w:t>perserta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sering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hal-hal</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membahagiakan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tersebut</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sementara</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hampir</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separuhnya</w:t>
      </w:r>
      <w:proofErr w:type="spellEnd"/>
      <w:r w:rsidRPr="00DE18C2">
        <w:rPr>
          <w:rFonts w:ascii="Times New Roman" w:hAnsi="Times New Roman"/>
          <w:lang w:val="en-US"/>
        </w:rPr>
        <w:t xml:space="preserve"> (46,61%)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cukup</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sering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hal</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tersebut</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sementara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sisanya</w:t>
      </w:r>
      <w:proofErr w:type="spellEnd"/>
      <w:r w:rsidRPr="00DE18C2">
        <w:rPr>
          <w:rFonts w:ascii="Times New Roman" w:hAnsi="Times New Roman"/>
          <w:lang w:val="en-US"/>
        </w:rPr>
        <w:t xml:space="preserve"> 33,87%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hal</w:t>
      </w:r>
      <w:proofErr w:type="spellEnd"/>
      <w:r w:rsidRPr="00DE18C2">
        <w:rPr>
          <w:rFonts w:ascii="Times New Roman" w:hAnsi="Times New Roman"/>
          <w:lang w:val="en-US"/>
        </w:rPr>
        <w:t xml:space="preserve"> </w:t>
      </w:r>
      <w:proofErr w:type="spellStart"/>
      <w:r w:rsidRPr="00DE18C2">
        <w:rPr>
          <w:rFonts w:ascii="Times New Roman" w:hAnsi="Times New Roman"/>
          <w:lang w:val="en-US"/>
        </w:rPr>
        <w:t>itu</w:t>
      </w:r>
      <w:proofErr w:type="spellEnd"/>
      <w:r w:rsidRPr="00DE18C2">
        <w:rPr>
          <w:rFonts w:ascii="Times New Roman" w:hAnsi="Times New Roman"/>
          <w:lang w:val="en-US"/>
        </w:rPr>
        <w:t xml:space="preserve"> </w:t>
      </w:r>
      <w:proofErr w:type="spellStart"/>
      <w:r w:rsidRPr="00DE18C2">
        <w:rPr>
          <w:rFonts w:ascii="Times New Roman" w:hAnsi="Times New Roman"/>
          <w:lang w:val="en-US"/>
        </w:rPr>
        <w:t>tidak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pernah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jarang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sekali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mengalaminya</w:t>
      </w:r>
      <w:proofErr w:type="spellEnd"/>
      <w:r w:rsidRPr="00DE18C2">
        <w:rPr>
          <w:rFonts w:ascii="Times New Roman" w:hAnsi="Times New Roman"/>
          <w:lang w:val="en-US"/>
        </w:rPr>
        <w:t xml:space="preserve">. Hal </w:t>
      </w:r>
      <w:proofErr w:type="spellStart"/>
      <w:r w:rsidRPr="00DE18C2">
        <w:rPr>
          <w:rFonts w:ascii="Times New Roman" w:hAnsi="Times New Roman"/>
          <w:lang w:val="en-US"/>
        </w:rPr>
        <w:t>ini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menjelaskan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belum</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membuat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mereka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Bahagia, </w:t>
      </w:r>
      <w:proofErr w:type="spellStart"/>
      <w:r w:rsidRPr="00DE18C2">
        <w:rPr>
          <w:rFonts w:ascii="Times New Roman" w:hAnsi="Times New Roman"/>
          <w:lang w:val="en-US"/>
        </w:rPr>
        <w:lastRenderedPageBreak/>
        <w:t>seperti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guru di </w:t>
      </w:r>
      <w:proofErr w:type="spellStart"/>
      <w:r w:rsidRPr="00DE18C2">
        <w:rPr>
          <w:rFonts w:ascii="Times New Roman" w:hAnsi="Times New Roman"/>
          <w:lang w:val="en-US"/>
        </w:rPr>
        <w:t>luar</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guru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proses </w:t>
      </w:r>
      <w:proofErr w:type="spellStart"/>
      <w:r w:rsidRPr="00DE18C2">
        <w:rPr>
          <w:rFonts w:ascii="Times New Roman" w:hAnsi="Times New Roman"/>
          <w:lang w:val="en-US"/>
        </w:rPr>
        <w:t>pembelajaran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kegiatan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proses </w:t>
      </w:r>
      <w:proofErr w:type="spellStart"/>
      <w:r w:rsidRPr="00DE18C2">
        <w:rPr>
          <w:rFonts w:ascii="Times New Roman" w:hAnsi="Times New Roman"/>
          <w:lang w:val="en-US"/>
        </w:rPr>
        <w:t>belajarr</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teman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sebaya</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perasaanb</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kesuksesan</w:t>
      </w:r>
      <w:proofErr w:type="spellEnd"/>
      <w:r w:rsidRPr="00DE18C2">
        <w:rPr>
          <w:rFonts w:ascii="Times New Roman" w:hAnsi="Times New Roman"/>
          <w:lang w:val="en-US"/>
        </w:rPr>
        <w:t>.</w:t>
      </w:r>
    </w:p>
    <w:p w14:paraId="56CCA1DB" w14:textId="77777777" w:rsidR="005370B4" w:rsidRPr="00DE18C2" w:rsidRDefault="005370B4" w:rsidP="005370B4">
      <w:pPr>
        <w:spacing w:after="0" w:line="240" w:lineRule="auto"/>
        <w:ind w:firstLine="709"/>
        <w:rPr>
          <w:rFonts w:ascii="Times New Roman" w:hAnsi="Times New Roman"/>
          <w:lang w:val="en-US"/>
        </w:rPr>
      </w:pPr>
      <w:r w:rsidRPr="00DE18C2">
        <w:rPr>
          <w:rFonts w:ascii="Times New Roman" w:hAnsi="Times New Roman"/>
          <w:lang w:val="en-US"/>
        </w:rPr>
        <w:t xml:space="preserve">     </w:t>
      </w:r>
    </w:p>
    <w:p w14:paraId="036A2D32" w14:textId="77777777" w:rsidR="005370B4" w:rsidRPr="00DE18C2" w:rsidRDefault="005370B4" w:rsidP="005370B4">
      <w:pPr>
        <w:spacing w:after="0" w:line="240" w:lineRule="auto"/>
        <w:ind w:firstLine="709"/>
        <w:rPr>
          <w:rFonts w:ascii="Times New Roman" w:hAnsi="Times New Roman"/>
          <w:lang w:val="en-US"/>
        </w:rPr>
      </w:pPr>
    </w:p>
    <w:p w14:paraId="4E137611" w14:textId="77777777" w:rsidR="00605E60" w:rsidRDefault="00605E60" w:rsidP="005370B4">
      <w:pPr>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1B549A74" w14:textId="77777777" w:rsidR="005370B4" w:rsidRPr="00DE18C2" w:rsidRDefault="005370B4" w:rsidP="005370B4">
      <w:pPr>
        <w:spacing w:after="0" w:line="240" w:lineRule="auto"/>
        <w:jc w:val="center"/>
        <w:rPr>
          <w:rFonts w:ascii="Times New Roman" w:hAnsi="Times New Roman"/>
          <w:lang w:val="en-US"/>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4.8. </w:t>
      </w:r>
      <w:proofErr w:type="spellStart"/>
      <w:r w:rsidRPr="00DE18C2">
        <w:rPr>
          <w:rFonts w:ascii="Times New Roman" w:hAnsi="Times New Roman"/>
          <w:lang w:val="en-US"/>
        </w:rPr>
        <w:t>Keseringan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Sumber</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Beberapa</w:t>
      </w:r>
      <w:proofErr w:type="spellEnd"/>
      <w:r w:rsidRPr="00DE18C2">
        <w:rPr>
          <w:rFonts w:ascii="Times New Roman" w:hAnsi="Times New Roman"/>
          <w:lang w:val="en-US"/>
        </w:rPr>
        <w:t xml:space="preserve"> SMP di Makassar</w:t>
      </w:r>
    </w:p>
    <w:p w14:paraId="5BA53A59" w14:textId="77777777" w:rsidR="00605E60" w:rsidRDefault="00605E60" w:rsidP="005370B4">
      <w:pPr>
        <w:spacing w:after="0" w:line="240" w:lineRule="auto"/>
        <w:rPr>
          <w:rFonts w:ascii="Times New Roman" w:hAnsi="Times New Roman"/>
        </w:rPr>
        <w:sectPr w:rsidR="00605E60" w:rsidSect="00605E60">
          <w:type w:val="continuous"/>
          <w:pgSz w:w="11907" w:h="16840" w:code="9"/>
          <w:pgMar w:top="1701" w:right="1134" w:bottom="1134" w:left="1701" w:header="720" w:footer="720" w:gutter="0"/>
          <w:cols w:space="340"/>
          <w:docGrid w:linePitch="360"/>
        </w:sectPr>
      </w:pPr>
    </w:p>
    <w:p w14:paraId="17B60BF7" w14:textId="77777777" w:rsidR="005370B4" w:rsidRPr="00DE18C2" w:rsidRDefault="005370B4" w:rsidP="005370B4">
      <w:pPr>
        <w:spacing w:after="0" w:line="240" w:lineRule="auto"/>
        <w:rPr>
          <w:rFonts w:ascii="Times New Roman" w:hAnsi="Times New Roman"/>
        </w:rPr>
      </w:pPr>
    </w:p>
    <w:p w14:paraId="0B5F973E" w14:textId="77777777" w:rsidR="00A94694" w:rsidRDefault="00A94694" w:rsidP="005370B4">
      <w:pPr>
        <w:spacing w:after="0" w:line="240" w:lineRule="auto"/>
        <w:jc w:val="center"/>
        <w:rPr>
          <w:rFonts w:ascii="Times New Roman" w:hAnsi="Times New Roman"/>
          <w:sz w:val="24"/>
          <w:szCs w:val="24"/>
        </w:rPr>
        <w:sectPr w:rsidR="00A94694" w:rsidSect="00660797">
          <w:type w:val="continuous"/>
          <w:pgSz w:w="11907" w:h="16840" w:code="9"/>
          <w:pgMar w:top="1701" w:right="1134" w:bottom="1134" w:left="1701" w:header="720" w:footer="720" w:gutter="0"/>
          <w:cols w:num="2" w:space="340"/>
          <w:docGrid w:linePitch="360"/>
        </w:sectPr>
      </w:pPr>
    </w:p>
    <w:tbl>
      <w:tblPr>
        <w:tblStyle w:val="TableGrid"/>
        <w:tblW w:w="0" w:type="auto"/>
        <w:jc w:val="center"/>
        <w:tblLook w:val="04A0" w:firstRow="1" w:lastRow="0" w:firstColumn="1" w:lastColumn="0" w:noHBand="0" w:noVBand="1"/>
      </w:tblPr>
      <w:tblGrid>
        <w:gridCol w:w="563"/>
        <w:gridCol w:w="1700"/>
        <w:gridCol w:w="1537"/>
        <w:gridCol w:w="832"/>
        <w:gridCol w:w="2876"/>
      </w:tblGrid>
      <w:tr w:rsidR="005370B4" w:rsidRPr="00DE18C2" w14:paraId="22968F82" w14:textId="77777777" w:rsidTr="00574CDD">
        <w:trPr>
          <w:jc w:val="center"/>
        </w:trPr>
        <w:tc>
          <w:tcPr>
            <w:tcW w:w="563" w:type="dxa"/>
          </w:tcPr>
          <w:p w14:paraId="3DF5C29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700" w:type="dxa"/>
          </w:tcPr>
          <w:p w14:paraId="18362B9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7132FD7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32" w:type="dxa"/>
          </w:tcPr>
          <w:p w14:paraId="4C31E41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876" w:type="dxa"/>
          </w:tcPr>
          <w:p w14:paraId="310832E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49D91E49" w14:textId="77777777" w:rsidTr="00574CDD">
        <w:trPr>
          <w:jc w:val="center"/>
        </w:trPr>
        <w:tc>
          <w:tcPr>
            <w:tcW w:w="563" w:type="dxa"/>
          </w:tcPr>
          <w:p w14:paraId="050C26CD"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w:t>
            </w:r>
          </w:p>
        </w:tc>
        <w:tc>
          <w:tcPr>
            <w:tcW w:w="1700" w:type="dxa"/>
          </w:tcPr>
          <w:p w14:paraId="3E393F45"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52 &lt; ….</w:t>
            </w:r>
          </w:p>
        </w:tc>
        <w:tc>
          <w:tcPr>
            <w:tcW w:w="1537" w:type="dxa"/>
            <w:vAlign w:val="bottom"/>
          </w:tcPr>
          <w:p w14:paraId="353D07C5"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72</w:t>
            </w:r>
          </w:p>
        </w:tc>
        <w:tc>
          <w:tcPr>
            <w:tcW w:w="832" w:type="dxa"/>
            <w:vAlign w:val="bottom"/>
          </w:tcPr>
          <w:p w14:paraId="015FD1E8"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19,52</w:t>
            </w:r>
          </w:p>
        </w:tc>
        <w:tc>
          <w:tcPr>
            <w:tcW w:w="2876" w:type="dxa"/>
          </w:tcPr>
          <w:p w14:paraId="540473B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Sangat Sering</w:t>
            </w:r>
          </w:p>
        </w:tc>
      </w:tr>
      <w:tr w:rsidR="005370B4" w:rsidRPr="00DE18C2" w14:paraId="75C1649F" w14:textId="77777777" w:rsidTr="00574CDD">
        <w:trPr>
          <w:jc w:val="center"/>
        </w:trPr>
        <w:tc>
          <w:tcPr>
            <w:tcW w:w="563" w:type="dxa"/>
          </w:tcPr>
          <w:p w14:paraId="296BA8C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w:t>
            </w:r>
          </w:p>
        </w:tc>
        <w:tc>
          <w:tcPr>
            <w:tcW w:w="1700" w:type="dxa"/>
          </w:tcPr>
          <w:p w14:paraId="22373828"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43 – 52</w:t>
            </w:r>
          </w:p>
        </w:tc>
        <w:tc>
          <w:tcPr>
            <w:tcW w:w="1537" w:type="dxa"/>
            <w:vAlign w:val="bottom"/>
          </w:tcPr>
          <w:p w14:paraId="3B722A2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172</w:t>
            </w:r>
          </w:p>
        </w:tc>
        <w:tc>
          <w:tcPr>
            <w:tcW w:w="832" w:type="dxa"/>
            <w:vAlign w:val="bottom"/>
          </w:tcPr>
          <w:p w14:paraId="25C7E8E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46,61</w:t>
            </w:r>
          </w:p>
        </w:tc>
        <w:tc>
          <w:tcPr>
            <w:tcW w:w="2876" w:type="dxa"/>
          </w:tcPr>
          <w:p w14:paraId="013F558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Cukup Sering</w:t>
            </w:r>
          </w:p>
        </w:tc>
      </w:tr>
      <w:tr w:rsidR="005370B4" w:rsidRPr="00DE18C2" w14:paraId="606B9E6D" w14:textId="77777777" w:rsidTr="00574CDD">
        <w:trPr>
          <w:jc w:val="center"/>
        </w:trPr>
        <w:tc>
          <w:tcPr>
            <w:tcW w:w="563" w:type="dxa"/>
          </w:tcPr>
          <w:p w14:paraId="173E31A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3</w:t>
            </w:r>
          </w:p>
        </w:tc>
        <w:tc>
          <w:tcPr>
            <w:tcW w:w="1700" w:type="dxa"/>
          </w:tcPr>
          <w:p w14:paraId="4802DB4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33 – 42</w:t>
            </w:r>
          </w:p>
        </w:tc>
        <w:tc>
          <w:tcPr>
            <w:tcW w:w="1537" w:type="dxa"/>
            <w:vAlign w:val="bottom"/>
          </w:tcPr>
          <w:p w14:paraId="30A250CA"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107</w:t>
            </w:r>
          </w:p>
        </w:tc>
        <w:tc>
          <w:tcPr>
            <w:tcW w:w="832" w:type="dxa"/>
            <w:vAlign w:val="bottom"/>
          </w:tcPr>
          <w:p w14:paraId="5E0218B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29,00</w:t>
            </w:r>
          </w:p>
        </w:tc>
        <w:tc>
          <w:tcPr>
            <w:tcW w:w="2876" w:type="dxa"/>
          </w:tcPr>
          <w:p w14:paraId="117C162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Jarang</w:t>
            </w:r>
          </w:p>
        </w:tc>
      </w:tr>
      <w:tr w:rsidR="005370B4" w:rsidRPr="00DE18C2" w14:paraId="2A3643ED" w14:textId="77777777" w:rsidTr="00574CDD">
        <w:trPr>
          <w:jc w:val="center"/>
        </w:trPr>
        <w:tc>
          <w:tcPr>
            <w:tcW w:w="563" w:type="dxa"/>
          </w:tcPr>
          <w:p w14:paraId="1BA9B2E3"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4</w:t>
            </w:r>
          </w:p>
        </w:tc>
        <w:tc>
          <w:tcPr>
            <w:tcW w:w="1700" w:type="dxa"/>
          </w:tcPr>
          <w:p w14:paraId="58406888"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 &lt; 33</w:t>
            </w:r>
          </w:p>
        </w:tc>
        <w:tc>
          <w:tcPr>
            <w:tcW w:w="1537" w:type="dxa"/>
            <w:vAlign w:val="bottom"/>
          </w:tcPr>
          <w:p w14:paraId="39F720D8"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18</w:t>
            </w:r>
          </w:p>
        </w:tc>
        <w:tc>
          <w:tcPr>
            <w:tcW w:w="832" w:type="dxa"/>
            <w:vAlign w:val="bottom"/>
          </w:tcPr>
          <w:p w14:paraId="58B3C679"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4,87</w:t>
            </w:r>
          </w:p>
        </w:tc>
        <w:tc>
          <w:tcPr>
            <w:tcW w:w="2876" w:type="dxa"/>
          </w:tcPr>
          <w:p w14:paraId="03D1FF28"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Sangat Jarang/</w:t>
            </w:r>
            <w:proofErr w:type="spellStart"/>
            <w:r w:rsidRPr="00DE18C2">
              <w:rPr>
                <w:rFonts w:ascii="Times New Roman" w:hAnsi="Times New Roman"/>
                <w:sz w:val="24"/>
                <w:szCs w:val="24"/>
              </w:rPr>
              <w:t>Tdk</w:t>
            </w:r>
            <w:proofErr w:type="spellEnd"/>
            <w:r w:rsidRPr="00DE18C2">
              <w:rPr>
                <w:rFonts w:ascii="Times New Roman" w:hAnsi="Times New Roman"/>
                <w:sz w:val="24"/>
                <w:szCs w:val="24"/>
              </w:rPr>
              <w:t xml:space="preserve"> Pernah</w:t>
            </w:r>
          </w:p>
        </w:tc>
      </w:tr>
      <w:tr w:rsidR="005370B4" w:rsidRPr="00DE18C2" w14:paraId="170E226E" w14:textId="77777777" w:rsidTr="00574CDD">
        <w:trPr>
          <w:jc w:val="center"/>
        </w:trPr>
        <w:tc>
          <w:tcPr>
            <w:tcW w:w="563" w:type="dxa"/>
          </w:tcPr>
          <w:p w14:paraId="7ED89CE2" w14:textId="77777777" w:rsidR="005370B4" w:rsidRPr="00DE18C2" w:rsidRDefault="005370B4" w:rsidP="005370B4">
            <w:pPr>
              <w:spacing w:after="0" w:line="240" w:lineRule="auto"/>
              <w:jc w:val="center"/>
              <w:rPr>
                <w:rFonts w:ascii="Times New Roman" w:hAnsi="Times New Roman"/>
                <w:sz w:val="24"/>
                <w:szCs w:val="24"/>
              </w:rPr>
            </w:pPr>
          </w:p>
        </w:tc>
        <w:tc>
          <w:tcPr>
            <w:tcW w:w="1700" w:type="dxa"/>
          </w:tcPr>
          <w:p w14:paraId="5707765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5455067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color w:val="000000"/>
                <w:sz w:val="24"/>
                <w:szCs w:val="24"/>
              </w:rPr>
              <w:t>369</w:t>
            </w:r>
          </w:p>
        </w:tc>
        <w:tc>
          <w:tcPr>
            <w:tcW w:w="832" w:type="dxa"/>
            <w:vAlign w:val="bottom"/>
          </w:tcPr>
          <w:p w14:paraId="5CE6931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100</w:t>
            </w:r>
          </w:p>
        </w:tc>
        <w:tc>
          <w:tcPr>
            <w:tcW w:w="2876" w:type="dxa"/>
          </w:tcPr>
          <w:p w14:paraId="14A4F315" w14:textId="77777777" w:rsidR="005370B4" w:rsidRPr="00DE18C2" w:rsidRDefault="005370B4" w:rsidP="005370B4">
            <w:pPr>
              <w:spacing w:after="0" w:line="240" w:lineRule="auto"/>
              <w:jc w:val="center"/>
              <w:rPr>
                <w:rFonts w:ascii="Times New Roman" w:hAnsi="Times New Roman"/>
                <w:sz w:val="24"/>
                <w:szCs w:val="24"/>
              </w:rPr>
            </w:pPr>
          </w:p>
        </w:tc>
      </w:tr>
    </w:tbl>
    <w:p w14:paraId="6D39D1F4" w14:textId="77777777" w:rsidR="00A94694" w:rsidRDefault="00A94694" w:rsidP="005370B4">
      <w:pPr>
        <w:spacing w:after="0" w:line="240" w:lineRule="auto"/>
        <w:rPr>
          <w:rFonts w:ascii="Times New Roman" w:hAnsi="Times New Roman"/>
        </w:rPr>
        <w:sectPr w:rsidR="00A94694" w:rsidSect="00A94694">
          <w:type w:val="continuous"/>
          <w:pgSz w:w="11907" w:h="16840" w:code="9"/>
          <w:pgMar w:top="1701" w:right="1134" w:bottom="1134" w:left="1701" w:header="720" w:footer="720" w:gutter="0"/>
          <w:cols w:space="340"/>
          <w:docGrid w:linePitch="360"/>
        </w:sectPr>
      </w:pPr>
    </w:p>
    <w:p w14:paraId="144B9979" w14:textId="77777777" w:rsidR="005370B4" w:rsidRPr="00DE18C2" w:rsidRDefault="005370B4" w:rsidP="005370B4">
      <w:pPr>
        <w:spacing w:after="0" w:line="240" w:lineRule="auto"/>
        <w:rPr>
          <w:rFonts w:ascii="Times New Roman" w:hAnsi="Times New Roman"/>
        </w:rPr>
      </w:pPr>
    </w:p>
    <w:p w14:paraId="334B83AF" w14:textId="77777777" w:rsidR="005370B4" w:rsidRPr="00DE18C2" w:rsidRDefault="005370B4" w:rsidP="005370B4">
      <w:pPr>
        <w:spacing w:after="0" w:line="240" w:lineRule="auto"/>
        <w:ind w:firstLine="709"/>
        <w:jc w:val="both"/>
        <w:rPr>
          <w:rFonts w:ascii="Times New Roman" w:hAnsi="Times New Roman"/>
          <w:lang w:val="en-US"/>
        </w:rPr>
      </w:pPr>
      <w:proofErr w:type="spellStart"/>
      <w:r w:rsidRPr="00DE18C2">
        <w:rPr>
          <w:rFonts w:ascii="Times New Roman" w:hAnsi="Times New Roman"/>
          <w:lang w:val="en-US"/>
        </w:rPr>
        <w:t>Mengenai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bentuk</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tertentu</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dipandang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sebagai</w:t>
      </w:r>
      <w:proofErr w:type="spellEnd"/>
      <w:r w:rsidRPr="00DE18C2">
        <w:rPr>
          <w:rFonts w:ascii="Times New Roman" w:hAnsi="Times New Roman"/>
          <w:lang w:val="en-US"/>
        </w:rPr>
        <w:t xml:space="preserve"> factor </w:t>
      </w:r>
      <w:proofErr w:type="spellStart"/>
      <w:r w:rsidRPr="00DE18C2">
        <w:rPr>
          <w:rFonts w:ascii="Times New Roman" w:hAnsi="Times New Roman"/>
          <w:lang w:val="en-US"/>
        </w:rPr>
        <w:t>penyebab</w:t>
      </w:r>
      <w:proofErr w:type="spellEnd"/>
      <w:r w:rsidRPr="00DE18C2">
        <w:rPr>
          <w:rFonts w:ascii="Times New Roman" w:hAnsi="Times New Roman"/>
          <w:lang w:val="en-US"/>
        </w:rPr>
        <w:t xml:space="preserve"> </w:t>
      </w:r>
      <w:proofErr w:type="spellStart"/>
      <w:r w:rsidRPr="00DE18C2">
        <w:rPr>
          <w:rFonts w:ascii="Times New Roman" w:hAnsi="Times New Roman"/>
          <w:lang w:val="en-US"/>
        </w:rPr>
        <w:t>munculnya</w:t>
      </w:r>
      <w:proofErr w:type="spellEnd"/>
      <w:r w:rsidRPr="00DE18C2">
        <w:rPr>
          <w:rFonts w:ascii="Times New Roman" w:hAnsi="Times New Roman"/>
          <w:lang w:val="en-US"/>
        </w:rPr>
        <w:t xml:space="preserve"> rasa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keseringan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bentuk</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tersebut</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dilihat</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hasil</w:t>
      </w:r>
      <w:proofErr w:type="spellEnd"/>
      <w:r w:rsidRPr="00DE18C2">
        <w:rPr>
          <w:rFonts w:ascii="Times New Roman" w:hAnsi="Times New Roman"/>
          <w:lang w:val="en-US"/>
        </w:rPr>
        <w:t xml:space="preserve"> </w:t>
      </w:r>
      <w:proofErr w:type="spellStart"/>
      <w:r w:rsidRPr="00DE18C2">
        <w:rPr>
          <w:rFonts w:ascii="Times New Roman" w:hAnsi="Times New Roman"/>
          <w:lang w:val="en-US"/>
        </w:rPr>
        <w:t>analisis</w:t>
      </w:r>
      <w:proofErr w:type="spellEnd"/>
      <w:r w:rsidRPr="00DE18C2">
        <w:rPr>
          <w:rFonts w:ascii="Times New Roman" w:hAnsi="Times New Roman"/>
          <w:lang w:val="en-US"/>
        </w:rPr>
        <w:t xml:space="preserve"> pada masing-masing </w:t>
      </w:r>
      <w:proofErr w:type="spellStart"/>
      <w:r w:rsidRPr="00DE18C2">
        <w:rPr>
          <w:rFonts w:ascii="Times New Roman" w:hAnsi="Times New Roman"/>
          <w:lang w:val="en-US"/>
        </w:rPr>
        <w:t>sumber</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ada</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sekolah</w:t>
      </w:r>
      <w:proofErr w:type="spellEnd"/>
      <w:r w:rsidRPr="00DE18C2">
        <w:rPr>
          <w:rFonts w:ascii="Times New Roman" w:hAnsi="Times New Roman"/>
          <w:lang w:val="en-US"/>
        </w:rPr>
        <w:t>.</w:t>
      </w:r>
    </w:p>
    <w:p w14:paraId="7307AA69" w14:textId="77777777" w:rsidR="005370B4" w:rsidRPr="00DE18C2" w:rsidRDefault="005370B4" w:rsidP="005370B4">
      <w:pPr>
        <w:spacing w:after="0" w:line="240" w:lineRule="auto"/>
        <w:ind w:firstLine="709"/>
        <w:jc w:val="both"/>
        <w:rPr>
          <w:rFonts w:ascii="Times New Roman" w:hAnsi="Times New Roman"/>
          <w:lang w:val="en-US"/>
        </w:rPr>
      </w:pP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guru di </w:t>
      </w:r>
      <w:proofErr w:type="spellStart"/>
      <w:r w:rsidRPr="00DE18C2">
        <w:rPr>
          <w:rFonts w:ascii="Times New Roman" w:hAnsi="Times New Roman"/>
          <w:lang w:val="en-US"/>
        </w:rPr>
        <w:t>luar</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bentuk</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diterima</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dipahami</w:t>
      </w:r>
      <w:proofErr w:type="spellEnd"/>
      <w:r w:rsidRPr="00DE18C2">
        <w:rPr>
          <w:rFonts w:ascii="Times New Roman" w:hAnsi="Times New Roman"/>
          <w:lang w:val="en-US"/>
        </w:rPr>
        <w:t xml:space="preserve"> oleh guru,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diajak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bicara</w:t>
      </w:r>
      <w:proofErr w:type="spellEnd"/>
      <w:r w:rsidRPr="00DE18C2">
        <w:rPr>
          <w:rFonts w:ascii="Times New Roman" w:hAnsi="Times New Roman"/>
          <w:lang w:val="en-US"/>
        </w:rPr>
        <w:t xml:space="preserve"> oleh guru, dan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disapa</w:t>
      </w:r>
      <w:proofErr w:type="spellEnd"/>
      <w:r w:rsidRPr="00DE18C2">
        <w:rPr>
          <w:rFonts w:ascii="Times New Roman" w:hAnsi="Times New Roman"/>
          <w:lang w:val="en-US"/>
        </w:rPr>
        <w:t xml:space="preserve"> oleh guru,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siswa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belkum</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mengalkami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hal</w:t>
      </w:r>
      <w:proofErr w:type="spellEnd"/>
      <w:r w:rsidRPr="00DE18C2">
        <w:rPr>
          <w:rFonts w:ascii="Times New Roman" w:hAnsi="Times New Roman"/>
          <w:lang w:val="en-US"/>
        </w:rPr>
        <w:t xml:space="preserve"> </w:t>
      </w:r>
      <w:proofErr w:type="spellStart"/>
      <w:r w:rsidRPr="00DE18C2">
        <w:rPr>
          <w:rFonts w:ascii="Times New Roman" w:hAnsi="Times New Roman"/>
          <w:lang w:val="en-US"/>
        </w:rPr>
        <w:t>itu</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suatu</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keadaan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sering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dilakukan</w:t>
      </w:r>
      <w:proofErr w:type="spellEnd"/>
      <w:r w:rsidRPr="00DE18C2">
        <w:rPr>
          <w:rFonts w:ascii="Times New Roman" w:hAnsi="Times New Roman"/>
          <w:lang w:val="en-US"/>
        </w:rPr>
        <w:t xml:space="preserve"> oleh guru. </w:t>
      </w:r>
      <w:proofErr w:type="spellStart"/>
      <w:r w:rsidRPr="00DE18C2">
        <w:rPr>
          <w:rFonts w:ascii="Times New Roman" w:hAnsi="Times New Roman"/>
          <w:lang w:val="en-US"/>
        </w:rPr>
        <w:t>Hanya</w:t>
      </w:r>
      <w:proofErr w:type="spellEnd"/>
      <w:r w:rsidRPr="00DE18C2">
        <w:rPr>
          <w:rFonts w:ascii="Times New Roman" w:hAnsi="Times New Roman"/>
          <w:lang w:val="en-US"/>
        </w:rPr>
        <w:t xml:space="preserve"> 9,49%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sering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tersebut</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dari</w:t>
      </w:r>
      <w:proofErr w:type="spellEnd"/>
      <w:r w:rsidRPr="00DE18C2">
        <w:rPr>
          <w:rFonts w:ascii="Times New Roman" w:hAnsi="Times New Roman"/>
          <w:lang w:val="en-US"/>
        </w:rPr>
        <w:t xml:space="preserve"> guru.</w:t>
      </w:r>
    </w:p>
    <w:p w14:paraId="0821762F" w14:textId="77777777" w:rsidR="005370B4" w:rsidRPr="00DE18C2" w:rsidRDefault="005370B4" w:rsidP="005370B4">
      <w:pPr>
        <w:spacing w:after="0" w:line="240" w:lineRule="auto"/>
        <w:rPr>
          <w:rFonts w:ascii="Times New Roman" w:hAnsi="Times New Roman"/>
          <w:lang w:val="en-US"/>
        </w:rPr>
      </w:pPr>
    </w:p>
    <w:p w14:paraId="6CBC4FCE" w14:textId="77777777" w:rsidR="00605E60" w:rsidRDefault="00605E60" w:rsidP="005370B4">
      <w:pPr>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06BF9C41" w14:textId="77777777" w:rsidR="005370B4" w:rsidRPr="00DE18C2" w:rsidRDefault="005370B4" w:rsidP="005370B4">
      <w:pPr>
        <w:spacing w:after="0" w:line="240" w:lineRule="auto"/>
        <w:jc w:val="center"/>
        <w:rPr>
          <w:rFonts w:ascii="Times New Roman" w:hAnsi="Times New Roman"/>
          <w:lang w:val="en-US"/>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4.8.1 </w:t>
      </w:r>
      <w:proofErr w:type="spellStart"/>
      <w:r w:rsidRPr="00DE18C2">
        <w:rPr>
          <w:rFonts w:ascii="Times New Roman" w:hAnsi="Times New Roman"/>
          <w:lang w:val="en-US"/>
        </w:rPr>
        <w:t>Keseringan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Guru di </w:t>
      </w:r>
      <w:proofErr w:type="spellStart"/>
      <w:r w:rsidRPr="00DE18C2">
        <w:rPr>
          <w:rFonts w:ascii="Times New Roman" w:hAnsi="Times New Roman"/>
          <w:lang w:val="en-US"/>
        </w:rPr>
        <w:t>luar</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kelas</w:t>
      </w:r>
      <w:proofErr w:type="spellEnd"/>
      <w:r w:rsidRPr="00DE18C2">
        <w:rPr>
          <w:rFonts w:ascii="Times New Roman" w:hAnsi="Times New Roman"/>
          <w:lang w:val="en-US"/>
        </w:rPr>
        <w:t>)</w:t>
      </w:r>
    </w:p>
    <w:p w14:paraId="0F4E8C1F" w14:textId="77777777" w:rsidR="00605E60" w:rsidRDefault="00605E60" w:rsidP="005370B4">
      <w:pPr>
        <w:spacing w:after="0" w:line="240" w:lineRule="auto"/>
        <w:jc w:val="center"/>
        <w:rPr>
          <w:rFonts w:ascii="Times New Roman" w:hAnsi="Times New Roman"/>
        </w:rPr>
        <w:sectPr w:rsidR="00605E60" w:rsidSect="00605E60">
          <w:type w:val="continuous"/>
          <w:pgSz w:w="11907" w:h="16840" w:code="9"/>
          <w:pgMar w:top="1701" w:right="1134" w:bottom="1134" w:left="1701" w:header="720" w:footer="720" w:gutter="0"/>
          <w:cols w:space="340"/>
          <w:docGrid w:linePitch="360"/>
        </w:sectPr>
      </w:pPr>
    </w:p>
    <w:p w14:paraId="7FDA1F69" w14:textId="77777777" w:rsidR="005370B4" w:rsidRPr="00DE18C2" w:rsidRDefault="005370B4" w:rsidP="005370B4">
      <w:pPr>
        <w:spacing w:after="0" w:line="240" w:lineRule="auto"/>
        <w:jc w:val="center"/>
        <w:rPr>
          <w:rFonts w:ascii="Times New Roman" w:hAnsi="Times New Roman"/>
        </w:rPr>
      </w:pPr>
    </w:p>
    <w:p w14:paraId="24705722" w14:textId="77777777" w:rsidR="00A94694" w:rsidRDefault="00A94694" w:rsidP="005370B4">
      <w:pPr>
        <w:spacing w:after="0" w:line="240" w:lineRule="auto"/>
        <w:jc w:val="center"/>
        <w:rPr>
          <w:rFonts w:ascii="Times New Roman" w:hAnsi="Times New Roman"/>
          <w:sz w:val="24"/>
          <w:szCs w:val="24"/>
        </w:rPr>
        <w:sectPr w:rsidR="00A94694" w:rsidSect="00660797">
          <w:type w:val="continuous"/>
          <w:pgSz w:w="11907" w:h="16840" w:code="9"/>
          <w:pgMar w:top="1701" w:right="1134" w:bottom="1134" w:left="1701" w:header="720" w:footer="720" w:gutter="0"/>
          <w:cols w:num="2" w:space="340"/>
          <w:docGrid w:linePitch="360"/>
        </w:sectPr>
      </w:pPr>
    </w:p>
    <w:tbl>
      <w:tblPr>
        <w:tblStyle w:val="TableGrid"/>
        <w:tblW w:w="7366" w:type="dxa"/>
        <w:jc w:val="center"/>
        <w:tblLook w:val="04A0" w:firstRow="1" w:lastRow="0" w:firstColumn="1" w:lastColumn="0" w:noHBand="0" w:noVBand="1"/>
      </w:tblPr>
      <w:tblGrid>
        <w:gridCol w:w="564"/>
        <w:gridCol w:w="1686"/>
        <w:gridCol w:w="1537"/>
        <w:gridCol w:w="828"/>
        <w:gridCol w:w="2751"/>
      </w:tblGrid>
      <w:tr w:rsidR="005370B4" w:rsidRPr="00DE18C2" w14:paraId="4225FBDA" w14:textId="77777777" w:rsidTr="00574CDD">
        <w:trPr>
          <w:jc w:val="center"/>
        </w:trPr>
        <w:tc>
          <w:tcPr>
            <w:tcW w:w="564" w:type="dxa"/>
          </w:tcPr>
          <w:p w14:paraId="6DF3E904"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686" w:type="dxa"/>
          </w:tcPr>
          <w:p w14:paraId="413F319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305F5B48"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28" w:type="dxa"/>
          </w:tcPr>
          <w:p w14:paraId="553DADAD"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751" w:type="dxa"/>
          </w:tcPr>
          <w:p w14:paraId="3A3C9B7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610C0CE9" w14:textId="77777777" w:rsidTr="00574CDD">
        <w:trPr>
          <w:jc w:val="center"/>
        </w:trPr>
        <w:tc>
          <w:tcPr>
            <w:tcW w:w="564" w:type="dxa"/>
          </w:tcPr>
          <w:p w14:paraId="463BB42F"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w:t>
            </w:r>
          </w:p>
        </w:tc>
        <w:tc>
          <w:tcPr>
            <w:tcW w:w="1686" w:type="dxa"/>
          </w:tcPr>
          <w:p w14:paraId="7B7C4EAE"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10 &lt;</w:t>
            </w:r>
          </w:p>
        </w:tc>
        <w:tc>
          <w:tcPr>
            <w:tcW w:w="1537" w:type="dxa"/>
            <w:vAlign w:val="bottom"/>
          </w:tcPr>
          <w:p w14:paraId="6AE360B8"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35</w:t>
            </w:r>
          </w:p>
        </w:tc>
        <w:tc>
          <w:tcPr>
            <w:tcW w:w="828" w:type="dxa"/>
            <w:vAlign w:val="bottom"/>
          </w:tcPr>
          <w:p w14:paraId="3002684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9.49</w:t>
            </w:r>
          </w:p>
        </w:tc>
        <w:tc>
          <w:tcPr>
            <w:tcW w:w="2751" w:type="dxa"/>
          </w:tcPr>
          <w:p w14:paraId="676677B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Sangat Sering</w:t>
            </w:r>
          </w:p>
        </w:tc>
      </w:tr>
      <w:tr w:rsidR="005370B4" w:rsidRPr="00DE18C2" w14:paraId="3AA1A902" w14:textId="77777777" w:rsidTr="00574CDD">
        <w:trPr>
          <w:jc w:val="center"/>
        </w:trPr>
        <w:tc>
          <w:tcPr>
            <w:tcW w:w="564" w:type="dxa"/>
          </w:tcPr>
          <w:p w14:paraId="26582787"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w:t>
            </w:r>
          </w:p>
        </w:tc>
        <w:tc>
          <w:tcPr>
            <w:tcW w:w="1686" w:type="dxa"/>
          </w:tcPr>
          <w:p w14:paraId="1EF13A9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8 – 10</w:t>
            </w:r>
          </w:p>
        </w:tc>
        <w:tc>
          <w:tcPr>
            <w:tcW w:w="1537" w:type="dxa"/>
            <w:vAlign w:val="bottom"/>
          </w:tcPr>
          <w:p w14:paraId="27607BF5"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152</w:t>
            </w:r>
          </w:p>
        </w:tc>
        <w:tc>
          <w:tcPr>
            <w:tcW w:w="828" w:type="dxa"/>
            <w:vAlign w:val="bottom"/>
          </w:tcPr>
          <w:p w14:paraId="3B80311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41,19</w:t>
            </w:r>
          </w:p>
        </w:tc>
        <w:tc>
          <w:tcPr>
            <w:tcW w:w="2751" w:type="dxa"/>
          </w:tcPr>
          <w:p w14:paraId="3FE7CC9E"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Cukup Sering</w:t>
            </w:r>
          </w:p>
        </w:tc>
      </w:tr>
      <w:tr w:rsidR="005370B4" w:rsidRPr="00DE18C2" w14:paraId="2A2C5519" w14:textId="77777777" w:rsidTr="00574CDD">
        <w:trPr>
          <w:jc w:val="center"/>
        </w:trPr>
        <w:tc>
          <w:tcPr>
            <w:tcW w:w="564" w:type="dxa"/>
          </w:tcPr>
          <w:p w14:paraId="66DD82DF"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w:t>
            </w:r>
          </w:p>
        </w:tc>
        <w:tc>
          <w:tcPr>
            <w:tcW w:w="1686" w:type="dxa"/>
          </w:tcPr>
          <w:p w14:paraId="5AF29A59"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5 – 7</w:t>
            </w:r>
          </w:p>
        </w:tc>
        <w:tc>
          <w:tcPr>
            <w:tcW w:w="1537" w:type="dxa"/>
            <w:vAlign w:val="bottom"/>
          </w:tcPr>
          <w:p w14:paraId="28183368"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160</w:t>
            </w:r>
          </w:p>
        </w:tc>
        <w:tc>
          <w:tcPr>
            <w:tcW w:w="828" w:type="dxa"/>
            <w:vAlign w:val="bottom"/>
          </w:tcPr>
          <w:p w14:paraId="4378E5E9"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43,36</w:t>
            </w:r>
          </w:p>
        </w:tc>
        <w:tc>
          <w:tcPr>
            <w:tcW w:w="2751" w:type="dxa"/>
          </w:tcPr>
          <w:p w14:paraId="10190047"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Jarang</w:t>
            </w:r>
          </w:p>
        </w:tc>
      </w:tr>
      <w:tr w:rsidR="005370B4" w:rsidRPr="00DE18C2" w14:paraId="70FFD5EF" w14:textId="77777777" w:rsidTr="00574CDD">
        <w:trPr>
          <w:jc w:val="center"/>
        </w:trPr>
        <w:tc>
          <w:tcPr>
            <w:tcW w:w="564" w:type="dxa"/>
          </w:tcPr>
          <w:p w14:paraId="01C9677E"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w:t>
            </w:r>
          </w:p>
        </w:tc>
        <w:tc>
          <w:tcPr>
            <w:tcW w:w="1686" w:type="dxa"/>
          </w:tcPr>
          <w:p w14:paraId="26940439"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&lt; 5</w:t>
            </w:r>
          </w:p>
        </w:tc>
        <w:tc>
          <w:tcPr>
            <w:tcW w:w="1537" w:type="dxa"/>
            <w:vAlign w:val="bottom"/>
          </w:tcPr>
          <w:p w14:paraId="1772C213"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22</w:t>
            </w:r>
          </w:p>
        </w:tc>
        <w:tc>
          <w:tcPr>
            <w:tcW w:w="828" w:type="dxa"/>
            <w:vAlign w:val="bottom"/>
          </w:tcPr>
          <w:p w14:paraId="288C025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5,96</w:t>
            </w:r>
          </w:p>
        </w:tc>
        <w:tc>
          <w:tcPr>
            <w:tcW w:w="2751" w:type="dxa"/>
          </w:tcPr>
          <w:p w14:paraId="1E424FE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 xml:space="preserve">Sangat Jarang/ </w:t>
            </w:r>
            <w:proofErr w:type="spellStart"/>
            <w:r w:rsidRPr="00DE18C2">
              <w:rPr>
                <w:rFonts w:ascii="Times New Roman" w:hAnsi="Times New Roman"/>
                <w:sz w:val="24"/>
                <w:szCs w:val="24"/>
              </w:rPr>
              <w:t>tdk</w:t>
            </w:r>
            <w:proofErr w:type="spellEnd"/>
            <w:r w:rsidRPr="00DE18C2">
              <w:rPr>
                <w:rFonts w:ascii="Times New Roman" w:hAnsi="Times New Roman"/>
                <w:sz w:val="24"/>
                <w:szCs w:val="24"/>
              </w:rPr>
              <w:t xml:space="preserve"> pernah</w:t>
            </w:r>
          </w:p>
        </w:tc>
      </w:tr>
      <w:tr w:rsidR="005370B4" w:rsidRPr="00DE18C2" w14:paraId="73E1B4F4" w14:textId="77777777" w:rsidTr="00574CDD">
        <w:trPr>
          <w:jc w:val="center"/>
        </w:trPr>
        <w:tc>
          <w:tcPr>
            <w:tcW w:w="564" w:type="dxa"/>
          </w:tcPr>
          <w:p w14:paraId="21BF388C" w14:textId="77777777" w:rsidR="005370B4" w:rsidRPr="00DE18C2" w:rsidRDefault="005370B4" w:rsidP="005370B4">
            <w:pPr>
              <w:spacing w:after="0" w:line="240" w:lineRule="auto"/>
              <w:rPr>
                <w:rFonts w:ascii="Times New Roman" w:hAnsi="Times New Roman"/>
                <w:sz w:val="24"/>
                <w:szCs w:val="24"/>
              </w:rPr>
            </w:pPr>
          </w:p>
        </w:tc>
        <w:tc>
          <w:tcPr>
            <w:tcW w:w="1686" w:type="dxa"/>
          </w:tcPr>
          <w:p w14:paraId="3FE91D1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6D0EBB99"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369</w:t>
            </w:r>
          </w:p>
        </w:tc>
        <w:tc>
          <w:tcPr>
            <w:tcW w:w="828" w:type="dxa"/>
          </w:tcPr>
          <w:p w14:paraId="693FC328" w14:textId="77777777" w:rsidR="005370B4" w:rsidRPr="00DE18C2" w:rsidRDefault="005370B4" w:rsidP="005370B4">
            <w:pPr>
              <w:spacing w:after="0" w:line="240" w:lineRule="auto"/>
              <w:rPr>
                <w:rFonts w:ascii="Times New Roman" w:hAnsi="Times New Roman"/>
                <w:sz w:val="24"/>
                <w:szCs w:val="24"/>
              </w:rPr>
            </w:pPr>
          </w:p>
        </w:tc>
        <w:tc>
          <w:tcPr>
            <w:tcW w:w="2751" w:type="dxa"/>
          </w:tcPr>
          <w:p w14:paraId="4E2EC8FF" w14:textId="77777777" w:rsidR="005370B4" w:rsidRPr="00DE18C2" w:rsidRDefault="005370B4" w:rsidP="005370B4">
            <w:pPr>
              <w:spacing w:after="0" w:line="240" w:lineRule="auto"/>
              <w:rPr>
                <w:rFonts w:ascii="Times New Roman" w:hAnsi="Times New Roman"/>
                <w:sz w:val="24"/>
                <w:szCs w:val="24"/>
              </w:rPr>
            </w:pPr>
          </w:p>
        </w:tc>
      </w:tr>
    </w:tbl>
    <w:p w14:paraId="04CB6EA0" w14:textId="77777777" w:rsidR="00A94694" w:rsidRDefault="00A94694" w:rsidP="005370B4">
      <w:pPr>
        <w:spacing w:after="0" w:line="240" w:lineRule="auto"/>
        <w:rPr>
          <w:rFonts w:ascii="Times New Roman" w:hAnsi="Times New Roman"/>
        </w:rPr>
        <w:sectPr w:rsidR="00A94694" w:rsidSect="00A94694">
          <w:type w:val="continuous"/>
          <w:pgSz w:w="11907" w:h="16840" w:code="9"/>
          <w:pgMar w:top="1701" w:right="1134" w:bottom="1134" w:left="1701" w:header="720" w:footer="720" w:gutter="0"/>
          <w:cols w:space="340"/>
          <w:docGrid w:linePitch="360"/>
        </w:sectPr>
      </w:pPr>
    </w:p>
    <w:p w14:paraId="34E7D812" w14:textId="77777777" w:rsidR="005370B4" w:rsidRPr="00DE18C2" w:rsidRDefault="005370B4" w:rsidP="005370B4">
      <w:pPr>
        <w:spacing w:after="0" w:line="240" w:lineRule="auto"/>
        <w:rPr>
          <w:rFonts w:ascii="Times New Roman" w:hAnsi="Times New Roman"/>
        </w:rPr>
      </w:pPr>
    </w:p>
    <w:p w14:paraId="3D5905E1" w14:textId="77777777" w:rsidR="005370B4" w:rsidRPr="00DE18C2" w:rsidRDefault="005370B4" w:rsidP="005370B4">
      <w:pPr>
        <w:spacing w:after="0" w:line="240" w:lineRule="auto"/>
        <w:ind w:firstLine="851"/>
        <w:jc w:val="both"/>
        <w:rPr>
          <w:rFonts w:ascii="Times New Roman" w:hAnsi="Times New Roman"/>
          <w:lang w:val="en-US"/>
        </w:rPr>
      </w:pPr>
      <w:proofErr w:type="spellStart"/>
      <w:r w:rsidRPr="00DE18C2">
        <w:rPr>
          <w:rFonts w:ascii="Times New Roman" w:hAnsi="Times New Roman"/>
          <w:lang w:val="en-US"/>
        </w:rPr>
        <w:t>Mengenai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guru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proses </w:t>
      </w:r>
      <w:proofErr w:type="spellStart"/>
      <w:r w:rsidRPr="00DE18C2">
        <w:rPr>
          <w:rFonts w:ascii="Times New Roman" w:hAnsi="Times New Roman"/>
          <w:lang w:val="en-US"/>
        </w:rPr>
        <w:t>pembelajaran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berdasarkan</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4.8.2)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ada</w:t>
      </w:r>
      <w:proofErr w:type="spellEnd"/>
      <w:r w:rsidRPr="00DE18C2">
        <w:rPr>
          <w:rFonts w:ascii="Times New Roman" w:hAnsi="Times New Roman"/>
          <w:lang w:val="en-US"/>
        </w:rPr>
        <w:t xml:space="preserve"> Sebagian </w:t>
      </w:r>
      <w:proofErr w:type="spellStart"/>
      <w:r w:rsidRPr="00DE18C2">
        <w:rPr>
          <w:rFonts w:ascii="Times New Roman" w:hAnsi="Times New Roman"/>
          <w:lang w:val="en-US"/>
        </w:rPr>
        <w:t>perserta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sering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mengelami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hal</w:t>
      </w:r>
      <w:proofErr w:type="spellEnd"/>
      <w:r w:rsidRPr="00DE18C2">
        <w:rPr>
          <w:rFonts w:ascii="Times New Roman" w:hAnsi="Times New Roman"/>
          <w:lang w:val="en-US"/>
        </w:rPr>
        <w:t xml:space="preserve"> </w:t>
      </w:r>
      <w:proofErr w:type="spellStart"/>
      <w:proofErr w:type="gramStart"/>
      <w:r w:rsidRPr="00DE18C2">
        <w:rPr>
          <w:rFonts w:ascii="Times New Roman" w:hAnsi="Times New Roman"/>
          <w:lang w:val="en-US"/>
        </w:rPr>
        <w:t>tersebut,m</w:t>
      </w:r>
      <w:proofErr w:type="spellEnd"/>
      <w:proofErr w:type="gramEnd"/>
      <w:r w:rsidRPr="00DE18C2">
        <w:rPr>
          <w:rFonts w:ascii="Times New Roman" w:hAnsi="Times New Roman"/>
          <w:lang w:val="en-US"/>
        </w:rPr>
        <w:t xml:space="preserve"> Sebagian </w:t>
      </w:r>
      <w:proofErr w:type="spellStart"/>
      <w:r w:rsidRPr="00DE18C2">
        <w:rPr>
          <w:rFonts w:ascii="Times New Roman" w:hAnsi="Times New Roman"/>
          <w:lang w:val="en-US"/>
        </w:rPr>
        <w:t>lagi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cukup</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sering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mengalaminya</w:t>
      </w:r>
      <w:proofErr w:type="spellEnd"/>
      <w:r w:rsidRPr="00DE18C2">
        <w:rPr>
          <w:rFonts w:ascii="Times New Roman" w:hAnsi="Times New Roman"/>
          <w:lang w:val="en-US"/>
        </w:rPr>
        <w:t xml:space="preserve">, dan Sebagian </w:t>
      </w:r>
      <w:proofErr w:type="spellStart"/>
      <w:r w:rsidRPr="00DE18C2">
        <w:rPr>
          <w:rFonts w:ascii="Times New Roman" w:hAnsi="Times New Roman"/>
          <w:lang w:val="en-US"/>
        </w:rPr>
        <w:t>lagi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jarang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tidak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pernah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hal</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tersebut</w:t>
      </w:r>
      <w:proofErr w:type="spellEnd"/>
      <w:r w:rsidRPr="00DE18C2">
        <w:rPr>
          <w:rFonts w:ascii="Times New Roman" w:hAnsi="Times New Roman"/>
          <w:lang w:val="en-US"/>
        </w:rPr>
        <w:t xml:space="preserve">. Hal </w:t>
      </w:r>
      <w:proofErr w:type="spellStart"/>
      <w:r w:rsidRPr="00DE18C2">
        <w:rPr>
          <w:rFonts w:ascii="Times New Roman" w:hAnsi="Times New Roman"/>
          <w:lang w:val="en-US"/>
        </w:rPr>
        <w:t>ini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jumlah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bersumber</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guru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kurang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lebih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samna</w:t>
      </w:r>
      <w:proofErr w:type="spellEnd"/>
      <w:r w:rsidRPr="00DE18C2">
        <w:rPr>
          <w:rFonts w:ascii="Times New Roman" w:hAnsi="Times New Roman"/>
          <w:lang w:val="en-US"/>
        </w:rPr>
        <w:t xml:space="preserve"> </w:t>
      </w:r>
      <w:proofErr w:type="spellStart"/>
      <w:r w:rsidRPr="00DE18C2">
        <w:rPr>
          <w:rFonts w:ascii="Times New Roman" w:hAnsi="Times New Roman"/>
          <w:lang w:val="en-US"/>
        </w:rPr>
        <w:t>jumlah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belum</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sering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bersumber</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guru </w:t>
      </w:r>
      <w:proofErr w:type="spellStart"/>
      <w:r w:rsidRPr="00DE18C2">
        <w:rPr>
          <w:rFonts w:ascii="Times New Roman" w:hAnsi="Times New Roman"/>
          <w:lang w:val="en-US"/>
        </w:rPr>
        <w:t>dalan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kelas</w:t>
      </w:r>
      <w:proofErr w:type="spellEnd"/>
      <w:r w:rsidRPr="00DE18C2">
        <w:rPr>
          <w:rFonts w:ascii="Times New Roman" w:hAnsi="Times New Roman"/>
          <w:lang w:val="en-US"/>
        </w:rPr>
        <w:t xml:space="preserve">.  </w:t>
      </w:r>
    </w:p>
    <w:p w14:paraId="567F25C7" w14:textId="77777777" w:rsidR="00605E60" w:rsidRDefault="00605E60" w:rsidP="005370B4">
      <w:pPr>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1B434C53" w14:textId="77777777" w:rsidR="005370B4" w:rsidRPr="00DE18C2" w:rsidRDefault="005370B4" w:rsidP="005370B4">
      <w:pPr>
        <w:spacing w:after="0" w:line="240" w:lineRule="auto"/>
        <w:jc w:val="center"/>
        <w:rPr>
          <w:rFonts w:ascii="Times New Roman" w:hAnsi="Times New Roman"/>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4.8.2 </w:t>
      </w:r>
      <w:proofErr w:type="spellStart"/>
      <w:r w:rsidRPr="00DE18C2">
        <w:rPr>
          <w:rFonts w:ascii="Times New Roman" w:hAnsi="Times New Roman"/>
          <w:lang w:val="en-US"/>
        </w:rPr>
        <w:t>Keseringan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Perlakuan</w:t>
      </w:r>
      <w:proofErr w:type="spellEnd"/>
      <w:r w:rsidRPr="00DE18C2">
        <w:rPr>
          <w:rFonts w:ascii="Times New Roman" w:hAnsi="Times New Roman"/>
          <w:lang w:val="en-US"/>
        </w:rPr>
        <w:t xml:space="preserve"> Guru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kelas</w:t>
      </w:r>
      <w:proofErr w:type="spellEnd"/>
      <w:r w:rsidRPr="00DE18C2">
        <w:rPr>
          <w:rFonts w:ascii="Times New Roman" w:hAnsi="Times New Roman"/>
          <w:lang w:val="en-US"/>
        </w:rPr>
        <w:t>)</w:t>
      </w:r>
    </w:p>
    <w:p w14:paraId="66D918C9" w14:textId="77777777" w:rsidR="00605E60" w:rsidRDefault="00605E60" w:rsidP="005370B4">
      <w:pPr>
        <w:spacing w:after="0" w:line="240" w:lineRule="auto"/>
        <w:rPr>
          <w:rFonts w:ascii="Times New Roman" w:hAnsi="Times New Roman"/>
        </w:rPr>
        <w:sectPr w:rsidR="00605E60" w:rsidSect="00605E60">
          <w:type w:val="continuous"/>
          <w:pgSz w:w="11907" w:h="16840" w:code="9"/>
          <w:pgMar w:top="1701" w:right="1134" w:bottom="1134" w:left="1701" w:header="720" w:footer="720" w:gutter="0"/>
          <w:cols w:space="340"/>
          <w:docGrid w:linePitch="360"/>
        </w:sectPr>
      </w:pPr>
    </w:p>
    <w:p w14:paraId="7FD3DFD8" w14:textId="77777777" w:rsidR="005370B4" w:rsidRPr="00DE18C2" w:rsidRDefault="005370B4" w:rsidP="005370B4">
      <w:pPr>
        <w:spacing w:after="0" w:line="240" w:lineRule="auto"/>
        <w:rPr>
          <w:rFonts w:ascii="Times New Roman" w:hAnsi="Times New Roman"/>
        </w:rPr>
      </w:pPr>
    </w:p>
    <w:p w14:paraId="5E3872D4" w14:textId="77777777" w:rsidR="00A94694" w:rsidRDefault="00A94694" w:rsidP="005370B4">
      <w:pPr>
        <w:spacing w:after="0" w:line="240" w:lineRule="auto"/>
        <w:jc w:val="center"/>
        <w:rPr>
          <w:rFonts w:ascii="Times New Roman" w:hAnsi="Times New Roman"/>
          <w:sz w:val="24"/>
          <w:szCs w:val="24"/>
        </w:rPr>
        <w:sectPr w:rsidR="00A94694" w:rsidSect="00660797">
          <w:type w:val="continuous"/>
          <w:pgSz w:w="11907" w:h="16840" w:code="9"/>
          <w:pgMar w:top="1701" w:right="1134" w:bottom="1134" w:left="1701" w:header="720" w:footer="720" w:gutter="0"/>
          <w:cols w:num="2" w:space="340"/>
          <w:docGrid w:linePitch="360"/>
        </w:sectPr>
      </w:pPr>
    </w:p>
    <w:tbl>
      <w:tblPr>
        <w:tblStyle w:val="TableGrid"/>
        <w:tblW w:w="7366" w:type="dxa"/>
        <w:jc w:val="center"/>
        <w:tblLook w:val="04A0" w:firstRow="1" w:lastRow="0" w:firstColumn="1" w:lastColumn="0" w:noHBand="0" w:noVBand="1"/>
      </w:tblPr>
      <w:tblGrid>
        <w:gridCol w:w="564"/>
        <w:gridCol w:w="1686"/>
        <w:gridCol w:w="1537"/>
        <w:gridCol w:w="828"/>
        <w:gridCol w:w="2751"/>
      </w:tblGrid>
      <w:tr w:rsidR="005370B4" w:rsidRPr="00DE18C2" w14:paraId="4DFFA196" w14:textId="77777777" w:rsidTr="00574CDD">
        <w:trPr>
          <w:jc w:val="center"/>
        </w:trPr>
        <w:tc>
          <w:tcPr>
            <w:tcW w:w="564" w:type="dxa"/>
          </w:tcPr>
          <w:p w14:paraId="7E3F5D8C"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686" w:type="dxa"/>
          </w:tcPr>
          <w:p w14:paraId="5FF4BC44"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4AE77902"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28" w:type="dxa"/>
          </w:tcPr>
          <w:p w14:paraId="2D1A28A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751" w:type="dxa"/>
          </w:tcPr>
          <w:p w14:paraId="5F9764B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1EA2893D" w14:textId="77777777" w:rsidTr="00574CDD">
        <w:trPr>
          <w:jc w:val="center"/>
        </w:trPr>
        <w:tc>
          <w:tcPr>
            <w:tcW w:w="564" w:type="dxa"/>
          </w:tcPr>
          <w:p w14:paraId="62E6E0E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w:t>
            </w:r>
          </w:p>
        </w:tc>
        <w:tc>
          <w:tcPr>
            <w:tcW w:w="1686" w:type="dxa"/>
          </w:tcPr>
          <w:p w14:paraId="4E4F60A7"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14 – 16</w:t>
            </w:r>
          </w:p>
        </w:tc>
        <w:tc>
          <w:tcPr>
            <w:tcW w:w="1537" w:type="dxa"/>
            <w:vAlign w:val="bottom"/>
          </w:tcPr>
          <w:p w14:paraId="563BB2DE"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123</w:t>
            </w:r>
          </w:p>
        </w:tc>
        <w:tc>
          <w:tcPr>
            <w:tcW w:w="828" w:type="dxa"/>
            <w:vAlign w:val="bottom"/>
          </w:tcPr>
          <w:p w14:paraId="4B49E46F"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33,33</w:t>
            </w:r>
          </w:p>
        </w:tc>
        <w:tc>
          <w:tcPr>
            <w:tcW w:w="2751" w:type="dxa"/>
          </w:tcPr>
          <w:p w14:paraId="6CCD64D7"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Sangat Sering</w:t>
            </w:r>
          </w:p>
        </w:tc>
      </w:tr>
      <w:tr w:rsidR="005370B4" w:rsidRPr="00DE18C2" w14:paraId="5D7E1554" w14:textId="77777777" w:rsidTr="00574CDD">
        <w:trPr>
          <w:jc w:val="center"/>
        </w:trPr>
        <w:tc>
          <w:tcPr>
            <w:tcW w:w="564" w:type="dxa"/>
          </w:tcPr>
          <w:p w14:paraId="5C77A9D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w:t>
            </w:r>
          </w:p>
        </w:tc>
        <w:tc>
          <w:tcPr>
            <w:tcW w:w="1686" w:type="dxa"/>
          </w:tcPr>
          <w:p w14:paraId="75BAD41F"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11 – 13</w:t>
            </w:r>
          </w:p>
        </w:tc>
        <w:tc>
          <w:tcPr>
            <w:tcW w:w="1537" w:type="dxa"/>
            <w:vAlign w:val="bottom"/>
          </w:tcPr>
          <w:p w14:paraId="1B68AC9D"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138</w:t>
            </w:r>
          </w:p>
        </w:tc>
        <w:tc>
          <w:tcPr>
            <w:tcW w:w="828" w:type="dxa"/>
            <w:vAlign w:val="bottom"/>
          </w:tcPr>
          <w:p w14:paraId="19B2C68C"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37,40</w:t>
            </w:r>
          </w:p>
        </w:tc>
        <w:tc>
          <w:tcPr>
            <w:tcW w:w="2751" w:type="dxa"/>
          </w:tcPr>
          <w:p w14:paraId="7A77B59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Cukup Sering</w:t>
            </w:r>
          </w:p>
        </w:tc>
      </w:tr>
      <w:tr w:rsidR="005370B4" w:rsidRPr="00DE18C2" w14:paraId="58077087" w14:textId="77777777" w:rsidTr="00574CDD">
        <w:trPr>
          <w:jc w:val="center"/>
        </w:trPr>
        <w:tc>
          <w:tcPr>
            <w:tcW w:w="564" w:type="dxa"/>
          </w:tcPr>
          <w:p w14:paraId="49052FA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w:t>
            </w:r>
          </w:p>
        </w:tc>
        <w:tc>
          <w:tcPr>
            <w:tcW w:w="1686" w:type="dxa"/>
          </w:tcPr>
          <w:p w14:paraId="6700ED7B"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8 – 10</w:t>
            </w:r>
          </w:p>
        </w:tc>
        <w:tc>
          <w:tcPr>
            <w:tcW w:w="1537" w:type="dxa"/>
            <w:vAlign w:val="bottom"/>
          </w:tcPr>
          <w:p w14:paraId="29A37827"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92</w:t>
            </w:r>
          </w:p>
        </w:tc>
        <w:tc>
          <w:tcPr>
            <w:tcW w:w="828" w:type="dxa"/>
            <w:vAlign w:val="bottom"/>
          </w:tcPr>
          <w:p w14:paraId="7F453C4B"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24,93</w:t>
            </w:r>
          </w:p>
        </w:tc>
        <w:tc>
          <w:tcPr>
            <w:tcW w:w="2751" w:type="dxa"/>
          </w:tcPr>
          <w:p w14:paraId="1E26F811"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Jarang</w:t>
            </w:r>
          </w:p>
        </w:tc>
      </w:tr>
      <w:tr w:rsidR="005370B4" w:rsidRPr="00DE18C2" w14:paraId="786E7AFB" w14:textId="77777777" w:rsidTr="00574CDD">
        <w:trPr>
          <w:jc w:val="center"/>
        </w:trPr>
        <w:tc>
          <w:tcPr>
            <w:tcW w:w="564" w:type="dxa"/>
          </w:tcPr>
          <w:p w14:paraId="3074C868"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w:t>
            </w:r>
          </w:p>
        </w:tc>
        <w:tc>
          <w:tcPr>
            <w:tcW w:w="1686" w:type="dxa"/>
          </w:tcPr>
          <w:p w14:paraId="0B38FDB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5 – 7</w:t>
            </w:r>
          </w:p>
        </w:tc>
        <w:tc>
          <w:tcPr>
            <w:tcW w:w="1537" w:type="dxa"/>
            <w:vAlign w:val="bottom"/>
          </w:tcPr>
          <w:p w14:paraId="24696D2F"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16</w:t>
            </w:r>
          </w:p>
        </w:tc>
        <w:tc>
          <w:tcPr>
            <w:tcW w:w="828" w:type="dxa"/>
            <w:vAlign w:val="bottom"/>
          </w:tcPr>
          <w:p w14:paraId="7B8E5D8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4,34</w:t>
            </w:r>
          </w:p>
        </w:tc>
        <w:tc>
          <w:tcPr>
            <w:tcW w:w="2751" w:type="dxa"/>
          </w:tcPr>
          <w:p w14:paraId="1FA7838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 xml:space="preserve">Sangat Jarang/ </w:t>
            </w:r>
            <w:proofErr w:type="spellStart"/>
            <w:r w:rsidRPr="00DE18C2">
              <w:rPr>
                <w:rFonts w:ascii="Times New Roman" w:hAnsi="Times New Roman"/>
                <w:sz w:val="24"/>
                <w:szCs w:val="24"/>
              </w:rPr>
              <w:t>tdk</w:t>
            </w:r>
            <w:proofErr w:type="spellEnd"/>
            <w:r w:rsidRPr="00DE18C2">
              <w:rPr>
                <w:rFonts w:ascii="Times New Roman" w:hAnsi="Times New Roman"/>
                <w:sz w:val="24"/>
                <w:szCs w:val="24"/>
              </w:rPr>
              <w:t xml:space="preserve"> pernah</w:t>
            </w:r>
          </w:p>
        </w:tc>
      </w:tr>
      <w:tr w:rsidR="005370B4" w:rsidRPr="00DE18C2" w14:paraId="5FE6CAF9" w14:textId="77777777" w:rsidTr="00574CDD">
        <w:trPr>
          <w:jc w:val="center"/>
        </w:trPr>
        <w:tc>
          <w:tcPr>
            <w:tcW w:w="564" w:type="dxa"/>
          </w:tcPr>
          <w:p w14:paraId="4170E951" w14:textId="77777777" w:rsidR="005370B4" w:rsidRPr="00DE18C2" w:rsidRDefault="005370B4" w:rsidP="005370B4">
            <w:pPr>
              <w:spacing w:after="0" w:line="240" w:lineRule="auto"/>
              <w:rPr>
                <w:rFonts w:ascii="Times New Roman" w:hAnsi="Times New Roman"/>
                <w:sz w:val="24"/>
                <w:szCs w:val="24"/>
              </w:rPr>
            </w:pPr>
          </w:p>
        </w:tc>
        <w:tc>
          <w:tcPr>
            <w:tcW w:w="1686" w:type="dxa"/>
          </w:tcPr>
          <w:p w14:paraId="23B3A544"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3DD7D734"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369</w:t>
            </w:r>
          </w:p>
        </w:tc>
        <w:tc>
          <w:tcPr>
            <w:tcW w:w="828" w:type="dxa"/>
          </w:tcPr>
          <w:p w14:paraId="1C67B3E5" w14:textId="77777777" w:rsidR="005370B4" w:rsidRPr="00DE18C2" w:rsidRDefault="005370B4" w:rsidP="005370B4">
            <w:pPr>
              <w:spacing w:after="0" w:line="240" w:lineRule="auto"/>
              <w:rPr>
                <w:rFonts w:ascii="Times New Roman" w:hAnsi="Times New Roman"/>
                <w:sz w:val="24"/>
                <w:szCs w:val="24"/>
              </w:rPr>
            </w:pPr>
          </w:p>
        </w:tc>
        <w:tc>
          <w:tcPr>
            <w:tcW w:w="2751" w:type="dxa"/>
          </w:tcPr>
          <w:p w14:paraId="516D0F0A" w14:textId="77777777" w:rsidR="005370B4" w:rsidRPr="00DE18C2" w:rsidRDefault="005370B4" w:rsidP="005370B4">
            <w:pPr>
              <w:spacing w:after="0" w:line="240" w:lineRule="auto"/>
              <w:rPr>
                <w:rFonts w:ascii="Times New Roman" w:hAnsi="Times New Roman"/>
                <w:sz w:val="24"/>
                <w:szCs w:val="24"/>
              </w:rPr>
            </w:pPr>
          </w:p>
        </w:tc>
      </w:tr>
    </w:tbl>
    <w:p w14:paraId="369A0C27" w14:textId="77777777" w:rsidR="00A94694" w:rsidRDefault="00A94694" w:rsidP="005370B4">
      <w:pPr>
        <w:spacing w:after="0" w:line="240" w:lineRule="auto"/>
        <w:rPr>
          <w:rFonts w:ascii="Times New Roman" w:hAnsi="Times New Roman"/>
        </w:rPr>
        <w:sectPr w:rsidR="00A94694" w:rsidSect="00A94694">
          <w:type w:val="continuous"/>
          <w:pgSz w:w="11907" w:h="16840" w:code="9"/>
          <w:pgMar w:top="1701" w:right="1134" w:bottom="1134" w:left="1701" w:header="720" w:footer="720" w:gutter="0"/>
          <w:cols w:space="340"/>
          <w:docGrid w:linePitch="360"/>
        </w:sectPr>
      </w:pPr>
    </w:p>
    <w:p w14:paraId="34059237" w14:textId="77777777" w:rsidR="005370B4" w:rsidRPr="00DE18C2" w:rsidRDefault="005370B4" w:rsidP="005370B4">
      <w:pPr>
        <w:spacing w:after="0" w:line="240" w:lineRule="auto"/>
        <w:rPr>
          <w:rFonts w:ascii="Times New Roman" w:hAnsi="Times New Roman"/>
        </w:rPr>
      </w:pPr>
    </w:p>
    <w:p w14:paraId="54C72710" w14:textId="77777777" w:rsidR="005370B4" w:rsidRPr="00DE18C2" w:rsidRDefault="005370B4" w:rsidP="005370B4">
      <w:pPr>
        <w:spacing w:after="0" w:line="240" w:lineRule="auto"/>
        <w:ind w:firstLine="851"/>
        <w:jc w:val="both"/>
        <w:rPr>
          <w:rFonts w:ascii="Times New Roman" w:hAnsi="Times New Roman"/>
          <w:lang w:val="en-US"/>
        </w:rPr>
      </w:pPr>
      <w:proofErr w:type="spellStart"/>
      <w:r w:rsidRPr="00DE18C2">
        <w:rPr>
          <w:rFonts w:ascii="Times New Roman" w:hAnsi="Times New Roman"/>
          <w:lang w:val="en-US"/>
        </w:rPr>
        <w:t>Keseringan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bersumber</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aktivitas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belajar</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4.8.3)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kategori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cukup</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sangat </w:t>
      </w:r>
      <w:proofErr w:type="spellStart"/>
      <w:r w:rsidRPr="00DE18C2">
        <w:rPr>
          <w:rFonts w:ascii="Times New Roman" w:hAnsi="Times New Roman"/>
          <w:lang w:val="en-US"/>
        </w:rPr>
        <w:t>sedikit</w:t>
      </w:r>
      <w:proofErr w:type="spellEnd"/>
      <w:r w:rsidRPr="00DE18C2">
        <w:rPr>
          <w:rFonts w:ascii="Times New Roman" w:hAnsi="Times New Roman"/>
          <w:lang w:val="en-US"/>
        </w:rPr>
        <w:t xml:space="preserve"> yang sangat </w:t>
      </w:r>
      <w:proofErr w:type="spellStart"/>
      <w:r w:rsidRPr="00DE18C2">
        <w:rPr>
          <w:rFonts w:ascii="Times New Roman" w:hAnsi="Times New Roman"/>
          <w:lang w:val="en-US"/>
        </w:rPr>
        <w:t>sering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mengalaminya</w:t>
      </w:r>
      <w:proofErr w:type="spellEnd"/>
      <w:r w:rsidRPr="00DE18C2">
        <w:rPr>
          <w:rFonts w:ascii="Times New Roman" w:hAnsi="Times New Roman"/>
          <w:lang w:val="en-US"/>
        </w:rPr>
        <w:t xml:space="preserve">. Masih </w:t>
      </w:r>
      <w:proofErr w:type="spellStart"/>
      <w:r w:rsidRPr="00DE18C2">
        <w:rPr>
          <w:rFonts w:ascii="Times New Roman" w:hAnsi="Times New Roman"/>
          <w:lang w:val="en-US"/>
        </w:rPr>
        <w:t>ada</w:t>
      </w:r>
      <w:proofErr w:type="spellEnd"/>
      <w:r w:rsidRPr="00DE18C2">
        <w:rPr>
          <w:rFonts w:ascii="Times New Roman" w:hAnsi="Times New Roman"/>
          <w:lang w:val="en-US"/>
        </w:rPr>
        <w:t xml:space="preserve"> 30,08%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jarang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mengalaminya</w:t>
      </w:r>
      <w:proofErr w:type="spellEnd"/>
      <w:r w:rsidRPr="00DE18C2">
        <w:rPr>
          <w:rFonts w:ascii="Times New Roman" w:hAnsi="Times New Roman"/>
          <w:lang w:val="en-US"/>
        </w:rPr>
        <w:t xml:space="preserve">. Hal </w:t>
      </w:r>
      <w:proofErr w:type="spellStart"/>
      <w:r w:rsidRPr="00DE18C2">
        <w:rPr>
          <w:rFonts w:ascii="Times New Roman" w:hAnsi="Times New Roman"/>
          <w:lang w:val="en-US"/>
        </w:rPr>
        <w:t>ini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lastRenderedPageBreak/>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cukup</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banyak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belum</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merasa</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bahagia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proses </w:t>
      </w:r>
      <w:proofErr w:type="spellStart"/>
      <w:r w:rsidRPr="00DE18C2">
        <w:rPr>
          <w:rFonts w:ascii="Times New Roman" w:hAnsi="Times New Roman"/>
          <w:lang w:val="en-US"/>
        </w:rPr>
        <w:t>belajarnya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yaitu</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menyelesaikan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tugas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waktu</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memahami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materi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pelajaran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nilai</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tinggi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menyelesaikan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masalah</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rumit</w:t>
      </w:r>
      <w:proofErr w:type="spellEnd"/>
      <w:r w:rsidRPr="00DE18C2">
        <w:rPr>
          <w:rFonts w:ascii="Times New Roman" w:hAnsi="Times New Roman"/>
          <w:lang w:val="en-US"/>
        </w:rPr>
        <w:t>.</w:t>
      </w:r>
    </w:p>
    <w:p w14:paraId="77327DE8" w14:textId="77777777" w:rsidR="005370B4" w:rsidRPr="00DE18C2" w:rsidRDefault="005370B4" w:rsidP="005370B4">
      <w:pPr>
        <w:spacing w:after="0" w:line="240" w:lineRule="auto"/>
        <w:rPr>
          <w:rFonts w:ascii="Times New Roman" w:hAnsi="Times New Roman"/>
          <w:lang w:val="en-US"/>
        </w:rPr>
      </w:pPr>
      <w:r w:rsidRPr="00DE18C2">
        <w:rPr>
          <w:rFonts w:ascii="Times New Roman" w:hAnsi="Times New Roman"/>
          <w:lang w:val="en-US"/>
        </w:rPr>
        <w:t xml:space="preserve"> </w:t>
      </w:r>
    </w:p>
    <w:p w14:paraId="6715191A" w14:textId="77777777" w:rsidR="005370B4" w:rsidRPr="00DE18C2" w:rsidRDefault="005370B4" w:rsidP="005370B4">
      <w:pPr>
        <w:spacing w:after="0" w:line="240" w:lineRule="auto"/>
        <w:rPr>
          <w:rFonts w:ascii="Times New Roman" w:hAnsi="Times New Roman"/>
          <w:lang w:val="en-US"/>
        </w:rPr>
      </w:pPr>
    </w:p>
    <w:p w14:paraId="52E93181" w14:textId="77777777" w:rsidR="00605E60" w:rsidRDefault="00605E60" w:rsidP="005370B4">
      <w:pPr>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2F70E2F9" w14:textId="77777777" w:rsidR="005370B4" w:rsidRPr="00DE18C2" w:rsidRDefault="005370B4" w:rsidP="005370B4">
      <w:pPr>
        <w:spacing w:after="0" w:line="240" w:lineRule="auto"/>
        <w:jc w:val="center"/>
        <w:rPr>
          <w:rFonts w:ascii="Times New Roman" w:hAnsi="Times New Roman"/>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4.8.3 </w:t>
      </w:r>
      <w:proofErr w:type="spellStart"/>
      <w:r w:rsidRPr="00DE18C2">
        <w:rPr>
          <w:rFonts w:ascii="Times New Roman" w:hAnsi="Times New Roman"/>
          <w:lang w:val="en-US"/>
        </w:rPr>
        <w:t>Keseringan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Aktivitas</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Belajar</w:t>
      </w:r>
      <w:proofErr w:type="spellEnd"/>
      <w:r w:rsidRPr="00DE18C2">
        <w:rPr>
          <w:rFonts w:ascii="Times New Roman" w:hAnsi="Times New Roman"/>
          <w:lang w:val="en-US"/>
        </w:rPr>
        <w:t>)</w:t>
      </w:r>
    </w:p>
    <w:p w14:paraId="571CFA0E" w14:textId="77777777" w:rsidR="00605E60" w:rsidRDefault="00605E60" w:rsidP="005370B4">
      <w:pPr>
        <w:spacing w:after="0" w:line="240" w:lineRule="auto"/>
        <w:rPr>
          <w:rFonts w:ascii="Times New Roman" w:hAnsi="Times New Roman"/>
        </w:rPr>
        <w:sectPr w:rsidR="00605E60" w:rsidSect="00605E60">
          <w:type w:val="continuous"/>
          <w:pgSz w:w="11907" w:h="16840" w:code="9"/>
          <w:pgMar w:top="1701" w:right="1134" w:bottom="1134" w:left="1701" w:header="720" w:footer="720" w:gutter="0"/>
          <w:cols w:space="340"/>
          <w:docGrid w:linePitch="360"/>
        </w:sectPr>
      </w:pPr>
    </w:p>
    <w:p w14:paraId="18C02CD9" w14:textId="77777777" w:rsidR="005370B4" w:rsidRPr="00DE18C2" w:rsidRDefault="005370B4" w:rsidP="005370B4">
      <w:pPr>
        <w:spacing w:after="0" w:line="240" w:lineRule="auto"/>
        <w:rPr>
          <w:rFonts w:ascii="Times New Roman" w:hAnsi="Times New Roman"/>
        </w:rPr>
      </w:pPr>
    </w:p>
    <w:p w14:paraId="4ED1058A" w14:textId="77777777" w:rsidR="00A94694" w:rsidRDefault="00A94694" w:rsidP="005370B4">
      <w:pPr>
        <w:spacing w:after="0" w:line="240" w:lineRule="auto"/>
        <w:jc w:val="center"/>
        <w:rPr>
          <w:rFonts w:ascii="Times New Roman" w:hAnsi="Times New Roman"/>
          <w:sz w:val="24"/>
          <w:szCs w:val="24"/>
        </w:rPr>
        <w:sectPr w:rsidR="00A94694" w:rsidSect="00660797">
          <w:type w:val="continuous"/>
          <w:pgSz w:w="11907" w:h="16840" w:code="9"/>
          <w:pgMar w:top="1701" w:right="1134" w:bottom="1134" w:left="1701" w:header="720" w:footer="720" w:gutter="0"/>
          <w:cols w:num="2" w:space="340"/>
          <w:docGrid w:linePitch="360"/>
        </w:sectPr>
      </w:pPr>
    </w:p>
    <w:tbl>
      <w:tblPr>
        <w:tblStyle w:val="TableGrid"/>
        <w:tblW w:w="7366" w:type="dxa"/>
        <w:jc w:val="center"/>
        <w:tblLook w:val="04A0" w:firstRow="1" w:lastRow="0" w:firstColumn="1" w:lastColumn="0" w:noHBand="0" w:noVBand="1"/>
      </w:tblPr>
      <w:tblGrid>
        <w:gridCol w:w="564"/>
        <w:gridCol w:w="1686"/>
        <w:gridCol w:w="1537"/>
        <w:gridCol w:w="828"/>
        <w:gridCol w:w="2751"/>
      </w:tblGrid>
      <w:tr w:rsidR="005370B4" w:rsidRPr="00DE18C2" w14:paraId="5D348352" w14:textId="77777777" w:rsidTr="00574CDD">
        <w:trPr>
          <w:jc w:val="center"/>
        </w:trPr>
        <w:tc>
          <w:tcPr>
            <w:tcW w:w="564" w:type="dxa"/>
          </w:tcPr>
          <w:p w14:paraId="1F8531C3"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686" w:type="dxa"/>
          </w:tcPr>
          <w:p w14:paraId="53D2D0C4"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599FE19E"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28" w:type="dxa"/>
          </w:tcPr>
          <w:p w14:paraId="659F523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751" w:type="dxa"/>
          </w:tcPr>
          <w:p w14:paraId="2C2331A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20D9030F" w14:textId="77777777" w:rsidTr="00574CDD">
        <w:trPr>
          <w:jc w:val="center"/>
        </w:trPr>
        <w:tc>
          <w:tcPr>
            <w:tcW w:w="564" w:type="dxa"/>
          </w:tcPr>
          <w:p w14:paraId="429ECEB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w:t>
            </w:r>
          </w:p>
        </w:tc>
        <w:tc>
          <w:tcPr>
            <w:tcW w:w="1686" w:type="dxa"/>
          </w:tcPr>
          <w:p w14:paraId="616CE18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10 &lt;</w:t>
            </w:r>
          </w:p>
        </w:tc>
        <w:tc>
          <w:tcPr>
            <w:tcW w:w="1537" w:type="dxa"/>
            <w:vAlign w:val="bottom"/>
          </w:tcPr>
          <w:p w14:paraId="2913CCFC"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68</w:t>
            </w:r>
          </w:p>
        </w:tc>
        <w:tc>
          <w:tcPr>
            <w:tcW w:w="828" w:type="dxa"/>
            <w:vAlign w:val="bottom"/>
          </w:tcPr>
          <w:p w14:paraId="77AB9F1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18,43</w:t>
            </w:r>
          </w:p>
        </w:tc>
        <w:tc>
          <w:tcPr>
            <w:tcW w:w="2751" w:type="dxa"/>
          </w:tcPr>
          <w:p w14:paraId="0E02EA09"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Sangat Sering</w:t>
            </w:r>
          </w:p>
        </w:tc>
      </w:tr>
      <w:tr w:rsidR="005370B4" w:rsidRPr="00DE18C2" w14:paraId="199690CE" w14:textId="77777777" w:rsidTr="00574CDD">
        <w:trPr>
          <w:jc w:val="center"/>
        </w:trPr>
        <w:tc>
          <w:tcPr>
            <w:tcW w:w="564" w:type="dxa"/>
          </w:tcPr>
          <w:p w14:paraId="40571B3C"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w:t>
            </w:r>
          </w:p>
        </w:tc>
        <w:tc>
          <w:tcPr>
            <w:tcW w:w="1686" w:type="dxa"/>
          </w:tcPr>
          <w:p w14:paraId="68BC9CE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8 – 10</w:t>
            </w:r>
          </w:p>
        </w:tc>
        <w:tc>
          <w:tcPr>
            <w:tcW w:w="1537" w:type="dxa"/>
            <w:vAlign w:val="bottom"/>
          </w:tcPr>
          <w:p w14:paraId="26DBDDB3"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190</w:t>
            </w:r>
          </w:p>
        </w:tc>
        <w:tc>
          <w:tcPr>
            <w:tcW w:w="828" w:type="dxa"/>
            <w:vAlign w:val="bottom"/>
          </w:tcPr>
          <w:p w14:paraId="5BD4F411"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51,49</w:t>
            </w:r>
          </w:p>
        </w:tc>
        <w:tc>
          <w:tcPr>
            <w:tcW w:w="2751" w:type="dxa"/>
          </w:tcPr>
          <w:p w14:paraId="13A41A6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Cukup Sering</w:t>
            </w:r>
          </w:p>
        </w:tc>
      </w:tr>
      <w:tr w:rsidR="005370B4" w:rsidRPr="00DE18C2" w14:paraId="71E809C3" w14:textId="77777777" w:rsidTr="00574CDD">
        <w:trPr>
          <w:jc w:val="center"/>
        </w:trPr>
        <w:tc>
          <w:tcPr>
            <w:tcW w:w="564" w:type="dxa"/>
          </w:tcPr>
          <w:p w14:paraId="403DF412"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w:t>
            </w:r>
          </w:p>
        </w:tc>
        <w:tc>
          <w:tcPr>
            <w:tcW w:w="1686" w:type="dxa"/>
          </w:tcPr>
          <w:p w14:paraId="23C92A1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5 – 7</w:t>
            </w:r>
          </w:p>
        </w:tc>
        <w:tc>
          <w:tcPr>
            <w:tcW w:w="1537" w:type="dxa"/>
            <w:vAlign w:val="bottom"/>
          </w:tcPr>
          <w:p w14:paraId="776055C5"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111</w:t>
            </w:r>
          </w:p>
        </w:tc>
        <w:tc>
          <w:tcPr>
            <w:tcW w:w="828" w:type="dxa"/>
            <w:vAlign w:val="bottom"/>
          </w:tcPr>
          <w:p w14:paraId="45C76738"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30,08</w:t>
            </w:r>
          </w:p>
        </w:tc>
        <w:tc>
          <w:tcPr>
            <w:tcW w:w="2751" w:type="dxa"/>
          </w:tcPr>
          <w:p w14:paraId="0DCFA48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Jarang</w:t>
            </w:r>
          </w:p>
        </w:tc>
      </w:tr>
      <w:tr w:rsidR="005370B4" w:rsidRPr="00DE18C2" w14:paraId="0BD5956C" w14:textId="77777777" w:rsidTr="00574CDD">
        <w:trPr>
          <w:jc w:val="center"/>
        </w:trPr>
        <w:tc>
          <w:tcPr>
            <w:tcW w:w="564" w:type="dxa"/>
          </w:tcPr>
          <w:p w14:paraId="6DCB708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w:t>
            </w:r>
          </w:p>
        </w:tc>
        <w:tc>
          <w:tcPr>
            <w:tcW w:w="1686" w:type="dxa"/>
          </w:tcPr>
          <w:p w14:paraId="30A9D50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&lt; 5</w:t>
            </w:r>
          </w:p>
        </w:tc>
        <w:tc>
          <w:tcPr>
            <w:tcW w:w="1537" w:type="dxa"/>
            <w:vAlign w:val="bottom"/>
          </w:tcPr>
          <w:p w14:paraId="7E5E0E22"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0</w:t>
            </w:r>
          </w:p>
        </w:tc>
        <w:tc>
          <w:tcPr>
            <w:tcW w:w="828" w:type="dxa"/>
            <w:vAlign w:val="bottom"/>
          </w:tcPr>
          <w:p w14:paraId="79512F1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0</w:t>
            </w:r>
          </w:p>
        </w:tc>
        <w:tc>
          <w:tcPr>
            <w:tcW w:w="2751" w:type="dxa"/>
          </w:tcPr>
          <w:p w14:paraId="3A87EE81"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 xml:space="preserve">Sangat Jarang/ </w:t>
            </w:r>
            <w:proofErr w:type="spellStart"/>
            <w:r w:rsidRPr="00DE18C2">
              <w:rPr>
                <w:rFonts w:ascii="Times New Roman" w:hAnsi="Times New Roman"/>
                <w:sz w:val="24"/>
                <w:szCs w:val="24"/>
              </w:rPr>
              <w:t>tdk</w:t>
            </w:r>
            <w:proofErr w:type="spellEnd"/>
            <w:r w:rsidRPr="00DE18C2">
              <w:rPr>
                <w:rFonts w:ascii="Times New Roman" w:hAnsi="Times New Roman"/>
                <w:sz w:val="24"/>
                <w:szCs w:val="24"/>
              </w:rPr>
              <w:t xml:space="preserve"> pernah</w:t>
            </w:r>
          </w:p>
        </w:tc>
      </w:tr>
      <w:tr w:rsidR="005370B4" w:rsidRPr="00DE18C2" w14:paraId="567D3E50" w14:textId="77777777" w:rsidTr="00574CDD">
        <w:trPr>
          <w:jc w:val="center"/>
        </w:trPr>
        <w:tc>
          <w:tcPr>
            <w:tcW w:w="564" w:type="dxa"/>
          </w:tcPr>
          <w:p w14:paraId="1BD1F973" w14:textId="77777777" w:rsidR="005370B4" w:rsidRPr="00DE18C2" w:rsidRDefault="005370B4" w:rsidP="005370B4">
            <w:pPr>
              <w:spacing w:after="0" w:line="240" w:lineRule="auto"/>
              <w:rPr>
                <w:rFonts w:ascii="Times New Roman" w:hAnsi="Times New Roman"/>
                <w:sz w:val="24"/>
                <w:szCs w:val="24"/>
              </w:rPr>
            </w:pPr>
          </w:p>
        </w:tc>
        <w:tc>
          <w:tcPr>
            <w:tcW w:w="1686" w:type="dxa"/>
          </w:tcPr>
          <w:p w14:paraId="615B6081"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099229C1"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369</w:t>
            </w:r>
          </w:p>
        </w:tc>
        <w:tc>
          <w:tcPr>
            <w:tcW w:w="828" w:type="dxa"/>
          </w:tcPr>
          <w:p w14:paraId="47589260" w14:textId="77777777" w:rsidR="005370B4" w:rsidRPr="00DE18C2" w:rsidRDefault="005370B4" w:rsidP="005370B4">
            <w:pPr>
              <w:spacing w:after="0" w:line="240" w:lineRule="auto"/>
              <w:rPr>
                <w:rFonts w:ascii="Times New Roman" w:hAnsi="Times New Roman"/>
                <w:sz w:val="24"/>
                <w:szCs w:val="24"/>
              </w:rPr>
            </w:pPr>
          </w:p>
        </w:tc>
        <w:tc>
          <w:tcPr>
            <w:tcW w:w="2751" w:type="dxa"/>
          </w:tcPr>
          <w:p w14:paraId="2BF44EBC" w14:textId="77777777" w:rsidR="005370B4" w:rsidRPr="00DE18C2" w:rsidRDefault="005370B4" w:rsidP="005370B4">
            <w:pPr>
              <w:spacing w:after="0" w:line="240" w:lineRule="auto"/>
              <w:rPr>
                <w:rFonts w:ascii="Times New Roman" w:hAnsi="Times New Roman"/>
                <w:sz w:val="24"/>
                <w:szCs w:val="24"/>
              </w:rPr>
            </w:pPr>
          </w:p>
        </w:tc>
      </w:tr>
    </w:tbl>
    <w:p w14:paraId="43CE6303" w14:textId="77777777" w:rsidR="00A94694" w:rsidRDefault="00A94694" w:rsidP="005370B4">
      <w:pPr>
        <w:spacing w:after="0" w:line="240" w:lineRule="auto"/>
        <w:rPr>
          <w:rFonts w:ascii="Times New Roman" w:hAnsi="Times New Roman"/>
        </w:rPr>
        <w:sectPr w:rsidR="00A94694" w:rsidSect="00A94694">
          <w:type w:val="continuous"/>
          <w:pgSz w:w="11907" w:h="16840" w:code="9"/>
          <w:pgMar w:top="1701" w:right="1134" w:bottom="1134" w:left="1701" w:header="720" w:footer="720" w:gutter="0"/>
          <w:cols w:space="340"/>
          <w:docGrid w:linePitch="360"/>
        </w:sectPr>
      </w:pPr>
    </w:p>
    <w:p w14:paraId="1DCC6FDC" w14:textId="77777777" w:rsidR="005370B4" w:rsidRPr="00DE18C2" w:rsidRDefault="005370B4" w:rsidP="005370B4">
      <w:pPr>
        <w:spacing w:after="0" w:line="240" w:lineRule="auto"/>
        <w:rPr>
          <w:rFonts w:ascii="Times New Roman" w:hAnsi="Times New Roman"/>
        </w:rPr>
      </w:pPr>
    </w:p>
    <w:p w14:paraId="46EC1ADF" w14:textId="77777777" w:rsidR="005370B4" w:rsidRPr="00DE18C2" w:rsidRDefault="005370B4" w:rsidP="005370B4">
      <w:pPr>
        <w:spacing w:after="0" w:line="240" w:lineRule="auto"/>
        <w:ind w:firstLine="851"/>
        <w:jc w:val="both"/>
        <w:rPr>
          <w:rFonts w:ascii="Times New Roman" w:hAnsi="Times New Roman"/>
          <w:lang w:val="en-US"/>
        </w:rPr>
      </w:pPr>
      <w:proofErr w:type="spellStart"/>
      <w:r w:rsidRPr="00DE18C2">
        <w:rPr>
          <w:rFonts w:ascii="Times New Roman" w:hAnsi="Times New Roman"/>
          <w:lang w:val="en-US"/>
        </w:rPr>
        <w:t>Keseringan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mengakla</w:t>
      </w:r>
      <w:proofErr w:type="spellEnd"/>
      <w:r w:rsidRPr="00DE18C2">
        <w:rPr>
          <w:rFonts w:ascii="Times New Roman" w:hAnsi="Times New Roman"/>
          <w:lang w:val="en-US"/>
        </w:rPr>
        <w:t xml:space="preserve"> mi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berkaqiatan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teman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4.8.4)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masih</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sedikit</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yang sangat </w:t>
      </w:r>
      <w:proofErr w:type="spellStart"/>
      <w:r w:rsidRPr="00DE18C2">
        <w:rPr>
          <w:rFonts w:ascii="Times New Roman" w:hAnsi="Times New Roman"/>
          <w:lang w:val="en-US"/>
        </w:rPr>
        <w:t>sering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teman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proofErr w:type="gramStart"/>
      <w:r w:rsidRPr="00DE18C2">
        <w:rPr>
          <w:rFonts w:ascii="Times New Roman" w:hAnsi="Times New Roman"/>
          <w:lang w:val="en-US"/>
        </w:rPr>
        <w:t>bentuk</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diterima</w:t>
      </w:r>
      <w:proofErr w:type="spellEnd"/>
      <w:proofErr w:type="gramEnd"/>
      <w:r w:rsidRPr="00DE18C2">
        <w:rPr>
          <w:rFonts w:ascii="Times New Roman" w:hAnsi="Times New Roman"/>
          <w:lang w:val="en-US"/>
        </w:rPr>
        <w:t xml:space="preserve"> oleh orang lain/</w:t>
      </w:r>
      <w:proofErr w:type="spellStart"/>
      <w:r w:rsidRPr="00DE18C2">
        <w:rPr>
          <w:rFonts w:ascii="Times New Roman" w:hAnsi="Times New Roman"/>
          <w:lang w:val="en-US"/>
        </w:rPr>
        <w:t>kelompok</w:t>
      </w:r>
      <w:proofErr w:type="spellEnd"/>
      <w:r w:rsidRPr="00DE18C2">
        <w:rPr>
          <w:rFonts w:ascii="Times New Roman" w:hAnsi="Times New Roman"/>
          <w:lang w:val="en-US"/>
        </w:rPr>
        <w:t xml:space="preserve"> </w:t>
      </w:r>
      <w:proofErr w:type="spellStart"/>
      <w:r w:rsidRPr="00DE18C2">
        <w:rPr>
          <w:rFonts w:ascii="Times New Roman" w:hAnsi="Times New Roman"/>
          <w:lang w:val="en-US"/>
        </w:rPr>
        <w:t>lain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perhatian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teman</w:t>
      </w:r>
      <w:proofErr w:type="spellEnd"/>
      <w:r w:rsidRPr="00DE18C2">
        <w:rPr>
          <w:rFonts w:ascii="Times New Roman" w:hAnsi="Times New Roman"/>
          <w:lang w:val="en-US"/>
        </w:rPr>
        <w:t xml:space="preserve">/orang lain, </w:t>
      </w:r>
      <w:proofErr w:type="spellStart"/>
      <w:r w:rsidRPr="00DE18C2">
        <w:rPr>
          <w:rFonts w:ascii="Times New Roman" w:hAnsi="Times New Roman"/>
          <w:lang w:val="en-US"/>
        </w:rPr>
        <w:t>mendapat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pengakuan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teman</w:t>
      </w:r>
      <w:proofErr w:type="spellEnd"/>
      <w:r w:rsidRPr="00DE18C2">
        <w:rPr>
          <w:rFonts w:ascii="Times New Roman" w:hAnsi="Times New Roman"/>
          <w:lang w:val="en-US"/>
        </w:rPr>
        <w:t xml:space="preserve">/orang lain,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membatu</w:t>
      </w:r>
      <w:proofErr w:type="spellEnd"/>
      <w:r w:rsidRPr="00DE18C2">
        <w:rPr>
          <w:rFonts w:ascii="Times New Roman" w:hAnsi="Times New Roman"/>
          <w:lang w:val="en-US"/>
        </w:rPr>
        <w:t xml:space="preserve"> orang lain/</w:t>
      </w:r>
      <w:proofErr w:type="spellStart"/>
      <w:r w:rsidRPr="00DE18C2">
        <w:rPr>
          <w:rFonts w:ascii="Times New Roman" w:hAnsi="Times New Roman"/>
          <w:lang w:val="en-US"/>
        </w:rPr>
        <w:t>teman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kumpul</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bersama</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teman-teman</w:t>
      </w:r>
      <w:proofErr w:type="spellEnd"/>
      <w:r w:rsidRPr="00DE18C2">
        <w:rPr>
          <w:rFonts w:ascii="Times New Roman" w:hAnsi="Times New Roman"/>
          <w:lang w:val="en-US"/>
        </w:rPr>
        <w:t xml:space="preserve">. Masih </w:t>
      </w:r>
      <w:proofErr w:type="spellStart"/>
      <w:r w:rsidRPr="00DE18C2">
        <w:rPr>
          <w:rFonts w:ascii="Times New Roman" w:hAnsi="Times New Roman"/>
          <w:lang w:val="en-US"/>
        </w:rPr>
        <w:t>terdapat</w:t>
      </w:r>
      <w:proofErr w:type="spellEnd"/>
      <w:r w:rsidRPr="00DE18C2">
        <w:rPr>
          <w:rFonts w:ascii="Times New Roman" w:hAnsi="Times New Roman"/>
          <w:lang w:val="en-US"/>
        </w:rPr>
        <w:t xml:space="preserve"> 36,86%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jarang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hal</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tersebut</w:t>
      </w:r>
      <w:proofErr w:type="spellEnd"/>
      <w:r w:rsidRPr="00DE18C2">
        <w:rPr>
          <w:rFonts w:ascii="Times New Roman" w:hAnsi="Times New Roman"/>
          <w:lang w:val="en-US"/>
        </w:rPr>
        <w:t xml:space="preserve">. Hal </w:t>
      </w:r>
      <w:proofErr w:type="spellStart"/>
      <w:r w:rsidRPr="00DE18C2">
        <w:rPr>
          <w:rFonts w:ascii="Times New Roman" w:hAnsi="Times New Roman"/>
          <w:lang w:val="en-US"/>
        </w:rPr>
        <w:t>ini</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berarti</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sedikit</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dapat</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menjadikan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teman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sumber</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kebagiaan</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sekolah</w:t>
      </w:r>
      <w:proofErr w:type="spellEnd"/>
      <w:r w:rsidRPr="00DE18C2">
        <w:rPr>
          <w:rFonts w:ascii="Times New Roman" w:hAnsi="Times New Roman"/>
          <w:lang w:val="en-US"/>
        </w:rPr>
        <w:t>.</w:t>
      </w:r>
    </w:p>
    <w:p w14:paraId="6ACFAF95" w14:textId="77777777" w:rsidR="005370B4" w:rsidRPr="00DE18C2" w:rsidRDefault="005370B4" w:rsidP="005370B4">
      <w:pPr>
        <w:spacing w:after="0" w:line="240" w:lineRule="auto"/>
        <w:rPr>
          <w:rFonts w:ascii="Times New Roman" w:hAnsi="Times New Roman"/>
          <w:lang w:val="en-US"/>
        </w:rPr>
      </w:pPr>
    </w:p>
    <w:p w14:paraId="4B2FE1A8" w14:textId="77777777" w:rsidR="00605E60" w:rsidRDefault="00605E60" w:rsidP="005370B4">
      <w:pPr>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3C8FC76A" w14:textId="77777777" w:rsidR="005370B4" w:rsidRPr="00DE18C2" w:rsidRDefault="005370B4" w:rsidP="005370B4">
      <w:pPr>
        <w:spacing w:after="0" w:line="240" w:lineRule="auto"/>
        <w:jc w:val="center"/>
        <w:rPr>
          <w:rFonts w:ascii="Times New Roman" w:hAnsi="Times New Roman"/>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4.8 4 </w:t>
      </w:r>
      <w:proofErr w:type="spellStart"/>
      <w:r w:rsidRPr="00DE18C2">
        <w:rPr>
          <w:rFonts w:ascii="Times New Roman" w:hAnsi="Times New Roman"/>
          <w:lang w:val="en-US"/>
        </w:rPr>
        <w:t>Keseringan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Hubungan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dengan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Teman</w:t>
      </w:r>
      <w:proofErr w:type="spellEnd"/>
      <w:r w:rsidRPr="00DE18C2">
        <w:rPr>
          <w:rFonts w:ascii="Times New Roman" w:hAnsi="Times New Roman"/>
          <w:lang w:val="en-US"/>
        </w:rPr>
        <w:t>)</w:t>
      </w:r>
    </w:p>
    <w:p w14:paraId="06F0B6B0" w14:textId="77777777" w:rsidR="00605E60" w:rsidRDefault="00605E60" w:rsidP="005370B4">
      <w:pPr>
        <w:spacing w:after="0" w:line="240" w:lineRule="auto"/>
        <w:rPr>
          <w:rFonts w:ascii="Times New Roman" w:hAnsi="Times New Roman"/>
        </w:rPr>
        <w:sectPr w:rsidR="00605E60" w:rsidSect="00605E60">
          <w:type w:val="continuous"/>
          <w:pgSz w:w="11907" w:h="16840" w:code="9"/>
          <w:pgMar w:top="1701" w:right="1134" w:bottom="1134" w:left="1701" w:header="720" w:footer="720" w:gutter="0"/>
          <w:cols w:space="340"/>
          <w:docGrid w:linePitch="360"/>
        </w:sectPr>
      </w:pPr>
    </w:p>
    <w:p w14:paraId="72E1F0B7" w14:textId="77777777" w:rsidR="005370B4" w:rsidRPr="00DE18C2" w:rsidRDefault="005370B4" w:rsidP="005370B4">
      <w:pPr>
        <w:spacing w:after="0" w:line="240" w:lineRule="auto"/>
        <w:rPr>
          <w:rFonts w:ascii="Times New Roman" w:hAnsi="Times New Roman"/>
        </w:rPr>
      </w:pPr>
    </w:p>
    <w:p w14:paraId="19E47BA3" w14:textId="77777777" w:rsidR="00A94694" w:rsidRDefault="00A94694" w:rsidP="005370B4">
      <w:pPr>
        <w:spacing w:after="0" w:line="240" w:lineRule="auto"/>
        <w:jc w:val="center"/>
        <w:rPr>
          <w:rFonts w:ascii="Times New Roman" w:hAnsi="Times New Roman"/>
          <w:sz w:val="24"/>
          <w:szCs w:val="24"/>
        </w:rPr>
        <w:sectPr w:rsidR="00A94694" w:rsidSect="00660797">
          <w:type w:val="continuous"/>
          <w:pgSz w:w="11907" w:h="16840" w:code="9"/>
          <w:pgMar w:top="1701" w:right="1134" w:bottom="1134" w:left="1701" w:header="720" w:footer="720" w:gutter="0"/>
          <w:cols w:num="2" w:space="340"/>
          <w:docGrid w:linePitch="360"/>
        </w:sectPr>
      </w:pPr>
    </w:p>
    <w:tbl>
      <w:tblPr>
        <w:tblStyle w:val="TableGrid"/>
        <w:tblW w:w="7366" w:type="dxa"/>
        <w:jc w:val="center"/>
        <w:tblLook w:val="04A0" w:firstRow="1" w:lastRow="0" w:firstColumn="1" w:lastColumn="0" w:noHBand="0" w:noVBand="1"/>
      </w:tblPr>
      <w:tblGrid>
        <w:gridCol w:w="563"/>
        <w:gridCol w:w="1685"/>
        <w:gridCol w:w="1537"/>
        <w:gridCol w:w="828"/>
        <w:gridCol w:w="2753"/>
      </w:tblGrid>
      <w:tr w:rsidR="005370B4" w:rsidRPr="00DE18C2" w14:paraId="14A06CD5" w14:textId="77777777" w:rsidTr="00574CDD">
        <w:trPr>
          <w:jc w:val="center"/>
        </w:trPr>
        <w:tc>
          <w:tcPr>
            <w:tcW w:w="563" w:type="dxa"/>
          </w:tcPr>
          <w:p w14:paraId="60DC9A0F"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685" w:type="dxa"/>
          </w:tcPr>
          <w:p w14:paraId="0A0F1BC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00A94B1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28" w:type="dxa"/>
          </w:tcPr>
          <w:p w14:paraId="79B30BE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753" w:type="dxa"/>
          </w:tcPr>
          <w:p w14:paraId="64DD30A7"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19123F54" w14:textId="77777777" w:rsidTr="00574CDD">
        <w:trPr>
          <w:jc w:val="center"/>
        </w:trPr>
        <w:tc>
          <w:tcPr>
            <w:tcW w:w="563" w:type="dxa"/>
          </w:tcPr>
          <w:p w14:paraId="697BEC0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w:t>
            </w:r>
          </w:p>
        </w:tc>
        <w:tc>
          <w:tcPr>
            <w:tcW w:w="1685" w:type="dxa"/>
          </w:tcPr>
          <w:p w14:paraId="521A179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14 – 16</w:t>
            </w:r>
          </w:p>
        </w:tc>
        <w:tc>
          <w:tcPr>
            <w:tcW w:w="1537" w:type="dxa"/>
            <w:vAlign w:val="bottom"/>
          </w:tcPr>
          <w:p w14:paraId="4E08CAC9"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55</w:t>
            </w:r>
          </w:p>
        </w:tc>
        <w:tc>
          <w:tcPr>
            <w:tcW w:w="828" w:type="dxa"/>
            <w:vAlign w:val="bottom"/>
          </w:tcPr>
          <w:p w14:paraId="4258585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14,90</w:t>
            </w:r>
          </w:p>
        </w:tc>
        <w:tc>
          <w:tcPr>
            <w:tcW w:w="2753" w:type="dxa"/>
          </w:tcPr>
          <w:p w14:paraId="5240BFF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Sangat Sering</w:t>
            </w:r>
          </w:p>
        </w:tc>
      </w:tr>
      <w:tr w:rsidR="005370B4" w:rsidRPr="00DE18C2" w14:paraId="35B753DC" w14:textId="77777777" w:rsidTr="00574CDD">
        <w:trPr>
          <w:jc w:val="center"/>
        </w:trPr>
        <w:tc>
          <w:tcPr>
            <w:tcW w:w="563" w:type="dxa"/>
          </w:tcPr>
          <w:p w14:paraId="6C143B0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w:t>
            </w:r>
          </w:p>
        </w:tc>
        <w:tc>
          <w:tcPr>
            <w:tcW w:w="1685" w:type="dxa"/>
          </w:tcPr>
          <w:p w14:paraId="5F2865C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11 – 13</w:t>
            </w:r>
          </w:p>
        </w:tc>
        <w:tc>
          <w:tcPr>
            <w:tcW w:w="1537" w:type="dxa"/>
            <w:vAlign w:val="bottom"/>
          </w:tcPr>
          <w:p w14:paraId="2BD4BFEF"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143</w:t>
            </w:r>
          </w:p>
        </w:tc>
        <w:tc>
          <w:tcPr>
            <w:tcW w:w="828" w:type="dxa"/>
            <w:vAlign w:val="bottom"/>
          </w:tcPr>
          <w:p w14:paraId="1BD4025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38,75</w:t>
            </w:r>
          </w:p>
        </w:tc>
        <w:tc>
          <w:tcPr>
            <w:tcW w:w="2753" w:type="dxa"/>
          </w:tcPr>
          <w:p w14:paraId="2F6AF7F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Cukup Sering</w:t>
            </w:r>
          </w:p>
        </w:tc>
      </w:tr>
      <w:tr w:rsidR="005370B4" w:rsidRPr="00DE18C2" w14:paraId="513D40DE" w14:textId="77777777" w:rsidTr="00574CDD">
        <w:trPr>
          <w:jc w:val="center"/>
        </w:trPr>
        <w:tc>
          <w:tcPr>
            <w:tcW w:w="563" w:type="dxa"/>
          </w:tcPr>
          <w:p w14:paraId="5519014D"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w:t>
            </w:r>
          </w:p>
        </w:tc>
        <w:tc>
          <w:tcPr>
            <w:tcW w:w="1685" w:type="dxa"/>
          </w:tcPr>
          <w:p w14:paraId="3B53D3C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8 – 10</w:t>
            </w:r>
          </w:p>
        </w:tc>
        <w:tc>
          <w:tcPr>
            <w:tcW w:w="1537" w:type="dxa"/>
            <w:vAlign w:val="bottom"/>
          </w:tcPr>
          <w:p w14:paraId="19EFFC84"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136</w:t>
            </w:r>
          </w:p>
        </w:tc>
        <w:tc>
          <w:tcPr>
            <w:tcW w:w="828" w:type="dxa"/>
            <w:vAlign w:val="bottom"/>
          </w:tcPr>
          <w:p w14:paraId="26B72687"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36,86</w:t>
            </w:r>
          </w:p>
        </w:tc>
        <w:tc>
          <w:tcPr>
            <w:tcW w:w="2753" w:type="dxa"/>
          </w:tcPr>
          <w:p w14:paraId="5B4DC2F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Jarang</w:t>
            </w:r>
          </w:p>
        </w:tc>
      </w:tr>
      <w:tr w:rsidR="005370B4" w:rsidRPr="00DE18C2" w14:paraId="1B41C6B5" w14:textId="77777777" w:rsidTr="00574CDD">
        <w:trPr>
          <w:jc w:val="center"/>
        </w:trPr>
        <w:tc>
          <w:tcPr>
            <w:tcW w:w="563" w:type="dxa"/>
          </w:tcPr>
          <w:p w14:paraId="35EE54E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w:t>
            </w:r>
          </w:p>
        </w:tc>
        <w:tc>
          <w:tcPr>
            <w:tcW w:w="1685" w:type="dxa"/>
          </w:tcPr>
          <w:p w14:paraId="133BC3A4"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5 – 7</w:t>
            </w:r>
          </w:p>
        </w:tc>
        <w:tc>
          <w:tcPr>
            <w:tcW w:w="1537" w:type="dxa"/>
            <w:vAlign w:val="bottom"/>
          </w:tcPr>
          <w:p w14:paraId="76CD1403"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35</w:t>
            </w:r>
          </w:p>
        </w:tc>
        <w:tc>
          <w:tcPr>
            <w:tcW w:w="828" w:type="dxa"/>
            <w:vAlign w:val="bottom"/>
          </w:tcPr>
          <w:p w14:paraId="3485A217"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9,49</w:t>
            </w:r>
          </w:p>
        </w:tc>
        <w:tc>
          <w:tcPr>
            <w:tcW w:w="2753" w:type="dxa"/>
          </w:tcPr>
          <w:p w14:paraId="05A80E8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 xml:space="preserve">Sangat Jarang/ </w:t>
            </w:r>
            <w:proofErr w:type="spellStart"/>
            <w:r w:rsidRPr="00DE18C2">
              <w:rPr>
                <w:rFonts w:ascii="Times New Roman" w:hAnsi="Times New Roman"/>
                <w:sz w:val="24"/>
                <w:szCs w:val="24"/>
              </w:rPr>
              <w:t>tdk</w:t>
            </w:r>
            <w:proofErr w:type="spellEnd"/>
            <w:r w:rsidRPr="00DE18C2">
              <w:rPr>
                <w:rFonts w:ascii="Times New Roman" w:hAnsi="Times New Roman"/>
                <w:sz w:val="24"/>
                <w:szCs w:val="24"/>
              </w:rPr>
              <w:t xml:space="preserve"> pernah</w:t>
            </w:r>
          </w:p>
        </w:tc>
      </w:tr>
      <w:tr w:rsidR="005370B4" w:rsidRPr="00DE18C2" w14:paraId="282B49CF" w14:textId="77777777" w:rsidTr="00574CDD">
        <w:trPr>
          <w:jc w:val="center"/>
        </w:trPr>
        <w:tc>
          <w:tcPr>
            <w:tcW w:w="563" w:type="dxa"/>
          </w:tcPr>
          <w:p w14:paraId="4570BEAF" w14:textId="77777777" w:rsidR="005370B4" w:rsidRPr="00DE18C2" w:rsidRDefault="005370B4" w:rsidP="005370B4">
            <w:pPr>
              <w:spacing w:after="0" w:line="240" w:lineRule="auto"/>
              <w:rPr>
                <w:rFonts w:ascii="Times New Roman" w:hAnsi="Times New Roman"/>
                <w:sz w:val="24"/>
                <w:szCs w:val="24"/>
              </w:rPr>
            </w:pPr>
          </w:p>
        </w:tc>
        <w:tc>
          <w:tcPr>
            <w:tcW w:w="1685" w:type="dxa"/>
          </w:tcPr>
          <w:p w14:paraId="11500A81"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46AFC2EA"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369</w:t>
            </w:r>
          </w:p>
        </w:tc>
        <w:tc>
          <w:tcPr>
            <w:tcW w:w="828" w:type="dxa"/>
          </w:tcPr>
          <w:p w14:paraId="5FD572DB" w14:textId="77777777" w:rsidR="005370B4" w:rsidRPr="00DE18C2" w:rsidRDefault="005370B4" w:rsidP="005370B4">
            <w:pPr>
              <w:spacing w:after="0" w:line="240" w:lineRule="auto"/>
              <w:rPr>
                <w:rFonts w:ascii="Times New Roman" w:hAnsi="Times New Roman"/>
                <w:sz w:val="24"/>
                <w:szCs w:val="24"/>
              </w:rPr>
            </w:pPr>
          </w:p>
        </w:tc>
        <w:tc>
          <w:tcPr>
            <w:tcW w:w="2753" w:type="dxa"/>
          </w:tcPr>
          <w:p w14:paraId="1AA43253" w14:textId="77777777" w:rsidR="005370B4" w:rsidRPr="00DE18C2" w:rsidRDefault="005370B4" w:rsidP="005370B4">
            <w:pPr>
              <w:spacing w:after="0" w:line="240" w:lineRule="auto"/>
              <w:rPr>
                <w:rFonts w:ascii="Times New Roman" w:hAnsi="Times New Roman"/>
                <w:sz w:val="24"/>
                <w:szCs w:val="24"/>
              </w:rPr>
            </w:pPr>
          </w:p>
        </w:tc>
      </w:tr>
    </w:tbl>
    <w:p w14:paraId="6D67DC6D" w14:textId="77777777" w:rsidR="00A94694" w:rsidRDefault="00A94694" w:rsidP="005370B4">
      <w:pPr>
        <w:spacing w:after="0" w:line="240" w:lineRule="auto"/>
        <w:rPr>
          <w:rFonts w:ascii="Times New Roman" w:hAnsi="Times New Roman"/>
        </w:rPr>
        <w:sectPr w:rsidR="00A94694" w:rsidSect="00A94694">
          <w:type w:val="continuous"/>
          <w:pgSz w:w="11907" w:h="16840" w:code="9"/>
          <w:pgMar w:top="1701" w:right="1134" w:bottom="1134" w:left="1701" w:header="720" w:footer="720" w:gutter="0"/>
          <w:cols w:space="340"/>
          <w:docGrid w:linePitch="360"/>
        </w:sectPr>
      </w:pPr>
    </w:p>
    <w:p w14:paraId="1FBB51C2" w14:textId="77777777" w:rsidR="005370B4" w:rsidRPr="00DE18C2" w:rsidRDefault="005370B4" w:rsidP="005370B4">
      <w:pPr>
        <w:spacing w:after="0" w:line="240" w:lineRule="auto"/>
        <w:rPr>
          <w:rFonts w:ascii="Times New Roman" w:hAnsi="Times New Roman"/>
        </w:rPr>
      </w:pPr>
    </w:p>
    <w:p w14:paraId="703C44DC" w14:textId="77777777" w:rsidR="005370B4" w:rsidRPr="00DE18C2" w:rsidRDefault="005370B4" w:rsidP="005370B4">
      <w:pPr>
        <w:spacing w:after="0" w:line="240" w:lineRule="auto"/>
        <w:ind w:firstLine="851"/>
        <w:jc w:val="both"/>
        <w:rPr>
          <w:rFonts w:ascii="Times New Roman" w:hAnsi="Times New Roman"/>
          <w:lang w:val="en-US"/>
        </w:rPr>
      </w:pPr>
      <w:proofErr w:type="spellStart"/>
      <w:r w:rsidRPr="00DE18C2">
        <w:rPr>
          <w:rFonts w:ascii="Times New Roman" w:hAnsi="Times New Roman"/>
          <w:lang w:val="en-US"/>
        </w:rPr>
        <w:t>Sementara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hal</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kepemilikan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sebagaimana</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ditunjukkan</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4.8.5,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umumnya</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w:t>
      </w:r>
      <w:proofErr w:type="spellStart"/>
      <w:r w:rsidRPr="00DE18C2">
        <w:rPr>
          <w:rFonts w:ascii="Times New Roman" w:hAnsi="Times New Roman"/>
          <w:lang w:val="en-US"/>
        </w:rPr>
        <w:t>berada</w:t>
      </w:r>
      <w:proofErr w:type="spellEnd"/>
      <w:r w:rsidRPr="00DE18C2">
        <w:rPr>
          <w:rFonts w:ascii="Times New Roman" w:hAnsi="Times New Roman"/>
          <w:lang w:val="en-US"/>
        </w:rPr>
        <w:t xml:space="preserve"> pada </w:t>
      </w:r>
      <w:proofErr w:type="spellStart"/>
      <w:r w:rsidRPr="00DE18C2">
        <w:rPr>
          <w:rFonts w:ascii="Times New Roman" w:hAnsi="Times New Roman"/>
          <w:lang w:val="en-US"/>
        </w:rPr>
        <w:t>kategori</w:t>
      </w:r>
      <w:proofErr w:type="spellEnd"/>
      <w:r w:rsidRPr="00DE18C2">
        <w:rPr>
          <w:rFonts w:ascii="Times New Roman" w:hAnsi="Times New Roman"/>
          <w:lang w:val="en-US"/>
        </w:rPr>
        <w:t xml:space="preserve"> </w:t>
      </w:r>
      <w:proofErr w:type="spellStart"/>
      <w:r w:rsidRPr="00DE18C2">
        <w:rPr>
          <w:rFonts w:ascii="Times New Roman" w:hAnsi="Times New Roman"/>
          <w:lang w:val="en-US"/>
        </w:rPr>
        <w:t>jarang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mengalminya</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hanya</w:t>
      </w:r>
      <w:proofErr w:type="spellEnd"/>
      <w:r w:rsidRPr="00DE18C2">
        <w:rPr>
          <w:rFonts w:ascii="Times New Roman" w:hAnsi="Times New Roman"/>
          <w:lang w:val="en-US"/>
        </w:rPr>
        <w:t xml:space="preserve"> 1,90%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menyatakan</w:t>
      </w:r>
      <w:proofErr w:type="spellEnd"/>
      <w:r w:rsidRPr="00DE18C2">
        <w:rPr>
          <w:rFonts w:ascii="Times New Roman" w:hAnsi="Times New Roman"/>
          <w:lang w:val="en-US"/>
        </w:rPr>
        <w:t xml:space="preserve"> sangat </w:t>
      </w:r>
      <w:proofErr w:type="spellStart"/>
      <w:r w:rsidRPr="00DE18C2">
        <w:rPr>
          <w:rFonts w:ascii="Times New Roman" w:hAnsi="Times New Roman"/>
          <w:lang w:val="en-US"/>
        </w:rPr>
        <w:t>sering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mengalaminya</w:t>
      </w:r>
      <w:proofErr w:type="spellEnd"/>
      <w:r w:rsidRPr="00DE18C2">
        <w:rPr>
          <w:rFonts w:ascii="Times New Roman" w:hAnsi="Times New Roman"/>
          <w:lang w:val="en-US"/>
        </w:rPr>
        <w:t xml:space="preserve">. Hal </w:t>
      </w:r>
      <w:proofErr w:type="spellStart"/>
      <w:r w:rsidRPr="00DE18C2">
        <w:rPr>
          <w:rFonts w:ascii="Times New Roman" w:hAnsi="Times New Roman"/>
          <w:lang w:val="en-US"/>
        </w:rPr>
        <w:t>ini</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menunjukkan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bahwa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hal</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kepemilikan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yaitu</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atau</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membawa</w:t>
      </w:r>
      <w:proofErr w:type="spellEnd"/>
      <w:r w:rsidRPr="00DE18C2">
        <w:rPr>
          <w:rFonts w:ascii="Times New Roman" w:hAnsi="Times New Roman"/>
          <w:lang w:val="en-US"/>
        </w:rPr>
        <w:t xml:space="preserve"> uang </w:t>
      </w:r>
      <w:proofErr w:type="spellStart"/>
      <w:r w:rsidRPr="00DE18C2">
        <w:rPr>
          <w:rFonts w:ascii="Times New Roman" w:hAnsi="Times New Roman"/>
          <w:lang w:val="en-US"/>
        </w:rPr>
        <w:t>jajan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banyak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mengenderai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kendaraan</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bagus</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memakai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pakaian</w:t>
      </w:r>
      <w:proofErr w:type="spellEnd"/>
      <w:r w:rsidRPr="00DE18C2">
        <w:rPr>
          <w:rFonts w:ascii="Times New Roman" w:hAnsi="Times New Roman"/>
          <w:lang w:val="en-US"/>
        </w:rPr>
        <w:t>/</w:t>
      </w:r>
      <w:proofErr w:type="spellStart"/>
      <w:r w:rsidRPr="00DE18C2">
        <w:rPr>
          <w:rFonts w:ascii="Times New Roman" w:hAnsi="Times New Roman"/>
          <w:lang w:val="en-US"/>
        </w:rPr>
        <w:t>sepatu</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seragam</w:t>
      </w:r>
      <w:proofErr w:type="spellEnd"/>
      <w:r w:rsidRPr="00DE18C2">
        <w:rPr>
          <w:rFonts w:ascii="Times New Roman" w:hAnsi="Times New Roman"/>
          <w:lang w:val="en-US"/>
        </w:rPr>
        <w:t xml:space="preserve"> yang mahal. </w:t>
      </w:r>
      <w:proofErr w:type="spellStart"/>
      <w:r w:rsidRPr="00DE18C2">
        <w:rPr>
          <w:rFonts w:ascii="Times New Roman" w:hAnsi="Times New Roman"/>
          <w:lang w:val="en-US"/>
        </w:rPr>
        <w:t>memiliki</w:t>
      </w:r>
      <w:proofErr w:type="spellEnd"/>
      <w:r w:rsidRPr="00DE18C2">
        <w:rPr>
          <w:rFonts w:ascii="Times New Roman" w:hAnsi="Times New Roman"/>
          <w:lang w:val="en-US"/>
        </w:rPr>
        <w:t xml:space="preserve"> </w:t>
      </w:r>
      <w:proofErr w:type="spellStart"/>
      <w:r w:rsidRPr="00DE18C2">
        <w:rPr>
          <w:rFonts w:ascii="Times New Roman" w:hAnsi="Times New Roman"/>
          <w:lang w:val="en-US"/>
        </w:rPr>
        <w:t>perlenhkapan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w:t>
      </w:r>
      <w:proofErr w:type="spellStart"/>
      <w:r w:rsidRPr="00DE18C2">
        <w:rPr>
          <w:rFonts w:ascii="Times New Roman" w:hAnsi="Times New Roman"/>
          <w:lang w:val="en-US"/>
        </w:rPr>
        <w:t>tas</w:t>
      </w:r>
      <w:proofErr w:type="spellEnd"/>
      <w:r w:rsidRPr="00DE18C2">
        <w:rPr>
          <w:rFonts w:ascii="Times New Roman" w:hAnsi="Times New Roman"/>
          <w:lang w:val="en-US"/>
        </w:rPr>
        <w:t xml:space="preserve"> dan </w:t>
      </w:r>
      <w:proofErr w:type="spellStart"/>
      <w:r w:rsidRPr="00DE18C2">
        <w:rPr>
          <w:rFonts w:ascii="Times New Roman" w:hAnsi="Times New Roman"/>
          <w:lang w:val="en-US"/>
        </w:rPr>
        <w:t>yg</w:t>
      </w:r>
      <w:proofErr w:type="spellEnd"/>
      <w:r w:rsidRPr="00DE18C2">
        <w:rPr>
          <w:rFonts w:ascii="Times New Roman" w:hAnsi="Times New Roman"/>
          <w:lang w:val="en-US"/>
        </w:rPr>
        <w:t xml:space="preserve"> </w:t>
      </w:r>
      <w:proofErr w:type="spellStart"/>
      <w:r w:rsidRPr="00DE18C2">
        <w:rPr>
          <w:rFonts w:ascii="Times New Roman" w:hAnsi="Times New Roman"/>
          <w:lang w:val="en-US"/>
        </w:rPr>
        <w:t>lainnya</w:t>
      </w:r>
      <w:proofErr w:type="spellEnd"/>
      <w:r w:rsidRPr="00DE18C2">
        <w:rPr>
          <w:rFonts w:ascii="Times New Roman" w:hAnsi="Times New Roman"/>
          <w:lang w:val="en-US"/>
        </w:rPr>
        <w:t xml:space="preserve">) yang mahal, </w:t>
      </w:r>
      <w:proofErr w:type="spellStart"/>
      <w:r w:rsidRPr="00DE18C2">
        <w:rPr>
          <w:rFonts w:ascii="Times New Roman" w:hAnsi="Times New Roman"/>
          <w:lang w:val="en-US"/>
        </w:rPr>
        <w:t>tidak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menjadi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suatu</w:t>
      </w:r>
      <w:proofErr w:type="spellEnd"/>
      <w:r w:rsidRPr="00DE18C2">
        <w:rPr>
          <w:rFonts w:ascii="Times New Roman" w:hAnsi="Times New Roman"/>
          <w:lang w:val="en-US"/>
        </w:rPr>
        <w:t xml:space="preserve"> </w:t>
      </w:r>
      <w:proofErr w:type="spellStart"/>
      <w:r w:rsidRPr="00DE18C2">
        <w:rPr>
          <w:rFonts w:ascii="Times New Roman" w:hAnsi="Times New Roman"/>
          <w:lang w:val="en-US"/>
        </w:rPr>
        <w:t>kondisi</w:t>
      </w:r>
      <w:proofErr w:type="spellEnd"/>
      <w:r w:rsidRPr="00DE18C2">
        <w:rPr>
          <w:rFonts w:ascii="Times New Roman" w:hAnsi="Times New Roman"/>
          <w:lang w:val="en-US"/>
        </w:rPr>
        <w:t xml:space="preserve"> yang </w:t>
      </w:r>
      <w:proofErr w:type="spellStart"/>
      <w:r w:rsidRPr="00DE18C2">
        <w:rPr>
          <w:rFonts w:ascii="Times New Roman" w:hAnsi="Times New Roman"/>
          <w:lang w:val="en-US"/>
        </w:rPr>
        <w:t>sering</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sehingga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dalam</w:t>
      </w:r>
      <w:proofErr w:type="spellEnd"/>
      <w:r w:rsidRPr="00DE18C2">
        <w:rPr>
          <w:rFonts w:ascii="Times New Roman" w:hAnsi="Times New Roman"/>
          <w:lang w:val="en-US"/>
        </w:rPr>
        <w:t xml:space="preserve"> </w:t>
      </w:r>
      <w:proofErr w:type="spellStart"/>
      <w:r w:rsidRPr="00DE18C2">
        <w:rPr>
          <w:rFonts w:ascii="Times New Roman" w:hAnsi="Times New Roman"/>
          <w:lang w:val="en-US"/>
        </w:rPr>
        <w:t>hal</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kepemilikian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ini</w:t>
      </w:r>
      <w:proofErr w:type="spellEnd"/>
      <w:r w:rsidRPr="00DE18C2">
        <w:rPr>
          <w:rFonts w:ascii="Times New Roman" w:hAnsi="Times New Roman"/>
          <w:lang w:val="en-US"/>
        </w:rPr>
        <w:t xml:space="preserve"> </w:t>
      </w:r>
      <w:proofErr w:type="spellStart"/>
      <w:r w:rsidRPr="00DE18C2">
        <w:rPr>
          <w:rFonts w:ascii="Times New Roman" w:hAnsi="Times New Roman"/>
          <w:lang w:val="en-US"/>
        </w:rPr>
        <w:t>tidak</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menjadi</w:t>
      </w:r>
      <w:proofErr w:type="spellEnd"/>
      <w:r w:rsidRPr="00DE18C2">
        <w:rPr>
          <w:rFonts w:ascii="Times New Roman" w:hAnsi="Times New Roman"/>
          <w:lang w:val="en-US"/>
        </w:rPr>
        <w:t xml:space="preserve"> </w:t>
      </w:r>
      <w:proofErr w:type="spellStart"/>
      <w:r w:rsidRPr="00DE18C2">
        <w:rPr>
          <w:rFonts w:ascii="Times New Roman" w:hAnsi="Times New Roman"/>
          <w:lang w:val="en-US"/>
        </w:rPr>
        <w:t>sumber</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di </w:t>
      </w:r>
      <w:proofErr w:type="spellStart"/>
      <w:r w:rsidRPr="00DE18C2">
        <w:rPr>
          <w:rFonts w:ascii="Times New Roman" w:hAnsi="Times New Roman"/>
          <w:lang w:val="en-US"/>
        </w:rPr>
        <w:t>sekolah</w:t>
      </w:r>
      <w:proofErr w:type="spellEnd"/>
      <w:r w:rsidRPr="00DE18C2">
        <w:rPr>
          <w:rFonts w:ascii="Times New Roman" w:hAnsi="Times New Roman"/>
          <w:lang w:val="en-US"/>
        </w:rPr>
        <w:t xml:space="preserve"> oleh </w:t>
      </w:r>
      <w:proofErr w:type="spellStart"/>
      <w:r w:rsidRPr="00DE18C2">
        <w:rPr>
          <w:rFonts w:ascii="Times New Roman" w:hAnsi="Times New Roman"/>
          <w:lang w:val="en-US"/>
        </w:rPr>
        <w:t>peserta</w:t>
      </w:r>
      <w:proofErr w:type="spellEnd"/>
      <w:r w:rsidRPr="00DE18C2">
        <w:rPr>
          <w:rFonts w:ascii="Times New Roman" w:hAnsi="Times New Roman"/>
          <w:lang w:val="en-US"/>
        </w:rPr>
        <w:t xml:space="preserve"> </w:t>
      </w:r>
      <w:proofErr w:type="spellStart"/>
      <w:r w:rsidRPr="00DE18C2">
        <w:rPr>
          <w:rFonts w:ascii="Times New Roman" w:hAnsi="Times New Roman"/>
          <w:lang w:val="en-US"/>
        </w:rPr>
        <w:t>didik</w:t>
      </w:r>
      <w:proofErr w:type="spellEnd"/>
      <w:r w:rsidRPr="00DE18C2">
        <w:rPr>
          <w:rFonts w:ascii="Times New Roman" w:hAnsi="Times New Roman"/>
          <w:lang w:val="en-US"/>
        </w:rPr>
        <w:t>.</w:t>
      </w:r>
    </w:p>
    <w:p w14:paraId="532A8D67" w14:textId="77777777" w:rsidR="005370B4" w:rsidRPr="00DE18C2" w:rsidRDefault="005370B4" w:rsidP="005370B4">
      <w:pPr>
        <w:spacing w:after="0" w:line="240" w:lineRule="auto"/>
        <w:rPr>
          <w:rFonts w:ascii="Times New Roman" w:hAnsi="Times New Roman"/>
          <w:lang w:val="en-US"/>
        </w:rPr>
      </w:pPr>
      <w:r w:rsidRPr="00DE18C2">
        <w:rPr>
          <w:rFonts w:ascii="Times New Roman" w:hAnsi="Times New Roman"/>
          <w:lang w:val="en-US"/>
        </w:rPr>
        <w:t xml:space="preserve"> </w:t>
      </w:r>
    </w:p>
    <w:p w14:paraId="5B9D2A72" w14:textId="77777777" w:rsidR="00605E60" w:rsidRDefault="00605E60" w:rsidP="005370B4">
      <w:pPr>
        <w:spacing w:after="0" w:line="240" w:lineRule="auto"/>
        <w:jc w:val="center"/>
        <w:rPr>
          <w:rFonts w:ascii="Times New Roman" w:hAnsi="Times New Roman"/>
          <w:lang w:val="en-US"/>
        </w:rPr>
        <w:sectPr w:rsidR="00605E60" w:rsidSect="00660797">
          <w:type w:val="continuous"/>
          <w:pgSz w:w="11907" w:h="16840" w:code="9"/>
          <w:pgMar w:top="1701" w:right="1134" w:bottom="1134" w:left="1701" w:header="720" w:footer="720" w:gutter="0"/>
          <w:cols w:num="2" w:space="340"/>
          <w:docGrid w:linePitch="360"/>
        </w:sectPr>
      </w:pPr>
    </w:p>
    <w:p w14:paraId="227F8E66" w14:textId="77777777" w:rsidR="005370B4" w:rsidRPr="00DE18C2" w:rsidRDefault="005370B4" w:rsidP="005370B4">
      <w:pPr>
        <w:spacing w:after="0" w:line="240" w:lineRule="auto"/>
        <w:jc w:val="center"/>
        <w:rPr>
          <w:rFonts w:ascii="Times New Roman" w:hAnsi="Times New Roman"/>
        </w:rPr>
      </w:pPr>
      <w:proofErr w:type="spellStart"/>
      <w:r w:rsidRPr="00DE18C2">
        <w:rPr>
          <w:rFonts w:ascii="Times New Roman" w:hAnsi="Times New Roman"/>
          <w:lang w:val="en-US"/>
        </w:rPr>
        <w:t>Tabel</w:t>
      </w:r>
      <w:proofErr w:type="spellEnd"/>
      <w:r w:rsidRPr="00DE18C2">
        <w:rPr>
          <w:rFonts w:ascii="Times New Roman" w:hAnsi="Times New Roman"/>
          <w:lang w:val="en-US"/>
        </w:rPr>
        <w:t xml:space="preserve"> 4.8.5 </w:t>
      </w:r>
      <w:proofErr w:type="spellStart"/>
      <w:r w:rsidRPr="00DE18C2">
        <w:rPr>
          <w:rFonts w:ascii="Times New Roman" w:hAnsi="Times New Roman"/>
          <w:lang w:val="en-US"/>
        </w:rPr>
        <w:t>Keseringan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Mengalami</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Kebahagiaan</w:t>
      </w:r>
      <w:proofErr w:type="spellEnd"/>
      <w:r w:rsidRPr="00DE18C2">
        <w:rPr>
          <w:rFonts w:ascii="Times New Roman" w:hAnsi="Times New Roman"/>
          <w:lang w:val="en-US"/>
        </w:rPr>
        <w:t xml:space="preserve"> (</w:t>
      </w:r>
      <w:proofErr w:type="spellStart"/>
      <w:r w:rsidRPr="00DE18C2">
        <w:rPr>
          <w:rFonts w:ascii="Times New Roman" w:hAnsi="Times New Roman"/>
          <w:lang w:val="en-US"/>
        </w:rPr>
        <w:t>Kepemilikan</w:t>
      </w:r>
      <w:proofErr w:type="spellEnd"/>
      <w:r w:rsidRPr="00DE18C2">
        <w:rPr>
          <w:rFonts w:ascii="Times New Roman" w:hAnsi="Times New Roman"/>
          <w:lang w:val="en-US"/>
        </w:rPr>
        <w:t>)</w:t>
      </w:r>
    </w:p>
    <w:p w14:paraId="37722D35" w14:textId="77777777" w:rsidR="00605E60" w:rsidRDefault="00605E60" w:rsidP="005370B4">
      <w:pPr>
        <w:spacing w:after="0" w:line="240" w:lineRule="auto"/>
        <w:ind w:right="-8"/>
        <w:rPr>
          <w:rFonts w:ascii="Times New Roman" w:hAnsi="Times New Roman"/>
        </w:rPr>
        <w:sectPr w:rsidR="00605E60" w:rsidSect="00605E60">
          <w:type w:val="continuous"/>
          <w:pgSz w:w="11907" w:h="16840" w:code="9"/>
          <w:pgMar w:top="1701" w:right="1134" w:bottom="1134" w:left="1701" w:header="720" w:footer="720" w:gutter="0"/>
          <w:cols w:space="340"/>
          <w:docGrid w:linePitch="360"/>
        </w:sectPr>
      </w:pPr>
    </w:p>
    <w:p w14:paraId="12869AB3" w14:textId="77777777" w:rsidR="005370B4" w:rsidRPr="00DE18C2" w:rsidRDefault="005370B4" w:rsidP="005370B4">
      <w:pPr>
        <w:spacing w:after="0" w:line="240" w:lineRule="auto"/>
        <w:ind w:right="-8"/>
        <w:rPr>
          <w:rFonts w:ascii="Times New Roman" w:hAnsi="Times New Roman"/>
        </w:rPr>
      </w:pPr>
    </w:p>
    <w:p w14:paraId="5FB948CC" w14:textId="77777777" w:rsidR="00A94694" w:rsidRDefault="00A94694" w:rsidP="005370B4">
      <w:pPr>
        <w:spacing w:after="0" w:line="240" w:lineRule="auto"/>
        <w:jc w:val="center"/>
        <w:rPr>
          <w:rFonts w:ascii="Times New Roman" w:hAnsi="Times New Roman"/>
          <w:sz w:val="24"/>
          <w:szCs w:val="24"/>
        </w:rPr>
        <w:sectPr w:rsidR="00A94694" w:rsidSect="00660797">
          <w:type w:val="continuous"/>
          <w:pgSz w:w="11907" w:h="16840" w:code="9"/>
          <w:pgMar w:top="1701" w:right="1134" w:bottom="1134" w:left="1701" w:header="720" w:footer="720" w:gutter="0"/>
          <w:cols w:num="2" w:space="340"/>
          <w:docGrid w:linePitch="360"/>
        </w:sectPr>
      </w:pPr>
    </w:p>
    <w:tbl>
      <w:tblPr>
        <w:tblStyle w:val="TableGrid"/>
        <w:tblW w:w="0" w:type="auto"/>
        <w:jc w:val="center"/>
        <w:tblLook w:val="04A0" w:firstRow="1" w:lastRow="0" w:firstColumn="1" w:lastColumn="0" w:noHBand="0" w:noVBand="1"/>
      </w:tblPr>
      <w:tblGrid>
        <w:gridCol w:w="563"/>
        <w:gridCol w:w="1700"/>
        <w:gridCol w:w="1537"/>
        <w:gridCol w:w="832"/>
        <w:gridCol w:w="2734"/>
      </w:tblGrid>
      <w:tr w:rsidR="005370B4" w:rsidRPr="00DE18C2" w14:paraId="3A83A85D" w14:textId="77777777" w:rsidTr="00574CDD">
        <w:trPr>
          <w:jc w:val="center"/>
        </w:trPr>
        <w:tc>
          <w:tcPr>
            <w:tcW w:w="563" w:type="dxa"/>
          </w:tcPr>
          <w:p w14:paraId="50E98EF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NO</w:t>
            </w:r>
          </w:p>
        </w:tc>
        <w:tc>
          <w:tcPr>
            <w:tcW w:w="1700" w:type="dxa"/>
          </w:tcPr>
          <w:p w14:paraId="2B1F17BD"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INTERVAL</w:t>
            </w:r>
          </w:p>
        </w:tc>
        <w:tc>
          <w:tcPr>
            <w:tcW w:w="1537" w:type="dxa"/>
          </w:tcPr>
          <w:p w14:paraId="62DE7E5B"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FREKUENSI</w:t>
            </w:r>
          </w:p>
        </w:tc>
        <w:tc>
          <w:tcPr>
            <w:tcW w:w="832" w:type="dxa"/>
          </w:tcPr>
          <w:p w14:paraId="0CA25AF4"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w:t>
            </w:r>
          </w:p>
        </w:tc>
        <w:tc>
          <w:tcPr>
            <w:tcW w:w="2734" w:type="dxa"/>
          </w:tcPr>
          <w:p w14:paraId="4B87F9B6" w14:textId="77777777" w:rsidR="005370B4" w:rsidRPr="00DE18C2" w:rsidRDefault="005370B4" w:rsidP="005370B4">
            <w:pPr>
              <w:spacing w:after="0" w:line="240" w:lineRule="auto"/>
              <w:jc w:val="center"/>
              <w:rPr>
                <w:rFonts w:ascii="Times New Roman" w:hAnsi="Times New Roman"/>
                <w:sz w:val="24"/>
                <w:szCs w:val="24"/>
              </w:rPr>
            </w:pPr>
            <w:r w:rsidRPr="00DE18C2">
              <w:rPr>
                <w:rFonts w:ascii="Times New Roman" w:hAnsi="Times New Roman"/>
                <w:sz w:val="24"/>
                <w:szCs w:val="24"/>
              </w:rPr>
              <w:t>KATEGORI</w:t>
            </w:r>
          </w:p>
        </w:tc>
      </w:tr>
      <w:tr w:rsidR="005370B4" w:rsidRPr="00DE18C2" w14:paraId="70FB0C2C" w14:textId="77777777" w:rsidTr="00574CDD">
        <w:trPr>
          <w:jc w:val="center"/>
        </w:trPr>
        <w:tc>
          <w:tcPr>
            <w:tcW w:w="563" w:type="dxa"/>
          </w:tcPr>
          <w:p w14:paraId="67DECB2E"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w:t>
            </w:r>
          </w:p>
        </w:tc>
        <w:tc>
          <w:tcPr>
            <w:tcW w:w="1700" w:type="dxa"/>
          </w:tcPr>
          <w:p w14:paraId="692583EB"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10 &lt;</w:t>
            </w:r>
          </w:p>
        </w:tc>
        <w:tc>
          <w:tcPr>
            <w:tcW w:w="1537" w:type="dxa"/>
            <w:vAlign w:val="bottom"/>
          </w:tcPr>
          <w:p w14:paraId="5F42B0E6"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7</w:t>
            </w:r>
          </w:p>
        </w:tc>
        <w:tc>
          <w:tcPr>
            <w:tcW w:w="832" w:type="dxa"/>
            <w:vAlign w:val="bottom"/>
          </w:tcPr>
          <w:p w14:paraId="1C89624A"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1,90</w:t>
            </w:r>
          </w:p>
        </w:tc>
        <w:tc>
          <w:tcPr>
            <w:tcW w:w="2734" w:type="dxa"/>
          </w:tcPr>
          <w:p w14:paraId="5D8C789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Sangat Sering</w:t>
            </w:r>
          </w:p>
        </w:tc>
      </w:tr>
      <w:tr w:rsidR="005370B4" w:rsidRPr="00DE18C2" w14:paraId="7496058F" w14:textId="77777777" w:rsidTr="00574CDD">
        <w:trPr>
          <w:jc w:val="center"/>
        </w:trPr>
        <w:tc>
          <w:tcPr>
            <w:tcW w:w="563" w:type="dxa"/>
          </w:tcPr>
          <w:p w14:paraId="6A0EF396"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2</w:t>
            </w:r>
          </w:p>
        </w:tc>
        <w:tc>
          <w:tcPr>
            <w:tcW w:w="1700" w:type="dxa"/>
          </w:tcPr>
          <w:p w14:paraId="5AA3A838"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8 – 10</w:t>
            </w:r>
          </w:p>
        </w:tc>
        <w:tc>
          <w:tcPr>
            <w:tcW w:w="1537" w:type="dxa"/>
            <w:vAlign w:val="bottom"/>
          </w:tcPr>
          <w:p w14:paraId="5379474E"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114</w:t>
            </w:r>
          </w:p>
        </w:tc>
        <w:tc>
          <w:tcPr>
            <w:tcW w:w="832" w:type="dxa"/>
            <w:vAlign w:val="bottom"/>
          </w:tcPr>
          <w:p w14:paraId="6EB168CE"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30,89</w:t>
            </w:r>
          </w:p>
        </w:tc>
        <w:tc>
          <w:tcPr>
            <w:tcW w:w="2734" w:type="dxa"/>
          </w:tcPr>
          <w:p w14:paraId="270E8F23"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Cukup Sering</w:t>
            </w:r>
          </w:p>
        </w:tc>
      </w:tr>
      <w:tr w:rsidR="005370B4" w:rsidRPr="00DE18C2" w14:paraId="376C0B5E" w14:textId="77777777" w:rsidTr="00574CDD">
        <w:trPr>
          <w:jc w:val="center"/>
        </w:trPr>
        <w:tc>
          <w:tcPr>
            <w:tcW w:w="563" w:type="dxa"/>
          </w:tcPr>
          <w:p w14:paraId="3A60229B"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3</w:t>
            </w:r>
          </w:p>
        </w:tc>
        <w:tc>
          <w:tcPr>
            <w:tcW w:w="1700" w:type="dxa"/>
          </w:tcPr>
          <w:p w14:paraId="151C5E44"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5 – 7</w:t>
            </w:r>
          </w:p>
        </w:tc>
        <w:tc>
          <w:tcPr>
            <w:tcW w:w="1537" w:type="dxa"/>
            <w:vAlign w:val="bottom"/>
          </w:tcPr>
          <w:p w14:paraId="7C5914E4"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203</w:t>
            </w:r>
          </w:p>
        </w:tc>
        <w:tc>
          <w:tcPr>
            <w:tcW w:w="832" w:type="dxa"/>
            <w:vAlign w:val="bottom"/>
          </w:tcPr>
          <w:p w14:paraId="008365E5"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55,01</w:t>
            </w:r>
          </w:p>
        </w:tc>
        <w:tc>
          <w:tcPr>
            <w:tcW w:w="2734" w:type="dxa"/>
          </w:tcPr>
          <w:p w14:paraId="4BE8A76E"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Jarang</w:t>
            </w:r>
          </w:p>
        </w:tc>
      </w:tr>
      <w:tr w:rsidR="005370B4" w:rsidRPr="00DE18C2" w14:paraId="089F5284" w14:textId="77777777" w:rsidTr="00574CDD">
        <w:trPr>
          <w:jc w:val="center"/>
        </w:trPr>
        <w:tc>
          <w:tcPr>
            <w:tcW w:w="563" w:type="dxa"/>
          </w:tcPr>
          <w:p w14:paraId="46FCE36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4</w:t>
            </w:r>
          </w:p>
        </w:tc>
        <w:tc>
          <w:tcPr>
            <w:tcW w:w="1700" w:type="dxa"/>
          </w:tcPr>
          <w:p w14:paraId="6EABA5A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&lt; 5</w:t>
            </w:r>
          </w:p>
        </w:tc>
        <w:tc>
          <w:tcPr>
            <w:tcW w:w="1537" w:type="dxa"/>
            <w:vAlign w:val="bottom"/>
          </w:tcPr>
          <w:p w14:paraId="49FDDD77"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sz w:val="24"/>
                <w:szCs w:val="24"/>
              </w:rPr>
              <w:t>45</w:t>
            </w:r>
          </w:p>
        </w:tc>
        <w:tc>
          <w:tcPr>
            <w:tcW w:w="832" w:type="dxa"/>
            <w:vAlign w:val="bottom"/>
          </w:tcPr>
          <w:p w14:paraId="2B25FF44"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12,20</w:t>
            </w:r>
          </w:p>
        </w:tc>
        <w:tc>
          <w:tcPr>
            <w:tcW w:w="2734" w:type="dxa"/>
          </w:tcPr>
          <w:p w14:paraId="6BBE8FCB"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 xml:space="preserve">Sangat Jarang/ </w:t>
            </w:r>
            <w:proofErr w:type="spellStart"/>
            <w:r w:rsidRPr="00DE18C2">
              <w:rPr>
                <w:rFonts w:ascii="Times New Roman" w:hAnsi="Times New Roman"/>
                <w:sz w:val="24"/>
                <w:szCs w:val="24"/>
              </w:rPr>
              <w:t>tdk</w:t>
            </w:r>
            <w:proofErr w:type="spellEnd"/>
            <w:r w:rsidRPr="00DE18C2">
              <w:rPr>
                <w:rFonts w:ascii="Times New Roman" w:hAnsi="Times New Roman"/>
                <w:sz w:val="24"/>
                <w:szCs w:val="24"/>
              </w:rPr>
              <w:t xml:space="preserve"> pernah</w:t>
            </w:r>
          </w:p>
        </w:tc>
      </w:tr>
      <w:tr w:rsidR="005370B4" w:rsidRPr="00DE18C2" w14:paraId="71BF26FB" w14:textId="77777777" w:rsidTr="00574CDD">
        <w:trPr>
          <w:jc w:val="center"/>
        </w:trPr>
        <w:tc>
          <w:tcPr>
            <w:tcW w:w="563" w:type="dxa"/>
          </w:tcPr>
          <w:p w14:paraId="632D377E" w14:textId="77777777" w:rsidR="005370B4" w:rsidRPr="00DE18C2" w:rsidRDefault="005370B4" w:rsidP="005370B4">
            <w:pPr>
              <w:spacing w:after="0" w:line="240" w:lineRule="auto"/>
              <w:rPr>
                <w:rFonts w:ascii="Times New Roman" w:hAnsi="Times New Roman"/>
                <w:sz w:val="24"/>
                <w:szCs w:val="24"/>
              </w:rPr>
            </w:pPr>
          </w:p>
        </w:tc>
        <w:tc>
          <w:tcPr>
            <w:tcW w:w="1700" w:type="dxa"/>
          </w:tcPr>
          <w:p w14:paraId="58B6B6B0" w14:textId="77777777" w:rsidR="005370B4" w:rsidRPr="00DE18C2" w:rsidRDefault="005370B4" w:rsidP="005370B4">
            <w:pPr>
              <w:spacing w:after="0" w:line="240" w:lineRule="auto"/>
              <w:rPr>
                <w:rFonts w:ascii="Times New Roman" w:hAnsi="Times New Roman"/>
                <w:sz w:val="24"/>
                <w:szCs w:val="24"/>
              </w:rPr>
            </w:pPr>
            <w:r w:rsidRPr="00DE18C2">
              <w:rPr>
                <w:rFonts w:ascii="Times New Roman" w:hAnsi="Times New Roman"/>
                <w:sz w:val="24"/>
                <w:szCs w:val="24"/>
              </w:rPr>
              <w:t>Jumlah</w:t>
            </w:r>
          </w:p>
        </w:tc>
        <w:tc>
          <w:tcPr>
            <w:tcW w:w="1537" w:type="dxa"/>
            <w:vAlign w:val="bottom"/>
          </w:tcPr>
          <w:p w14:paraId="748B5693" w14:textId="77777777" w:rsidR="005370B4" w:rsidRPr="00DE18C2" w:rsidRDefault="005370B4" w:rsidP="005370B4">
            <w:pPr>
              <w:spacing w:after="0" w:line="240" w:lineRule="auto"/>
              <w:jc w:val="right"/>
              <w:rPr>
                <w:rFonts w:ascii="Times New Roman" w:hAnsi="Times New Roman"/>
                <w:sz w:val="24"/>
                <w:szCs w:val="24"/>
              </w:rPr>
            </w:pPr>
            <w:r w:rsidRPr="00DE18C2">
              <w:rPr>
                <w:rFonts w:ascii="Times New Roman" w:hAnsi="Times New Roman"/>
                <w:color w:val="000000"/>
                <w:sz w:val="24"/>
                <w:szCs w:val="24"/>
              </w:rPr>
              <w:t>369</w:t>
            </w:r>
          </w:p>
        </w:tc>
        <w:tc>
          <w:tcPr>
            <w:tcW w:w="832" w:type="dxa"/>
          </w:tcPr>
          <w:p w14:paraId="20854109" w14:textId="77777777" w:rsidR="005370B4" w:rsidRPr="00DE18C2" w:rsidRDefault="005370B4" w:rsidP="005370B4">
            <w:pPr>
              <w:spacing w:after="0" w:line="240" w:lineRule="auto"/>
              <w:rPr>
                <w:rFonts w:ascii="Times New Roman" w:hAnsi="Times New Roman"/>
                <w:sz w:val="24"/>
                <w:szCs w:val="24"/>
              </w:rPr>
            </w:pPr>
          </w:p>
        </w:tc>
        <w:tc>
          <w:tcPr>
            <w:tcW w:w="2734" w:type="dxa"/>
          </w:tcPr>
          <w:p w14:paraId="331CC505" w14:textId="77777777" w:rsidR="005370B4" w:rsidRPr="00DE18C2" w:rsidRDefault="005370B4" w:rsidP="005370B4">
            <w:pPr>
              <w:spacing w:after="0" w:line="240" w:lineRule="auto"/>
              <w:rPr>
                <w:rFonts w:ascii="Times New Roman" w:hAnsi="Times New Roman"/>
                <w:sz w:val="24"/>
                <w:szCs w:val="24"/>
              </w:rPr>
            </w:pPr>
          </w:p>
        </w:tc>
      </w:tr>
    </w:tbl>
    <w:p w14:paraId="622AAABA" w14:textId="77777777" w:rsidR="00A94694" w:rsidRDefault="00A94694" w:rsidP="005370B4">
      <w:pPr>
        <w:spacing w:after="0" w:line="240" w:lineRule="auto"/>
        <w:rPr>
          <w:rFonts w:ascii="Times New Roman" w:hAnsi="Times New Roman"/>
        </w:rPr>
        <w:sectPr w:rsidR="00A94694" w:rsidSect="00A94694">
          <w:type w:val="continuous"/>
          <w:pgSz w:w="11907" w:h="16840" w:code="9"/>
          <w:pgMar w:top="1701" w:right="1134" w:bottom="1134" w:left="1701" w:header="720" w:footer="720" w:gutter="0"/>
          <w:cols w:space="340"/>
          <w:docGrid w:linePitch="360"/>
        </w:sectPr>
      </w:pPr>
    </w:p>
    <w:p w14:paraId="4D47670A" w14:textId="77777777" w:rsidR="005370B4" w:rsidRPr="00DE18C2" w:rsidRDefault="005370B4" w:rsidP="005370B4">
      <w:pPr>
        <w:spacing w:after="0" w:line="240" w:lineRule="auto"/>
        <w:rPr>
          <w:rFonts w:ascii="Times New Roman" w:hAnsi="Times New Roman"/>
        </w:rPr>
      </w:pPr>
    </w:p>
    <w:p w14:paraId="4748CE36" w14:textId="77777777" w:rsidR="005370B4" w:rsidRPr="00DE18C2" w:rsidRDefault="005370B4" w:rsidP="005370B4">
      <w:pPr>
        <w:spacing w:after="0" w:line="240" w:lineRule="auto"/>
        <w:rPr>
          <w:rFonts w:ascii="Times New Roman" w:hAnsi="Times New Roman"/>
        </w:rPr>
      </w:pPr>
    </w:p>
    <w:p w14:paraId="4F1BD6D1" w14:textId="77777777" w:rsidR="005370B4" w:rsidRPr="00DE18C2" w:rsidRDefault="005370B4" w:rsidP="00AE1E7D">
      <w:pPr>
        <w:pStyle w:val="ListParagraph"/>
        <w:numPr>
          <w:ilvl w:val="0"/>
          <w:numId w:val="4"/>
        </w:numPr>
        <w:autoSpaceDE w:val="0"/>
        <w:autoSpaceDN w:val="0"/>
        <w:adjustRightInd w:val="0"/>
        <w:spacing w:after="0" w:line="240" w:lineRule="auto"/>
        <w:rPr>
          <w:rFonts w:ascii="Times New Roman" w:hAnsi="Times New Roman"/>
          <w:sz w:val="24"/>
          <w:szCs w:val="24"/>
          <w:lang w:val="en-US"/>
        </w:rPr>
      </w:pPr>
      <w:proofErr w:type="spellStart"/>
      <w:r w:rsidRPr="00DE18C2">
        <w:rPr>
          <w:rFonts w:ascii="Times New Roman" w:hAnsi="Times New Roman"/>
          <w:sz w:val="24"/>
          <w:szCs w:val="24"/>
          <w:lang w:val="en-US"/>
        </w:rPr>
        <w:lastRenderedPageBreak/>
        <w:t>Hubungan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Kondisi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atau</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Keadaan</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sekolah</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Siswa</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Sekolah</w:t>
      </w:r>
      <w:proofErr w:type="spellEnd"/>
      <w:r w:rsidRPr="00DE18C2">
        <w:rPr>
          <w:rFonts w:ascii="Times New Roman" w:hAnsi="Times New Roman"/>
          <w:sz w:val="24"/>
          <w:szCs w:val="24"/>
          <w:lang w:val="en-US"/>
        </w:rPr>
        <w:t>.</w:t>
      </w:r>
    </w:p>
    <w:p w14:paraId="7A0CEAA9" w14:textId="77777777" w:rsidR="005370B4" w:rsidRPr="00DE18C2" w:rsidRDefault="005370B4" w:rsidP="005370B4">
      <w:pPr>
        <w:pStyle w:val="ListParagraph"/>
        <w:autoSpaceDE w:val="0"/>
        <w:autoSpaceDN w:val="0"/>
        <w:adjustRightInd w:val="0"/>
        <w:spacing w:after="0" w:line="240" w:lineRule="auto"/>
        <w:ind w:left="0" w:firstLine="720"/>
        <w:jc w:val="both"/>
        <w:rPr>
          <w:rFonts w:ascii="Times New Roman" w:hAnsi="Times New Roman"/>
          <w:sz w:val="24"/>
          <w:szCs w:val="24"/>
          <w:lang w:val="en-US"/>
        </w:rPr>
      </w:pPr>
      <w:r w:rsidRPr="00DE18C2">
        <w:rPr>
          <w:rFonts w:ascii="Times New Roman" w:hAnsi="Times New Roman"/>
          <w:sz w:val="24"/>
          <w:szCs w:val="24"/>
          <w:lang w:val="en-US"/>
        </w:rPr>
        <w:t xml:space="preserve">Pada </w:t>
      </w:r>
      <w:proofErr w:type="spellStart"/>
      <w:r w:rsidRPr="00DE18C2">
        <w:rPr>
          <w:rFonts w:ascii="Times New Roman" w:hAnsi="Times New Roman"/>
          <w:sz w:val="24"/>
          <w:szCs w:val="24"/>
          <w:lang w:val="en-US"/>
        </w:rPr>
        <w:t>bagian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ini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dikemukan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hasil</w:t>
      </w:r>
      <w:proofErr w:type="spellEnd"/>
      <w:r w:rsidRPr="00DE18C2">
        <w:rPr>
          <w:rFonts w:ascii="Times New Roman" w:hAnsi="Times New Roman"/>
          <w:sz w:val="24"/>
          <w:szCs w:val="24"/>
          <w:lang w:val="en-US"/>
        </w:rPr>
        <w:t xml:space="preserve"> uji </w:t>
      </w:r>
      <w:proofErr w:type="spellStart"/>
      <w:r w:rsidRPr="00DE18C2">
        <w:rPr>
          <w:rFonts w:ascii="Times New Roman" w:hAnsi="Times New Roman"/>
          <w:sz w:val="24"/>
          <w:szCs w:val="24"/>
          <w:lang w:val="en-US"/>
        </w:rPr>
        <w:t>keterkaitan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antara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keadaan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atau</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kondisi</w:t>
      </w:r>
      <w:proofErr w:type="spellEnd"/>
      <w:r w:rsidRPr="00DE18C2">
        <w:rPr>
          <w:rFonts w:ascii="Times New Roman" w:hAnsi="Times New Roman"/>
          <w:sz w:val="24"/>
          <w:szCs w:val="24"/>
          <w:lang w:val="en-US"/>
        </w:rPr>
        <w:t xml:space="preserve"> yang </w:t>
      </w:r>
      <w:proofErr w:type="spellStart"/>
      <w:r w:rsidRPr="00DE18C2">
        <w:rPr>
          <w:rFonts w:ascii="Times New Roman" w:hAnsi="Times New Roman"/>
          <w:sz w:val="24"/>
          <w:szCs w:val="24"/>
          <w:lang w:val="en-US"/>
        </w:rPr>
        <w:t>ada</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sekolah</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secara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umum</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siswa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berikut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hasil</w:t>
      </w:r>
      <w:proofErr w:type="spellEnd"/>
      <w:r w:rsidRPr="00DE18C2">
        <w:rPr>
          <w:rFonts w:ascii="Times New Roman" w:hAnsi="Times New Roman"/>
          <w:sz w:val="24"/>
          <w:szCs w:val="24"/>
          <w:lang w:val="en-US"/>
        </w:rPr>
        <w:t xml:space="preserve"> uji </w:t>
      </w:r>
      <w:proofErr w:type="spellStart"/>
      <w:r w:rsidRPr="00DE18C2">
        <w:rPr>
          <w:rFonts w:ascii="Times New Roman" w:hAnsi="Times New Roman"/>
          <w:sz w:val="24"/>
          <w:szCs w:val="24"/>
          <w:lang w:val="en-US"/>
        </w:rPr>
        <w:t>setiap</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aspek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tersebut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Keadaan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atau</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kondisi</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sekolah</w:t>
      </w:r>
      <w:proofErr w:type="spellEnd"/>
      <w:r w:rsidRPr="00DE18C2">
        <w:rPr>
          <w:rFonts w:ascii="Times New Roman" w:hAnsi="Times New Roman"/>
          <w:sz w:val="24"/>
          <w:szCs w:val="24"/>
          <w:lang w:val="en-US"/>
        </w:rPr>
        <w:t xml:space="preserve"> yang </w:t>
      </w:r>
      <w:proofErr w:type="spellStart"/>
      <w:r w:rsidRPr="00DE18C2">
        <w:rPr>
          <w:rFonts w:ascii="Times New Roman" w:hAnsi="Times New Roman"/>
          <w:sz w:val="24"/>
          <w:szCs w:val="24"/>
          <w:lang w:val="en-US"/>
        </w:rPr>
        <w:t>dimaksud</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adalah</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situasi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atau</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keadaan</w:t>
      </w:r>
      <w:proofErr w:type="spellEnd"/>
      <w:r w:rsidRPr="00DE18C2">
        <w:rPr>
          <w:rFonts w:ascii="Times New Roman" w:hAnsi="Times New Roman"/>
          <w:sz w:val="24"/>
          <w:szCs w:val="24"/>
          <w:lang w:val="en-US"/>
        </w:rPr>
        <w:t xml:space="preserve"> yang </w:t>
      </w:r>
      <w:proofErr w:type="spellStart"/>
      <w:r w:rsidRPr="00DE18C2">
        <w:rPr>
          <w:rFonts w:ascii="Times New Roman" w:hAnsi="Times New Roman"/>
          <w:sz w:val="24"/>
          <w:szCs w:val="24"/>
          <w:lang w:val="en-US"/>
        </w:rPr>
        <w:t>dialami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dalam</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lingkungan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sekolah</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Keadaan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natau</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kondisi</w:t>
      </w:r>
      <w:proofErr w:type="spellEnd"/>
      <w:r w:rsidRPr="00DE18C2">
        <w:rPr>
          <w:rFonts w:ascii="Times New Roman" w:hAnsi="Times New Roman"/>
          <w:sz w:val="24"/>
          <w:szCs w:val="24"/>
          <w:lang w:val="en-US"/>
        </w:rPr>
        <w:t xml:space="preserve"> yang </w:t>
      </w:r>
      <w:proofErr w:type="spellStart"/>
      <w:r w:rsidRPr="00DE18C2">
        <w:rPr>
          <w:rFonts w:ascii="Times New Roman" w:hAnsi="Times New Roman"/>
          <w:sz w:val="24"/>
          <w:szCs w:val="24"/>
          <w:lang w:val="en-US"/>
        </w:rPr>
        <w:t>dimaksud</w:t>
      </w:r>
      <w:proofErr w:type="spellEnd"/>
      <w:r w:rsidRPr="00DE18C2">
        <w:rPr>
          <w:rFonts w:ascii="Times New Roman" w:hAnsi="Times New Roman"/>
          <w:sz w:val="24"/>
          <w:szCs w:val="24"/>
          <w:lang w:val="en-US"/>
        </w:rPr>
        <w:t xml:space="preserve"> </w:t>
      </w:r>
      <w:proofErr w:type="spellStart"/>
      <w:proofErr w:type="gramStart"/>
      <w:r w:rsidRPr="00DE18C2">
        <w:rPr>
          <w:rFonts w:ascii="Times New Roman" w:hAnsi="Times New Roman"/>
          <w:sz w:val="24"/>
          <w:szCs w:val="24"/>
          <w:lang w:val="en-US"/>
        </w:rPr>
        <w:t>adalah</w:t>
      </w:r>
      <w:proofErr w:type="spellEnd"/>
      <w:r w:rsidRPr="00DE18C2">
        <w:rPr>
          <w:rFonts w:ascii="Times New Roman" w:hAnsi="Times New Roman"/>
          <w:sz w:val="24"/>
          <w:szCs w:val="24"/>
          <w:lang w:val="en-US"/>
        </w:rPr>
        <w:t xml:space="preserve"> ;</w:t>
      </w:r>
      <w:proofErr w:type="gram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perlakuan</w:t>
      </w:r>
      <w:proofErr w:type="spellEnd"/>
      <w:r w:rsidRPr="00DE18C2">
        <w:rPr>
          <w:rFonts w:ascii="Times New Roman" w:hAnsi="Times New Roman"/>
          <w:sz w:val="24"/>
          <w:szCs w:val="24"/>
          <w:lang w:val="en-US"/>
        </w:rPr>
        <w:t xml:space="preserve"> guru </w:t>
      </w:r>
      <w:proofErr w:type="spellStart"/>
      <w:r w:rsidRPr="00DE18C2">
        <w:rPr>
          <w:rFonts w:ascii="Times New Roman" w:hAnsi="Times New Roman"/>
          <w:sz w:val="24"/>
          <w:szCs w:val="24"/>
          <w:lang w:val="en-US"/>
        </w:rPr>
        <w:t>terhadap</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luar</w:t>
      </w:r>
      <w:proofErr w:type="spellEnd"/>
      <w:r w:rsidRPr="00DE18C2">
        <w:rPr>
          <w:rFonts w:ascii="Times New Roman" w:hAnsi="Times New Roman"/>
          <w:sz w:val="24"/>
          <w:szCs w:val="24"/>
          <w:lang w:val="en-US"/>
        </w:rPr>
        <w:t xml:space="preserve"> jam </w:t>
      </w:r>
      <w:proofErr w:type="spellStart"/>
      <w:r w:rsidRPr="00DE18C2">
        <w:rPr>
          <w:rFonts w:ascii="Times New Roman" w:hAnsi="Times New Roman"/>
          <w:sz w:val="24"/>
          <w:szCs w:val="24"/>
          <w:lang w:val="en-US"/>
        </w:rPr>
        <w:t>belajar</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luar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perlakuan</w:t>
      </w:r>
      <w:proofErr w:type="spellEnd"/>
      <w:r w:rsidRPr="00DE18C2">
        <w:rPr>
          <w:rFonts w:ascii="Times New Roman" w:hAnsi="Times New Roman"/>
          <w:sz w:val="24"/>
          <w:szCs w:val="24"/>
          <w:lang w:val="en-US"/>
        </w:rPr>
        <w:t xml:space="preserve"> guru </w:t>
      </w:r>
      <w:proofErr w:type="spellStart"/>
      <w:r w:rsidRPr="00DE18C2">
        <w:rPr>
          <w:rFonts w:ascii="Times New Roman" w:hAnsi="Times New Roman"/>
          <w:sz w:val="24"/>
          <w:szCs w:val="24"/>
          <w:lang w:val="en-US"/>
        </w:rPr>
        <w:t>dalam</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pembelajaran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kegiatan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belajar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hubungan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teman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sebaya</w:t>
      </w:r>
      <w:proofErr w:type="spellEnd"/>
      <w:r w:rsidRPr="00DE18C2">
        <w:rPr>
          <w:rFonts w:ascii="Times New Roman" w:hAnsi="Times New Roman"/>
          <w:sz w:val="24"/>
          <w:szCs w:val="24"/>
          <w:lang w:val="en-US"/>
        </w:rPr>
        <w:t xml:space="preserve">, dan </w:t>
      </w:r>
      <w:proofErr w:type="spellStart"/>
      <w:r w:rsidRPr="00DE18C2">
        <w:rPr>
          <w:rFonts w:ascii="Times New Roman" w:hAnsi="Times New Roman"/>
          <w:sz w:val="24"/>
          <w:szCs w:val="24"/>
          <w:lang w:val="en-US"/>
        </w:rPr>
        <w:t>kepemilikan</w:t>
      </w:r>
      <w:proofErr w:type="spellEnd"/>
      <w:r w:rsidRPr="00DE18C2">
        <w:rPr>
          <w:rFonts w:ascii="Times New Roman" w:hAnsi="Times New Roman"/>
          <w:sz w:val="24"/>
          <w:szCs w:val="24"/>
          <w:lang w:val="en-US"/>
        </w:rPr>
        <w:t>.</w:t>
      </w:r>
    </w:p>
    <w:p w14:paraId="0DB1BCE9" w14:textId="77777777" w:rsidR="00605E60" w:rsidRDefault="00605E60" w:rsidP="005370B4">
      <w:pPr>
        <w:autoSpaceDE w:val="0"/>
        <w:autoSpaceDN w:val="0"/>
        <w:adjustRightInd w:val="0"/>
        <w:spacing w:after="0" w:line="240" w:lineRule="auto"/>
        <w:jc w:val="center"/>
        <w:rPr>
          <w:rFonts w:ascii="Times New Roman" w:hAnsi="Times New Roman"/>
          <w:color w:val="010205"/>
          <w:lang w:val="en-US"/>
        </w:rPr>
        <w:sectPr w:rsidR="00605E60" w:rsidSect="00660797">
          <w:type w:val="continuous"/>
          <w:pgSz w:w="11907" w:h="16840" w:code="9"/>
          <w:pgMar w:top="1701" w:right="1134" w:bottom="1134" w:left="1701" w:header="720" w:footer="720" w:gutter="0"/>
          <w:cols w:num="2" w:space="340"/>
          <w:docGrid w:linePitch="360"/>
        </w:sectPr>
      </w:pPr>
    </w:p>
    <w:p w14:paraId="5C935452" w14:textId="77777777" w:rsidR="005370B4" w:rsidRPr="00DE18C2" w:rsidRDefault="005370B4" w:rsidP="005370B4">
      <w:pPr>
        <w:autoSpaceDE w:val="0"/>
        <w:autoSpaceDN w:val="0"/>
        <w:adjustRightInd w:val="0"/>
        <w:spacing w:after="0" w:line="240" w:lineRule="auto"/>
        <w:jc w:val="center"/>
        <w:rPr>
          <w:rFonts w:ascii="Times New Roman" w:hAnsi="Times New Roman"/>
          <w:lang w:val="en-US"/>
        </w:rPr>
      </w:pPr>
      <w:proofErr w:type="spellStart"/>
      <w:r w:rsidRPr="00DE18C2">
        <w:rPr>
          <w:rFonts w:ascii="Times New Roman" w:hAnsi="Times New Roman"/>
          <w:color w:val="010205"/>
          <w:lang w:val="en-US"/>
        </w:rPr>
        <w:t>Tabel</w:t>
      </w:r>
      <w:proofErr w:type="spellEnd"/>
      <w:r w:rsidRPr="00DE18C2">
        <w:rPr>
          <w:rFonts w:ascii="Times New Roman" w:hAnsi="Times New Roman"/>
          <w:color w:val="010205"/>
          <w:lang w:val="en-US"/>
        </w:rPr>
        <w:t xml:space="preserve"> 4.9 Hasil Uji </w:t>
      </w:r>
      <w:proofErr w:type="spellStart"/>
      <w:r w:rsidRPr="00DE18C2">
        <w:rPr>
          <w:rFonts w:ascii="Times New Roman" w:hAnsi="Times New Roman"/>
          <w:color w:val="010205"/>
          <w:lang w:val="en-US"/>
        </w:rPr>
        <w:t>Korelasi</w:t>
      </w:r>
      <w:proofErr w:type="spellEnd"/>
      <w:r w:rsidRPr="00DE18C2">
        <w:rPr>
          <w:rFonts w:ascii="Times New Roman" w:hAnsi="Times New Roman"/>
          <w:color w:val="010205"/>
          <w:lang w:val="en-US"/>
        </w:rPr>
        <w:t xml:space="preserve"> </w:t>
      </w:r>
      <w:proofErr w:type="spellStart"/>
      <w:r w:rsidRPr="00DE18C2">
        <w:rPr>
          <w:rFonts w:ascii="Times New Roman" w:hAnsi="Times New Roman"/>
          <w:color w:val="010205"/>
          <w:lang w:val="en-US"/>
        </w:rPr>
        <w:t>Keadaan</w:t>
      </w:r>
      <w:proofErr w:type="spellEnd"/>
      <w:r w:rsidRPr="00DE18C2">
        <w:rPr>
          <w:rFonts w:ascii="Times New Roman" w:hAnsi="Times New Roman"/>
          <w:color w:val="010205"/>
          <w:lang w:val="en-US"/>
        </w:rPr>
        <w:t xml:space="preserve"> di </w:t>
      </w:r>
      <w:proofErr w:type="spellStart"/>
      <w:r w:rsidRPr="00DE18C2">
        <w:rPr>
          <w:rFonts w:ascii="Times New Roman" w:hAnsi="Times New Roman"/>
          <w:color w:val="010205"/>
          <w:lang w:val="en-US"/>
        </w:rPr>
        <w:t>sekolah</w:t>
      </w:r>
      <w:proofErr w:type="spellEnd"/>
      <w:r w:rsidRPr="00DE18C2">
        <w:rPr>
          <w:rFonts w:ascii="Times New Roman" w:hAnsi="Times New Roman"/>
          <w:color w:val="010205"/>
          <w:lang w:val="en-US"/>
        </w:rPr>
        <w:t xml:space="preserve"> </w:t>
      </w:r>
      <w:proofErr w:type="spellStart"/>
      <w:r w:rsidRPr="00DE18C2">
        <w:rPr>
          <w:rFonts w:ascii="Times New Roman" w:hAnsi="Times New Roman"/>
          <w:color w:val="010205"/>
          <w:lang w:val="en-US"/>
        </w:rPr>
        <w:t>dengan</w:t>
      </w:r>
      <w:proofErr w:type="spellEnd"/>
      <w:r w:rsidRPr="00DE18C2">
        <w:rPr>
          <w:rFonts w:ascii="Times New Roman" w:hAnsi="Times New Roman"/>
          <w:color w:val="010205"/>
          <w:lang w:val="en-US"/>
        </w:rPr>
        <w:t xml:space="preserve"> </w:t>
      </w:r>
      <w:proofErr w:type="spellStart"/>
      <w:r w:rsidRPr="00DE18C2">
        <w:rPr>
          <w:rFonts w:ascii="Times New Roman" w:hAnsi="Times New Roman"/>
          <w:color w:val="010205"/>
          <w:lang w:val="en-US"/>
        </w:rPr>
        <w:t>Kebahagiaan</w:t>
      </w:r>
      <w:proofErr w:type="spellEnd"/>
      <w:r w:rsidRPr="00DE18C2">
        <w:rPr>
          <w:rFonts w:ascii="Times New Roman" w:hAnsi="Times New Roman"/>
          <w:color w:val="010205"/>
          <w:lang w:val="en-US"/>
        </w:rPr>
        <w:t xml:space="preserve"> </w:t>
      </w:r>
      <w:proofErr w:type="spellStart"/>
      <w:r w:rsidRPr="00DE18C2">
        <w:rPr>
          <w:rFonts w:ascii="Times New Roman" w:hAnsi="Times New Roman"/>
          <w:color w:val="010205"/>
          <w:lang w:val="en-US"/>
        </w:rPr>
        <w:t>Peserta</w:t>
      </w:r>
      <w:proofErr w:type="spellEnd"/>
      <w:r w:rsidRPr="00DE18C2">
        <w:rPr>
          <w:rFonts w:ascii="Times New Roman" w:hAnsi="Times New Roman"/>
          <w:color w:val="010205"/>
          <w:lang w:val="en-US"/>
        </w:rPr>
        <w:t xml:space="preserve"> </w:t>
      </w:r>
      <w:proofErr w:type="spellStart"/>
      <w:r w:rsidRPr="00DE18C2">
        <w:rPr>
          <w:rFonts w:ascii="Times New Roman" w:hAnsi="Times New Roman"/>
          <w:color w:val="010205"/>
          <w:lang w:val="en-US"/>
        </w:rPr>
        <w:t>Didik</w:t>
      </w:r>
      <w:proofErr w:type="spellEnd"/>
      <w:r w:rsidRPr="00DE18C2">
        <w:rPr>
          <w:rFonts w:ascii="Times New Roman" w:hAnsi="Times New Roman"/>
          <w:color w:val="010205"/>
          <w:lang w:val="en-US"/>
        </w:rPr>
        <w:t xml:space="preserve"> di </w:t>
      </w:r>
      <w:proofErr w:type="spellStart"/>
      <w:r w:rsidRPr="00DE18C2">
        <w:rPr>
          <w:rFonts w:ascii="Times New Roman" w:hAnsi="Times New Roman"/>
          <w:color w:val="010205"/>
          <w:lang w:val="en-US"/>
        </w:rPr>
        <w:t>Sekolah</w:t>
      </w:r>
      <w:proofErr w:type="spellEnd"/>
    </w:p>
    <w:p w14:paraId="76A8F79B" w14:textId="77777777" w:rsidR="00605E60" w:rsidRDefault="00605E60" w:rsidP="005370B4">
      <w:pPr>
        <w:autoSpaceDE w:val="0"/>
        <w:autoSpaceDN w:val="0"/>
        <w:adjustRightInd w:val="0"/>
        <w:spacing w:after="0" w:line="240" w:lineRule="auto"/>
        <w:rPr>
          <w:rFonts w:ascii="Times New Roman" w:hAnsi="Times New Roman"/>
          <w:lang w:val="en-US"/>
        </w:rPr>
        <w:sectPr w:rsidR="00605E60" w:rsidSect="00605E60">
          <w:type w:val="continuous"/>
          <w:pgSz w:w="11907" w:h="16840" w:code="9"/>
          <w:pgMar w:top="1701" w:right="1134" w:bottom="1134" w:left="1701" w:header="720" w:footer="720" w:gutter="0"/>
          <w:cols w:space="340"/>
          <w:docGrid w:linePitch="360"/>
        </w:sectPr>
      </w:pPr>
    </w:p>
    <w:p w14:paraId="1B16C29B" w14:textId="77777777" w:rsidR="005370B4" w:rsidRPr="00DE18C2" w:rsidRDefault="005370B4" w:rsidP="005370B4">
      <w:pPr>
        <w:autoSpaceDE w:val="0"/>
        <w:autoSpaceDN w:val="0"/>
        <w:adjustRightInd w:val="0"/>
        <w:spacing w:after="0" w:line="240" w:lineRule="auto"/>
        <w:rPr>
          <w:rFonts w:ascii="Times New Roman" w:hAnsi="Times New Roman"/>
          <w:lang w:val="en-US"/>
        </w:rPr>
      </w:pPr>
    </w:p>
    <w:p w14:paraId="448034FD" w14:textId="77777777" w:rsidR="00A94694" w:rsidRDefault="00A94694" w:rsidP="005370B4">
      <w:pPr>
        <w:autoSpaceDE w:val="0"/>
        <w:autoSpaceDN w:val="0"/>
        <w:adjustRightInd w:val="0"/>
        <w:spacing w:after="0" w:line="240" w:lineRule="auto"/>
        <w:rPr>
          <w:rFonts w:ascii="Times New Roman" w:hAnsi="Times New Roman"/>
          <w:lang w:val="en-US"/>
        </w:rPr>
        <w:sectPr w:rsidR="00A94694" w:rsidSect="00660797">
          <w:type w:val="continuous"/>
          <w:pgSz w:w="11907" w:h="16840" w:code="9"/>
          <w:pgMar w:top="1701" w:right="1134" w:bottom="1134" w:left="1701" w:header="720" w:footer="720" w:gutter="0"/>
          <w:cols w:num="2" w:space="340"/>
          <w:docGrid w:linePitch="360"/>
        </w:sectPr>
      </w:pPr>
    </w:p>
    <w:tbl>
      <w:tblPr>
        <w:tblW w:w="53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242"/>
        <w:gridCol w:w="1134"/>
        <w:gridCol w:w="1276"/>
      </w:tblGrid>
      <w:tr w:rsidR="005370B4" w:rsidRPr="00DE18C2" w14:paraId="0A13CCFB" w14:textId="77777777" w:rsidTr="00574CDD">
        <w:trPr>
          <w:cantSplit/>
          <w:jc w:val="center"/>
        </w:trPr>
        <w:tc>
          <w:tcPr>
            <w:tcW w:w="2977" w:type="dxa"/>
            <w:gridSpan w:val="2"/>
            <w:tcBorders>
              <w:top w:val="nil"/>
              <w:left w:val="nil"/>
              <w:bottom w:val="single" w:sz="8" w:space="0" w:color="152935"/>
              <w:right w:val="nil"/>
            </w:tcBorders>
            <w:shd w:val="clear" w:color="auto" w:fill="FFFFFF"/>
            <w:vAlign w:val="bottom"/>
          </w:tcPr>
          <w:p w14:paraId="53346E9A" w14:textId="77777777" w:rsidR="005370B4" w:rsidRPr="00DE18C2" w:rsidRDefault="005370B4" w:rsidP="005370B4">
            <w:pPr>
              <w:autoSpaceDE w:val="0"/>
              <w:autoSpaceDN w:val="0"/>
              <w:adjustRightInd w:val="0"/>
              <w:spacing w:after="0" w:line="240" w:lineRule="auto"/>
              <w:rPr>
                <w:rFonts w:ascii="Times New Roman" w:hAnsi="Times New Roman"/>
                <w:lang w:val="en-US"/>
              </w:rPr>
            </w:pPr>
          </w:p>
        </w:tc>
        <w:tc>
          <w:tcPr>
            <w:tcW w:w="1134" w:type="dxa"/>
            <w:tcBorders>
              <w:top w:val="nil"/>
              <w:left w:val="nil"/>
              <w:bottom w:val="single" w:sz="8" w:space="0" w:color="152935"/>
              <w:right w:val="single" w:sz="8" w:space="0" w:color="E0E0E0"/>
            </w:tcBorders>
            <w:shd w:val="clear" w:color="auto" w:fill="FFFFFF"/>
            <w:vAlign w:val="bottom"/>
          </w:tcPr>
          <w:p w14:paraId="1D83EFED"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X2</w:t>
            </w:r>
          </w:p>
        </w:tc>
        <w:tc>
          <w:tcPr>
            <w:tcW w:w="1276" w:type="dxa"/>
            <w:tcBorders>
              <w:top w:val="nil"/>
              <w:left w:val="single" w:sz="8" w:space="0" w:color="E0E0E0"/>
              <w:bottom w:val="single" w:sz="8" w:space="0" w:color="152935"/>
              <w:right w:val="nil"/>
            </w:tcBorders>
            <w:shd w:val="clear" w:color="auto" w:fill="FFFFFF"/>
            <w:vAlign w:val="bottom"/>
          </w:tcPr>
          <w:p w14:paraId="699812BD"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Y</w:t>
            </w:r>
          </w:p>
        </w:tc>
      </w:tr>
      <w:tr w:rsidR="005370B4" w:rsidRPr="00DE18C2" w14:paraId="0E785171" w14:textId="77777777" w:rsidTr="00574CDD">
        <w:trPr>
          <w:cantSplit/>
          <w:jc w:val="center"/>
        </w:trPr>
        <w:tc>
          <w:tcPr>
            <w:tcW w:w="735" w:type="dxa"/>
            <w:vMerge w:val="restart"/>
            <w:tcBorders>
              <w:top w:val="single" w:sz="8" w:space="0" w:color="152935"/>
              <w:left w:val="nil"/>
              <w:bottom w:val="nil"/>
              <w:right w:val="nil"/>
            </w:tcBorders>
            <w:shd w:val="clear" w:color="auto" w:fill="E0E0E0"/>
          </w:tcPr>
          <w:p w14:paraId="34AB7760"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X2</w:t>
            </w:r>
          </w:p>
        </w:tc>
        <w:tc>
          <w:tcPr>
            <w:tcW w:w="2242" w:type="dxa"/>
            <w:tcBorders>
              <w:top w:val="single" w:sz="8" w:space="0" w:color="152935"/>
              <w:left w:val="nil"/>
              <w:bottom w:val="single" w:sz="8" w:space="0" w:color="AEAEAE"/>
              <w:right w:val="nil"/>
            </w:tcBorders>
            <w:shd w:val="clear" w:color="auto" w:fill="E0E0E0"/>
          </w:tcPr>
          <w:p w14:paraId="310F6E93"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Pearson Correlation</w:t>
            </w:r>
          </w:p>
        </w:tc>
        <w:tc>
          <w:tcPr>
            <w:tcW w:w="1134" w:type="dxa"/>
            <w:tcBorders>
              <w:top w:val="single" w:sz="8" w:space="0" w:color="152935"/>
              <w:left w:val="nil"/>
              <w:bottom w:val="single" w:sz="8" w:space="0" w:color="AEAEAE"/>
              <w:right w:val="single" w:sz="8" w:space="0" w:color="E0E0E0"/>
            </w:tcBorders>
            <w:shd w:val="clear" w:color="auto" w:fill="FFFFFF"/>
          </w:tcPr>
          <w:p w14:paraId="3811C8EE"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w:t>
            </w:r>
          </w:p>
        </w:tc>
        <w:tc>
          <w:tcPr>
            <w:tcW w:w="1276" w:type="dxa"/>
            <w:tcBorders>
              <w:top w:val="single" w:sz="8" w:space="0" w:color="152935"/>
              <w:left w:val="single" w:sz="8" w:space="0" w:color="E0E0E0"/>
              <w:bottom w:val="single" w:sz="8" w:space="0" w:color="AEAEAE"/>
              <w:right w:val="nil"/>
            </w:tcBorders>
            <w:shd w:val="clear" w:color="auto" w:fill="FFFFFF"/>
          </w:tcPr>
          <w:p w14:paraId="1D562FE6"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.521</w:t>
            </w:r>
            <w:r w:rsidRPr="00DE18C2">
              <w:rPr>
                <w:rFonts w:ascii="Times New Roman" w:hAnsi="Times New Roman"/>
                <w:color w:val="010205"/>
                <w:vertAlign w:val="superscript"/>
                <w:lang w:val="en-US"/>
              </w:rPr>
              <w:t>**</w:t>
            </w:r>
          </w:p>
        </w:tc>
      </w:tr>
      <w:tr w:rsidR="005370B4" w:rsidRPr="00DE18C2" w14:paraId="0123D30E" w14:textId="77777777" w:rsidTr="00574CDD">
        <w:trPr>
          <w:cantSplit/>
          <w:jc w:val="center"/>
        </w:trPr>
        <w:tc>
          <w:tcPr>
            <w:tcW w:w="735" w:type="dxa"/>
            <w:vMerge/>
            <w:tcBorders>
              <w:top w:val="single" w:sz="8" w:space="0" w:color="152935"/>
              <w:left w:val="nil"/>
              <w:bottom w:val="nil"/>
              <w:right w:val="nil"/>
            </w:tcBorders>
            <w:shd w:val="clear" w:color="auto" w:fill="E0E0E0"/>
          </w:tcPr>
          <w:p w14:paraId="38D90915"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2242" w:type="dxa"/>
            <w:tcBorders>
              <w:top w:val="single" w:sz="8" w:space="0" w:color="AEAEAE"/>
              <w:left w:val="nil"/>
              <w:bottom w:val="single" w:sz="8" w:space="0" w:color="AEAEAE"/>
              <w:right w:val="nil"/>
            </w:tcBorders>
            <w:shd w:val="clear" w:color="auto" w:fill="E0E0E0"/>
          </w:tcPr>
          <w:p w14:paraId="793E4AD5"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Sig. (2-tailed)</w:t>
            </w:r>
          </w:p>
        </w:tc>
        <w:tc>
          <w:tcPr>
            <w:tcW w:w="1134" w:type="dxa"/>
            <w:tcBorders>
              <w:top w:val="single" w:sz="8" w:space="0" w:color="AEAEAE"/>
              <w:left w:val="nil"/>
              <w:bottom w:val="single" w:sz="8" w:space="0" w:color="AEAEAE"/>
              <w:right w:val="single" w:sz="8" w:space="0" w:color="E0E0E0"/>
            </w:tcBorders>
            <w:shd w:val="clear" w:color="auto" w:fill="FFFFFF"/>
            <w:vAlign w:val="center"/>
          </w:tcPr>
          <w:p w14:paraId="65C9D645" w14:textId="77777777" w:rsidR="005370B4" w:rsidRPr="00DE18C2" w:rsidRDefault="005370B4" w:rsidP="005370B4">
            <w:pPr>
              <w:autoSpaceDE w:val="0"/>
              <w:autoSpaceDN w:val="0"/>
              <w:adjustRightInd w:val="0"/>
              <w:spacing w:after="0" w:line="240" w:lineRule="auto"/>
              <w:rPr>
                <w:rFonts w:ascii="Times New Roman" w:hAnsi="Times New Roman"/>
                <w:lang w:val="en-US"/>
              </w:rPr>
            </w:pPr>
          </w:p>
        </w:tc>
        <w:tc>
          <w:tcPr>
            <w:tcW w:w="1276" w:type="dxa"/>
            <w:tcBorders>
              <w:top w:val="single" w:sz="8" w:space="0" w:color="AEAEAE"/>
              <w:left w:val="single" w:sz="8" w:space="0" w:color="E0E0E0"/>
              <w:bottom w:val="single" w:sz="8" w:space="0" w:color="AEAEAE"/>
              <w:right w:val="nil"/>
            </w:tcBorders>
            <w:shd w:val="clear" w:color="auto" w:fill="FFFFFF"/>
          </w:tcPr>
          <w:p w14:paraId="0B2E0FE1"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r>
      <w:tr w:rsidR="005370B4" w:rsidRPr="00DE18C2" w14:paraId="07B36A23" w14:textId="77777777" w:rsidTr="00574CDD">
        <w:trPr>
          <w:cantSplit/>
          <w:jc w:val="center"/>
        </w:trPr>
        <w:tc>
          <w:tcPr>
            <w:tcW w:w="735" w:type="dxa"/>
            <w:vMerge/>
            <w:tcBorders>
              <w:top w:val="single" w:sz="8" w:space="0" w:color="152935"/>
              <w:left w:val="nil"/>
              <w:bottom w:val="nil"/>
              <w:right w:val="nil"/>
            </w:tcBorders>
            <w:shd w:val="clear" w:color="auto" w:fill="E0E0E0"/>
          </w:tcPr>
          <w:p w14:paraId="566468EC"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2242" w:type="dxa"/>
            <w:tcBorders>
              <w:top w:val="single" w:sz="8" w:space="0" w:color="AEAEAE"/>
              <w:left w:val="nil"/>
              <w:bottom w:val="nil"/>
              <w:right w:val="nil"/>
            </w:tcBorders>
            <w:shd w:val="clear" w:color="auto" w:fill="E0E0E0"/>
          </w:tcPr>
          <w:p w14:paraId="6519FF59"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N</w:t>
            </w:r>
          </w:p>
        </w:tc>
        <w:tc>
          <w:tcPr>
            <w:tcW w:w="1134" w:type="dxa"/>
            <w:tcBorders>
              <w:top w:val="single" w:sz="8" w:space="0" w:color="AEAEAE"/>
              <w:left w:val="nil"/>
              <w:bottom w:val="nil"/>
              <w:right w:val="single" w:sz="8" w:space="0" w:color="E0E0E0"/>
            </w:tcBorders>
            <w:shd w:val="clear" w:color="auto" w:fill="FFFFFF"/>
          </w:tcPr>
          <w:p w14:paraId="3165E7ED"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1276" w:type="dxa"/>
            <w:tcBorders>
              <w:top w:val="single" w:sz="8" w:space="0" w:color="AEAEAE"/>
              <w:left w:val="single" w:sz="8" w:space="0" w:color="E0E0E0"/>
              <w:bottom w:val="nil"/>
              <w:right w:val="nil"/>
            </w:tcBorders>
            <w:shd w:val="clear" w:color="auto" w:fill="FFFFFF"/>
          </w:tcPr>
          <w:p w14:paraId="2D7F4CD6"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r>
      <w:tr w:rsidR="005370B4" w:rsidRPr="00DE18C2" w14:paraId="2D6B2FB7" w14:textId="77777777" w:rsidTr="00574CDD">
        <w:trPr>
          <w:cantSplit/>
          <w:jc w:val="center"/>
        </w:trPr>
        <w:tc>
          <w:tcPr>
            <w:tcW w:w="735" w:type="dxa"/>
            <w:vMerge w:val="restart"/>
            <w:tcBorders>
              <w:top w:val="single" w:sz="8" w:space="0" w:color="AEAEAE"/>
              <w:left w:val="nil"/>
              <w:bottom w:val="single" w:sz="8" w:space="0" w:color="152935"/>
              <w:right w:val="nil"/>
            </w:tcBorders>
            <w:shd w:val="clear" w:color="auto" w:fill="E0E0E0"/>
          </w:tcPr>
          <w:p w14:paraId="08FB83A1"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Y</w:t>
            </w:r>
          </w:p>
        </w:tc>
        <w:tc>
          <w:tcPr>
            <w:tcW w:w="2242" w:type="dxa"/>
            <w:tcBorders>
              <w:top w:val="single" w:sz="8" w:space="0" w:color="AEAEAE"/>
              <w:left w:val="nil"/>
              <w:bottom w:val="single" w:sz="8" w:space="0" w:color="AEAEAE"/>
              <w:right w:val="nil"/>
            </w:tcBorders>
            <w:shd w:val="clear" w:color="auto" w:fill="E0E0E0"/>
          </w:tcPr>
          <w:p w14:paraId="33F572D5"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Pearson Correlation</w:t>
            </w:r>
          </w:p>
        </w:tc>
        <w:tc>
          <w:tcPr>
            <w:tcW w:w="1134" w:type="dxa"/>
            <w:tcBorders>
              <w:top w:val="single" w:sz="8" w:space="0" w:color="AEAEAE"/>
              <w:left w:val="nil"/>
              <w:bottom w:val="single" w:sz="8" w:space="0" w:color="AEAEAE"/>
              <w:right w:val="single" w:sz="8" w:space="0" w:color="E0E0E0"/>
            </w:tcBorders>
            <w:shd w:val="clear" w:color="auto" w:fill="FFFFFF"/>
          </w:tcPr>
          <w:p w14:paraId="6A4329D2"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.521</w:t>
            </w:r>
            <w:r w:rsidRPr="00DE18C2">
              <w:rPr>
                <w:rFonts w:ascii="Times New Roman" w:hAnsi="Times New Roman"/>
                <w:color w:val="010205"/>
                <w:vertAlign w:val="superscript"/>
                <w:lang w:val="en-US"/>
              </w:rPr>
              <w:t>**</w:t>
            </w:r>
          </w:p>
        </w:tc>
        <w:tc>
          <w:tcPr>
            <w:tcW w:w="1276" w:type="dxa"/>
            <w:tcBorders>
              <w:top w:val="single" w:sz="8" w:space="0" w:color="AEAEAE"/>
              <w:left w:val="single" w:sz="8" w:space="0" w:color="E0E0E0"/>
              <w:bottom w:val="single" w:sz="8" w:space="0" w:color="AEAEAE"/>
              <w:right w:val="nil"/>
            </w:tcBorders>
            <w:shd w:val="clear" w:color="auto" w:fill="FFFFFF"/>
          </w:tcPr>
          <w:p w14:paraId="2DA85254"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w:t>
            </w:r>
          </w:p>
        </w:tc>
      </w:tr>
      <w:tr w:rsidR="005370B4" w:rsidRPr="00DE18C2" w14:paraId="449CB289" w14:textId="77777777" w:rsidTr="00574CDD">
        <w:trPr>
          <w:cantSplit/>
          <w:jc w:val="center"/>
        </w:trPr>
        <w:tc>
          <w:tcPr>
            <w:tcW w:w="735" w:type="dxa"/>
            <w:vMerge/>
            <w:tcBorders>
              <w:top w:val="single" w:sz="8" w:space="0" w:color="AEAEAE"/>
              <w:left w:val="nil"/>
              <w:bottom w:val="single" w:sz="8" w:space="0" w:color="152935"/>
              <w:right w:val="nil"/>
            </w:tcBorders>
            <w:shd w:val="clear" w:color="auto" w:fill="E0E0E0"/>
          </w:tcPr>
          <w:p w14:paraId="04125919"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2242" w:type="dxa"/>
            <w:tcBorders>
              <w:top w:val="single" w:sz="8" w:space="0" w:color="AEAEAE"/>
              <w:left w:val="nil"/>
              <w:bottom w:val="single" w:sz="8" w:space="0" w:color="AEAEAE"/>
              <w:right w:val="nil"/>
            </w:tcBorders>
            <w:shd w:val="clear" w:color="auto" w:fill="E0E0E0"/>
          </w:tcPr>
          <w:p w14:paraId="4EF0D0D9"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Sig. (2-tailed)</w:t>
            </w:r>
          </w:p>
        </w:tc>
        <w:tc>
          <w:tcPr>
            <w:tcW w:w="1134" w:type="dxa"/>
            <w:tcBorders>
              <w:top w:val="single" w:sz="8" w:space="0" w:color="AEAEAE"/>
              <w:left w:val="nil"/>
              <w:bottom w:val="single" w:sz="8" w:space="0" w:color="AEAEAE"/>
              <w:right w:val="single" w:sz="8" w:space="0" w:color="E0E0E0"/>
            </w:tcBorders>
            <w:shd w:val="clear" w:color="auto" w:fill="FFFFFF"/>
          </w:tcPr>
          <w:p w14:paraId="0788FA97"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1276" w:type="dxa"/>
            <w:tcBorders>
              <w:top w:val="single" w:sz="8" w:space="0" w:color="AEAEAE"/>
              <w:left w:val="single" w:sz="8" w:space="0" w:color="E0E0E0"/>
              <w:bottom w:val="single" w:sz="8" w:space="0" w:color="AEAEAE"/>
              <w:right w:val="nil"/>
            </w:tcBorders>
            <w:shd w:val="clear" w:color="auto" w:fill="FFFFFF"/>
            <w:vAlign w:val="center"/>
          </w:tcPr>
          <w:p w14:paraId="2D021998" w14:textId="77777777" w:rsidR="005370B4" w:rsidRPr="00DE18C2" w:rsidRDefault="005370B4" w:rsidP="005370B4">
            <w:pPr>
              <w:autoSpaceDE w:val="0"/>
              <w:autoSpaceDN w:val="0"/>
              <w:adjustRightInd w:val="0"/>
              <w:spacing w:after="0" w:line="240" w:lineRule="auto"/>
              <w:rPr>
                <w:rFonts w:ascii="Times New Roman" w:hAnsi="Times New Roman"/>
                <w:lang w:val="en-US"/>
              </w:rPr>
            </w:pPr>
          </w:p>
        </w:tc>
      </w:tr>
      <w:tr w:rsidR="005370B4" w:rsidRPr="00DE18C2" w14:paraId="3A8F3C4A" w14:textId="77777777" w:rsidTr="00574CDD">
        <w:trPr>
          <w:cantSplit/>
          <w:jc w:val="center"/>
        </w:trPr>
        <w:tc>
          <w:tcPr>
            <w:tcW w:w="735" w:type="dxa"/>
            <w:vMerge/>
            <w:tcBorders>
              <w:top w:val="single" w:sz="8" w:space="0" w:color="AEAEAE"/>
              <w:left w:val="nil"/>
              <w:bottom w:val="single" w:sz="8" w:space="0" w:color="152935"/>
              <w:right w:val="nil"/>
            </w:tcBorders>
            <w:shd w:val="clear" w:color="auto" w:fill="E0E0E0"/>
          </w:tcPr>
          <w:p w14:paraId="4A7A1533" w14:textId="77777777" w:rsidR="005370B4" w:rsidRPr="00DE18C2" w:rsidRDefault="005370B4" w:rsidP="005370B4">
            <w:pPr>
              <w:autoSpaceDE w:val="0"/>
              <w:autoSpaceDN w:val="0"/>
              <w:adjustRightInd w:val="0"/>
              <w:spacing w:after="0" w:line="240" w:lineRule="auto"/>
              <w:rPr>
                <w:rFonts w:ascii="Times New Roman" w:hAnsi="Times New Roman"/>
                <w:lang w:val="en-US"/>
              </w:rPr>
            </w:pPr>
          </w:p>
        </w:tc>
        <w:tc>
          <w:tcPr>
            <w:tcW w:w="2242" w:type="dxa"/>
            <w:tcBorders>
              <w:top w:val="single" w:sz="8" w:space="0" w:color="AEAEAE"/>
              <w:left w:val="nil"/>
              <w:bottom w:val="single" w:sz="8" w:space="0" w:color="152935"/>
              <w:right w:val="nil"/>
            </w:tcBorders>
            <w:shd w:val="clear" w:color="auto" w:fill="E0E0E0"/>
          </w:tcPr>
          <w:p w14:paraId="488C20CA"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N</w:t>
            </w:r>
          </w:p>
        </w:tc>
        <w:tc>
          <w:tcPr>
            <w:tcW w:w="1134" w:type="dxa"/>
            <w:tcBorders>
              <w:top w:val="single" w:sz="8" w:space="0" w:color="AEAEAE"/>
              <w:left w:val="nil"/>
              <w:bottom w:val="single" w:sz="8" w:space="0" w:color="152935"/>
              <w:right w:val="single" w:sz="8" w:space="0" w:color="E0E0E0"/>
            </w:tcBorders>
            <w:shd w:val="clear" w:color="auto" w:fill="FFFFFF"/>
          </w:tcPr>
          <w:p w14:paraId="42D2C85D"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1276" w:type="dxa"/>
            <w:tcBorders>
              <w:top w:val="single" w:sz="8" w:space="0" w:color="AEAEAE"/>
              <w:left w:val="single" w:sz="8" w:space="0" w:color="E0E0E0"/>
              <w:bottom w:val="single" w:sz="8" w:space="0" w:color="152935"/>
              <w:right w:val="nil"/>
            </w:tcBorders>
            <w:shd w:val="clear" w:color="auto" w:fill="FFFFFF"/>
          </w:tcPr>
          <w:p w14:paraId="2B5D6F9A"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r>
      <w:tr w:rsidR="005370B4" w:rsidRPr="00DE18C2" w14:paraId="7D98FE3F" w14:textId="77777777" w:rsidTr="00574CDD">
        <w:trPr>
          <w:cantSplit/>
          <w:jc w:val="center"/>
        </w:trPr>
        <w:tc>
          <w:tcPr>
            <w:tcW w:w="5387" w:type="dxa"/>
            <w:gridSpan w:val="4"/>
            <w:tcBorders>
              <w:top w:val="nil"/>
              <w:left w:val="nil"/>
              <w:bottom w:val="nil"/>
              <w:right w:val="nil"/>
            </w:tcBorders>
            <w:shd w:val="clear" w:color="auto" w:fill="FFFFFF"/>
          </w:tcPr>
          <w:p w14:paraId="2408B874" w14:textId="77777777" w:rsidR="005370B4" w:rsidRPr="00DE18C2" w:rsidRDefault="005370B4" w:rsidP="005370B4">
            <w:pPr>
              <w:autoSpaceDE w:val="0"/>
              <w:autoSpaceDN w:val="0"/>
              <w:adjustRightInd w:val="0"/>
              <w:spacing w:after="0" w:line="240" w:lineRule="auto"/>
              <w:ind w:left="-142" w:right="60" w:firstLine="202"/>
              <w:rPr>
                <w:rFonts w:ascii="Times New Roman" w:hAnsi="Times New Roman"/>
                <w:color w:val="010205"/>
                <w:lang w:val="en-US"/>
              </w:rPr>
            </w:pPr>
            <w:r w:rsidRPr="00DE18C2">
              <w:rPr>
                <w:rFonts w:ascii="Times New Roman" w:hAnsi="Times New Roman"/>
                <w:color w:val="010205"/>
                <w:lang w:val="en-US"/>
              </w:rPr>
              <w:t>**. Correlation is significant at the 0.01 level (2-tailed).</w:t>
            </w:r>
          </w:p>
        </w:tc>
      </w:tr>
      <w:tr w:rsidR="005370B4" w:rsidRPr="00DE18C2" w14:paraId="11C31976" w14:textId="77777777" w:rsidTr="00574CDD">
        <w:trPr>
          <w:cantSplit/>
          <w:jc w:val="center"/>
        </w:trPr>
        <w:tc>
          <w:tcPr>
            <w:tcW w:w="5387" w:type="dxa"/>
            <w:gridSpan w:val="4"/>
            <w:tcBorders>
              <w:top w:val="nil"/>
              <w:left w:val="nil"/>
              <w:bottom w:val="nil"/>
              <w:right w:val="nil"/>
            </w:tcBorders>
            <w:shd w:val="clear" w:color="auto" w:fill="FFFFFF"/>
          </w:tcPr>
          <w:tbl>
            <w:tblPr>
              <w:tblW w:w="826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567"/>
              <w:gridCol w:w="981"/>
              <w:gridCol w:w="1004"/>
              <w:gridCol w:w="1274"/>
              <w:gridCol w:w="993"/>
              <w:gridCol w:w="851"/>
              <w:gridCol w:w="425"/>
              <w:gridCol w:w="567"/>
              <w:gridCol w:w="851"/>
              <w:gridCol w:w="46"/>
            </w:tblGrid>
            <w:tr w:rsidR="005370B4" w:rsidRPr="00DE18C2" w14:paraId="5A4697A8" w14:textId="77777777" w:rsidTr="00574CDD">
              <w:trPr>
                <w:cantSplit/>
                <w:jc w:val="center"/>
              </w:trPr>
              <w:tc>
                <w:tcPr>
                  <w:tcW w:w="8268" w:type="dxa"/>
                  <w:gridSpan w:val="11"/>
                  <w:tcBorders>
                    <w:top w:val="nil"/>
                    <w:left w:val="nil"/>
                    <w:bottom w:val="nil"/>
                    <w:right w:val="nil"/>
                  </w:tcBorders>
                  <w:shd w:val="clear" w:color="auto" w:fill="FFFFFF"/>
                  <w:vAlign w:val="center"/>
                </w:tcPr>
                <w:p w14:paraId="715EBB5B"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010205"/>
                      <w:lang w:val="en-US"/>
                    </w:rPr>
                  </w:pPr>
                  <w:r w:rsidRPr="00DE18C2">
                    <w:rPr>
                      <w:rFonts w:ascii="Times New Roman" w:hAnsi="Times New Roman"/>
                      <w:b/>
                      <w:bCs/>
                      <w:color w:val="010205"/>
                      <w:lang w:val="en-US"/>
                    </w:rPr>
                    <w:t>Model Summary</w:t>
                  </w:r>
                </w:p>
              </w:tc>
            </w:tr>
            <w:tr w:rsidR="005370B4" w:rsidRPr="00DE18C2" w14:paraId="7CDA3C84" w14:textId="77777777" w:rsidTr="00574CDD">
              <w:trPr>
                <w:gridAfter w:val="1"/>
                <w:wAfter w:w="46" w:type="dxa"/>
                <w:cantSplit/>
                <w:jc w:val="center"/>
              </w:trPr>
              <w:tc>
                <w:tcPr>
                  <w:tcW w:w="709" w:type="dxa"/>
                  <w:vMerge w:val="restart"/>
                  <w:tcBorders>
                    <w:top w:val="nil"/>
                    <w:left w:val="nil"/>
                    <w:bottom w:val="nil"/>
                    <w:right w:val="nil"/>
                  </w:tcBorders>
                  <w:shd w:val="clear" w:color="auto" w:fill="FFFFFF"/>
                  <w:vAlign w:val="bottom"/>
                </w:tcPr>
                <w:p w14:paraId="6134DCC6"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Model</w:t>
                  </w:r>
                </w:p>
              </w:tc>
              <w:tc>
                <w:tcPr>
                  <w:tcW w:w="567" w:type="dxa"/>
                  <w:vMerge w:val="restart"/>
                  <w:tcBorders>
                    <w:top w:val="nil"/>
                    <w:left w:val="nil"/>
                    <w:bottom w:val="nil"/>
                    <w:right w:val="single" w:sz="8" w:space="0" w:color="E0E0E0"/>
                  </w:tcBorders>
                  <w:shd w:val="clear" w:color="auto" w:fill="FFFFFF"/>
                  <w:vAlign w:val="bottom"/>
                </w:tcPr>
                <w:p w14:paraId="4406827A"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R</w:t>
                  </w:r>
                </w:p>
              </w:tc>
              <w:tc>
                <w:tcPr>
                  <w:tcW w:w="981" w:type="dxa"/>
                  <w:vMerge w:val="restart"/>
                  <w:tcBorders>
                    <w:top w:val="nil"/>
                    <w:left w:val="single" w:sz="8" w:space="0" w:color="E0E0E0"/>
                    <w:bottom w:val="nil"/>
                    <w:right w:val="single" w:sz="8" w:space="0" w:color="E0E0E0"/>
                  </w:tcBorders>
                  <w:shd w:val="clear" w:color="auto" w:fill="FFFFFF"/>
                  <w:vAlign w:val="bottom"/>
                </w:tcPr>
                <w:p w14:paraId="48C86766"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R Square</w:t>
                  </w:r>
                </w:p>
              </w:tc>
              <w:tc>
                <w:tcPr>
                  <w:tcW w:w="1004" w:type="dxa"/>
                  <w:vMerge w:val="restart"/>
                  <w:tcBorders>
                    <w:top w:val="nil"/>
                    <w:left w:val="single" w:sz="8" w:space="0" w:color="E0E0E0"/>
                    <w:bottom w:val="nil"/>
                    <w:right w:val="single" w:sz="8" w:space="0" w:color="E0E0E0"/>
                  </w:tcBorders>
                  <w:shd w:val="clear" w:color="auto" w:fill="FFFFFF"/>
                  <w:vAlign w:val="bottom"/>
                </w:tcPr>
                <w:p w14:paraId="4B338F2B"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Adjusted R Square</w:t>
                  </w:r>
                </w:p>
              </w:tc>
              <w:tc>
                <w:tcPr>
                  <w:tcW w:w="1274" w:type="dxa"/>
                  <w:vMerge w:val="restart"/>
                  <w:tcBorders>
                    <w:top w:val="nil"/>
                    <w:left w:val="single" w:sz="8" w:space="0" w:color="E0E0E0"/>
                    <w:bottom w:val="nil"/>
                    <w:right w:val="single" w:sz="8" w:space="0" w:color="E0E0E0"/>
                  </w:tcBorders>
                  <w:shd w:val="clear" w:color="auto" w:fill="FFFFFF"/>
                  <w:vAlign w:val="bottom"/>
                </w:tcPr>
                <w:p w14:paraId="140839AB"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Std. Error of the Estimate</w:t>
                  </w:r>
                </w:p>
              </w:tc>
              <w:tc>
                <w:tcPr>
                  <w:tcW w:w="3687" w:type="dxa"/>
                  <w:gridSpan w:val="5"/>
                  <w:tcBorders>
                    <w:top w:val="nil"/>
                    <w:left w:val="single" w:sz="8" w:space="0" w:color="E0E0E0"/>
                    <w:bottom w:val="nil"/>
                    <w:right w:val="nil"/>
                  </w:tcBorders>
                  <w:shd w:val="clear" w:color="auto" w:fill="FFFFFF"/>
                  <w:vAlign w:val="bottom"/>
                </w:tcPr>
                <w:p w14:paraId="1A990ED2"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Change Statistics</w:t>
                  </w:r>
                </w:p>
              </w:tc>
            </w:tr>
            <w:tr w:rsidR="005370B4" w:rsidRPr="00DE18C2" w14:paraId="077DE479" w14:textId="77777777" w:rsidTr="00574CDD">
              <w:trPr>
                <w:gridAfter w:val="1"/>
                <w:wAfter w:w="46" w:type="dxa"/>
                <w:cantSplit/>
                <w:jc w:val="center"/>
              </w:trPr>
              <w:tc>
                <w:tcPr>
                  <w:tcW w:w="709" w:type="dxa"/>
                  <w:vMerge/>
                  <w:tcBorders>
                    <w:top w:val="nil"/>
                    <w:left w:val="nil"/>
                    <w:bottom w:val="nil"/>
                    <w:right w:val="nil"/>
                  </w:tcBorders>
                  <w:shd w:val="clear" w:color="auto" w:fill="FFFFFF"/>
                  <w:vAlign w:val="bottom"/>
                </w:tcPr>
                <w:p w14:paraId="5B5096ED" w14:textId="77777777" w:rsidR="005370B4" w:rsidRPr="00DE18C2" w:rsidRDefault="005370B4" w:rsidP="005370B4">
                  <w:pPr>
                    <w:autoSpaceDE w:val="0"/>
                    <w:autoSpaceDN w:val="0"/>
                    <w:adjustRightInd w:val="0"/>
                    <w:spacing w:after="0" w:line="240" w:lineRule="auto"/>
                    <w:rPr>
                      <w:rFonts w:ascii="Times New Roman" w:hAnsi="Times New Roman"/>
                      <w:color w:val="264A60"/>
                      <w:lang w:val="en-US"/>
                    </w:rPr>
                  </w:pPr>
                </w:p>
              </w:tc>
              <w:tc>
                <w:tcPr>
                  <w:tcW w:w="567" w:type="dxa"/>
                  <w:vMerge/>
                  <w:tcBorders>
                    <w:top w:val="nil"/>
                    <w:left w:val="nil"/>
                    <w:bottom w:val="nil"/>
                    <w:right w:val="single" w:sz="8" w:space="0" w:color="E0E0E0"/>
                  </w:tcBorders>
                  <w:shd w:val="clear" w:color="auto" w:fill="FFFFFF"/>
                  <w:vAlign w:val="bottom"/>
                </w:tcPr>
                <w:p w14:paraId="3DBAEF6B" w14:textId="77777777" w:rsidR="005370B4" w:rsidRPr="00DE18C2" w:rsidRDefault="005370B4" w:rsidP="005370B4">
                  <w:pPr>
                    <w:autoSpaceDE w:val="0"/>
                    <w:autoSpaceDN w:val="0"/>
                    <w:adjustRightInd w:val="0"/>
                    <w:spacing w:after="0" w:line="240" w:lineRule="auto"/>
                    <w:rPr>
                      <w:rFonts w:ascii="Times New Roman" w:hAnsi="Times New Roman"/>
                      <w:color w:val="264A60"/>
                      <w:lang w:val="en-US"/>
                    </w:rPr>
                  </w:pPr>
                </w:p>
              </w:tc>
              <w:tc>
                <w:tcPr>
                  <w:tcW w:w="981" w:type="dxa"/>
                  <w:vMerge/>
                  <w:tcBorders>
                    <w:top w:val="nil"/>
                    <w:left w:val="single" w:sz="8" w:space="0" w:color="E0E0E0"/>
                    <w:bottom w:val="nil"/>
                    <w:right w:val="single" w:sz="8" w:space="0" w:color="E0E0E0"/>
                  </w:tcBorders>
                  <w:shd w:val="clear" w:color="auto" w:fill="FFFFFF"/>
                  <w:vAlign w:val="bottom"/>
                </w:tcPr>
                <w:p w14:paraId="477FB63C" w14:textId="77777777" w:rsidR="005370B4" w:rsidRPr="00DE18C2" w:rsidRDefault="005370B4" w:rsidP="005370B4">
                  <w:pPr>
                    <w:autoSpaceDE w:val="0"/>
                    <w:autoSpaceDN w:val="0"/>
                    <w:adjustRightInd w:val="0"/>
                    <w:spacing w:after="0" w:line="240" w:lineRule="auto"/>
                    <w:rPr>
                      <w:rFonts w:ascii="Times New Roman" w:hAnsi="Times New Roman"/>
                      <w:color w:val="264A60"/>
                      <w:lang w:val="en-US"/>
                    </w:rPr>
                  </w:pPr>
                </w:p>
              </w:tc>
              <w:tc>
                <w:tcPr>
                  <w:tcW w:w="1004" w:type="dxa"/>
                  <w:vMerge/>
                  <w:tcBorders>
                    <w:top w:val="nil"/>
                    <w:left w:val="single" w:sz="8" w:space="0" w:color="E0E0E0"/>
                    <w:bottom w:val="nil"/>
                    <w:right w:val="single" w:sz="8" w:space="0" w:color="E0E0E0"/>
                  </w:tcBorders>
                  <w:shd w:val="clear" w:color="auto" w:fill="FFFFFF"/>
                  <w:vAlign w:val="bottom"/>
                </w:tcPr>
                <w:p w14:paraId="097EF7E3" w14:textId="77777777" w:rsidR="005370B4" w:rsidRPr="00DE18C2" w:rsidRDefault="005370B4" w:rsidP="005370B4">
                  <w:pPr>
                    <w:autoSpaceDE w:val="0"/>
                    <w:autoSpaceDN w:val="0"/>
                    <w:adjustRightInd w:val="0"/>
                    <w:spacing w:after="0" w:line="240" w:lineRule="auto"/>
                    <w:rPr>
                      <w:rFonts w:ascii="Times New Roman" w:hAnsi="Times New Roman"/>
                      <w:color w:val="264A60"/>
                      <w:lang w:val="en-US"/>
                    </w:rPr>
                  </w:pPr>
                </w:p>
              </w:tc>
              <w:tc>
                <w:tcPr>
                  <w:tcW w:w="1274" w:type="dxa"/>
                  <w:vMerge/>
                  <w:tcBorders>
                    <w:top w:val="nil"/>
                    <w:left w:val="single" w:sz="8" w:space="0" w:color="E0E0E0"/>
                    <w:bottom w:val="nil"/>
                    <w:right w:val="single" w:sz="8" w:space="0" w:color="E0E0E0"/>
                  </w:tcBorders>
                  <w:shd w:val="clear" w:color="auto" w:fill="FFFFFF"/>
                  <w:vAlign w:val="bottom"/>
                </w:tcPr>
                <w:p w14:paraId="66F87C01" w14:textId="77777777" w:rsidR="005370B4" w:rsidRPr="00DE18C2" w:rsidRDefault="005370B4" w:rsidP="005370B4">
                  <w:pPr>
                    <w:autoSpaceDE w:val="0"/>
                    <w:autoSpaceDN w:val="0"/>
                    <w:adjustRightInd w:val="0"/>
                    <w:spacing w:after="0" w:line="240" w:lineRule="auto"/>
                    <w:rPr>
                      <w:rFonts w:ascii="Times New Roman" w:hAnsi="Times New Roman"/>
                      <w:color w:val="264A60"/>
                      <w:lang w:val="en-US"/>
                    </w:rPr>
                  </w:pP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65BA2992"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R Square Change</w:t>
                  </w: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31D9C5DE"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F Change</w:t>
                  </w:r>
                </w:p>
              </w:tc>
              <w:tc>
                <w:tcPr>
                  <w:tcW w:w="425" w:type="dxa"/>
                  <w:tcBorders>
                    <w:top w:val="nil"/>
                    <w:left w:val="single" w:sz="8" w:space="0" w:color="E0E0E0"/>
                    <w:bottom w:val="single" w:sz="8" w:space="0" w:color="152935"/>
                    <w:right w:val="single" w:sz="8" w:space="0" w:color="E0E0E0"/>
                  </w:tcBorders>
                  <w:shd w:val="clear" w:color="auto" w:fill="FFFFFF"/>
                  <w:vAlign w:val="bottom"/>
                </w:tcPr>
                <w:p w14:paraId="0A88AAD8"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df1</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380EE81A"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df2</w:t>
                  </w:r>
                </w:p>
              </w:tc>
              <w:tc>
                <w:tcPr>
                  <w:tcW w:w="851" w:type="dxa"/>
                  <w:tcBorders>
                    <w:top w:val="nil"/>
                    <w:left w:val="single" w:sz="8" w:space="0" w:color="E0E0E0"/>
                    <w:bottom w:val="single" w:sz="8" w:space="0" w:color="152935"/>
                    <w:right w:val="nil"/>
                  </w:tcBorders>
                  <w:shd w:val="clear" w:color="auto" w:fill="FFFFFF"/>
                  <w:vAlign w:val="bottom"/>
                </w:tcPr>
                <w:p w14:paraId="2EEAF9CC"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Sig. F Change</w:t>
                  </w:r>
                </w:p>
              </w:tc>
            </w:tr>
            <w:tr w:rsidR="005370B4" w:rsidRPr="00DE18C2" w14:paraId="20157A03" w14:textId="77777777" w:rsidTr="00574CDD">
              <w:trPr>
                <w:gridAfter w:val="1"/>
                <w:wAfter w:w="46" w:type="dxa"/>
                <w:cantSplit/>
                <w:jc w:val="center"/>
              </w:trPr>
              <w:tc>
                <w:tcPr>
                  <w:tcW w:w="709" w:type="dxa"/>
                  <w:tcBorders>
                    <w:top w:val="single" w:sz="8" w:space="0" w:color="152935"/>
                    <w:left w:val="nil"/>
                    <w:bottom w:val="single" w:sz="8" w:space="0" w:color="152935"/>
                    <w:right w:val="nil"/>
                  </w:tcBorders>
                  <w:shd w:val="clear" w:color="auto" w:fill="E0E0E0"/>
                </w:tcPr>
                <w:p w14:paraId="03B2B5E0"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1</w:t>
                  </w:r>
                </w:p>
              </w:tc>
              <w:tc>
                <w:tcPr>
                  <w:tcW w:w="567" w:type="dxa"/>
                  <w:tcBorders>
                    <w:top w:val="single" w:sz="8" w:space="0" w:color="152935"/>
                    <w:left w:val="nil"/>
                    <w:bottom w:val="single" w:sz="8" w:space="0" w:color="152935"/>
                    <w:right w:val="single" w:sz="8" w:space="0" w:color="E0E0E0"/>
                  </w:tcBorders>
                  <w:shd w:val="clear" w:color="auto" w:fill="FFFFFF"/>
                </w:tcPr>
                <w:p w14:paraId="79F80386"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.552</w:t>
                  </w:r>
                  <w:r w:rsidRPr="00DE18C2">
                    <w:rPr>
                      <w:rFonts w:ascii="Times New Roman" w:hAnsi="Times New Roman"/>
                      <w:color w:val="010205"/>
                      <w:vertAlign w:val="superscript"/>
                      <w:lang w:val="en-US"/>
                    </w:rPr>
                    <w:t>a</w:t>
                  </w:r>
                </w:p>
              </w:tc>
              <w:tc>
                <w:tcPr>
                  <w:tcW w:w="981" w:type="dxa"/>
                  <w:tcBorders>
                    <w:top w:val="single" w:sz="8" w:space="0" w:color="152935"/>
                    <w:left w:val="single" w:sz="8" w:space="0" w:color="E0E0E0"/>
                    <w:bottom w:val="single" w:sz="8" w:space="0" w:color="152935"/>
                    <w:right w:val="single" w:sz="8" w:space="0" w:color="E0E0E0"/>
                  </w:tcBorders>
                  <w:shd w:val="clear" w:color="auto" w:fill="FFFFFF"/>
                </w:tcPr>
                <w:p w14:paraId="3AAC31E0"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.305</w:t>
                  </w:r>
                </w:p>
              </w:tc>
              <w:tc>
                <w:tcPr>
                  <w:tcW w:w="1004" w:type="dxa"/>
                  <w:tcBorders>
                    <w:top w:val="single" w:sz="8" w:space="0" w:color="152935"/>
                    <w:left w:val="single" w:sz="8" w:space="0" w:color="E0E0E0"/>
                    <w:bottom w:val="single" w:sz="8" w:space="0" w:color="152935"/>
                    <w:right w:val="single" w:sz="8" w:space="0" w:color="E0E0E0"/>
                  </w:tcBorders>
                  <w:shd w:val="clear" w:color="auto" w:fill="FFFFFF"/>
                </w:tcPr>
                <w:p w14:paraId="7B024480"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.295</w:t>
                  </w:r>
                </w:p>
              </w:tc>
              <w:tc>
                <w:tcPr>
                  <w:tcW w:w="1274" w:type="dxa"/>
                  <w:tcBorders>
                    <w:top w:val="single" w:sz="8" w:space="0" w:color="152935"/>
                    <w:left w:val="single" w:sz="8" w:space="0" w:color="E0E0E0"/>
                    <w:bottom w:val="single" w:sz="8" w:space="0" w:color="152935"/>
                    <w:right w:val="single" w:sz="8" w:space="0" w:color="E0E0E0"/>
                  </w:tcBorders>
                  <w:shd w:val="clear" w:color="auto" w:fill="FFFFFF"/>
                </w:tcPr>
                <w:p w14:paraId="210AD272"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5.46519</w:t>
                  </w:r>
                </w:p>
              </w:tc>
              <w:tc>
                <w:tcPr>
                  <w:tcW w:w="993" w:type="dxa"/>
                  <w:tcBorders>
                    <w:top w:val="single" w:sz="8" w:space="0" w:color="152935"/>
                    <w:left w:val="single" w:sz="8" w:space="0" w:color="E0E0E0"/>
                    <w:bottom w:val="single" w:sz="8" w:space="0" w:color="152935"/>
                    <w:right w:val="single" w:sz="8" w:space="0" w:color="E0E0E0"/>
                  </w:tcBorders>
                  <w:shd w:val="clear" w:color="auto" w:fill="FFFFFF"/>
                </w:tcPr>
                <w:p w14:paraId="37382147"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.305</w:t>
                  </w:r>
                </w:p>
              </w:tc>
              <w:tc>
                <w:tcPr>
                  <w:tcW w:w="851" w:type="dxa"/>
                  <w:tcBorders>
                    <w:top w:val="single" w:sz="8" w:space="0" w:color="152935"/>
                    <w:left w:val="single" w:sz="8" w:space="0" w:color="E0E0E0"/>
                    <w:bottom w:val="single" w:sz="8" w:space="0" w:color="152935"/>
                    <w:right w:val="single" w:sz="8" w:space="0" w:color="E0E0E0"/>
                  </w:tcBorders>
                  <w:shd w:val="clear" w:color="auto" w:fill="FFFFFF"/>
                </w:tcPr>
                <w:p w14:paraId="7F616DAA"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31.810</w:t>
                  </w:r>
                </w:p>
              </w:tc>
              <w:tc>
                <w:tcPr>
                  <w:tcW w:w="425" w:type="dxa"/>
                  <w:tcBorders>
                    <w:top w:val="single" w:sz="8" w:space="0" w:color="152935"/>
                    <w:left w:val="single" w:sz="8" w:space="0" w:color="E0E0E0"/>
                    <w:bottom w:val="single" w:sz="8" w:space="0" w:color="152935"/>
                    <w:right w:val="single" w:sz="8" w:space="0" w:color="E0E0E0"/>
                  </w:tcBorders>
                  <w:shd w:val="clear" w:color="auto" w:fill="FFFFFF"/>
                </w:tcPr>
                <w:p w14:paraId="57B920E5"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5</w:t>
                  </w:r>
                </w:p>
              </w:tc>
              <w:tc>
                <w:tcPr>
                  <w:tcW w:w="567" w:type="dxa"/>
                  <w:tcBorders>
                    <w:top w:val="single" w:sz="8" w:space="0" w:color="152935"/>
                    <w:left w:val="single" w:sz="8" w:space="0" w:color="E0E0E0"/>
                    <w:bottom w:val="single" w:sz="8" w:space="0" w:color="152935"/>
                    <w:right w:val="single" w:sz="8" w:space="0" w:color="E0E0E0"/>
                  </w:tcBorders>
                  <w:shd w:val="clear" w:color="auto" w:fill="FFFFFF"/>
                </w:tcPr>
                <w:p w14:paraId="742FE10E"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363</w:t>
                  </w:r>
                </w:p>
              </w:tc>
              <w:tc>
                <w:tcPr>
                  <w:tcW w:w="851" w:type="dxa"/>
                  <w:tcBorders>
                    <w:top w:val="single" w:sz="8" w:space="0" w:color="152935"/>
                    <w:left w:val="single" w:sz="8" w:space="0" w:color="E0E0E0"/>
                    <w:bottom w:val="single" w:sz="8" w:space="0" w:color="152935"/>
                    <w:right w:val="nil"/>
                  </w:tcBorders>
                  <w:shd w:val="clear" w:color="auto" w:fill="FFFFFF"/>
                </w:tcPr>
                <w:p w14:paraId="6BD9DD8E"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r>
            <w:tr w:rsidR="005370B4" w:rsidRPr="00DE18C2" w14:paraId="77C37E95" w14:textId="77777777" w:rsidTr="00574CDD">
              <w:trPr>
                <w:cantSplit/>
                <w:jc w:val="center"/>
              </w:trPr>
              <w:tc>
                <w:tcPr>
                  <w:tcW w:w="8268" w:type="dxa"/>
                  <w:gridSpan w:val="11"/>
                  <w:tcBorders>
                    <w:top w:val="nil"/>
                    <w:left w:val="nil"/>
                    <w:bottom w:val="nil"/>
                    <w:right w:val="nil"/>
                  </w:tcBorders>
                  <w:shd w:val="clear" w:color="auto" w:fill="FFFFFF"/>
                </w:tcPr>
                <w:p w14:paraId="72F68E71"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010205"/>
                      <w:lang w:val="en-US"/>
                    </w:rPr>
                  </w:pPr>
                  <w:r w:rsidRPr="00DE18C2">
                    <w:rPr>
                      <w:rFonts w:ascii="Times New Roman" w:hAnsi="Times New Roman"/>
                      <w:color w:val="010205"/>
                      <w:lang w:val="en-US"/>
                    </w:rPr>
                    <w:t>a. Predictors: (Constant), X2.5, X2.2, X2.4, X2.3, X2.1</w:t>
                  </w:r>
                </w:p>
              </w:tc>
            </w:tr>
          </w:tbl>
          <w:p w14:paraId="21DC0BF2" w14:textId="77777777" w:rsidR="005370B4" w:rsidRPr="00DE18C2" w:rsidRDefault="005370B4" w:rsidP="005370B4">
            <w:pPr>
              <w:autoSpaceDE w:val="0"/>
              <w:autoSpaceDN w:val="0"/>
              <w:adjustRightInd w:val="0"/>
              <w:spacing w:after="0" w:line="240" w:lineRule="auto"/>
              <w:ind w:left="-142" w:right="60" w:firstLine="202"/>
              <w:jc w:val="center"/>
              <w:rPr>
                <w:rFonts w:ascii="Times New Roman" w:hAnsi="Times New Roman"/>
                <w:color w:val="010205"/>
                <w:lang w:val="en-US"/>
              </w:rPr>
            </w:pPr>
          </w:p>
        </w:tc>
      </w:tr>
    </w:tbl>
    <w:p w14:paraId="057D9D43" w14:textId="77777777" w:rsidR="00A94694" w:rsidRDefault="00A94694" w:rsidP="005370B4">
      <w:pPr>
        <w:pStyle w:val="ListParagraph"/>
        <w:autoSpaceDE w:val="0"/>
        <w:autoSpaceDN w:val="0"/>
        <w:adjustRightInd w:val="0"/>
        <w:spacing w:after="0" w:line="240" w:lineRule="auto"/>
        <w:rPr>
          <w:rFonts w:ascii="Times New Roman" w:hAnsi="Times New Roman"/>
          <w:sz w:val="24"/>
          <w:szCs w:val="24"/>
          <w:lang w:val="en-US"/>
        </w:rPr>
        <w:sectPr w:rsidR="00A94694" w:rsidSect="00A94694">
          <w:type w:val="continuous"/>
          <w:pgSz w:w="11907" w:h="16840" w:code="9"/>
          <w:pgMar w:top="1701" w:right="1134" w:bottom="1134" w:left="1701" w:header="720" w:footer="720" w:gutter="0"/>
          <w:cols w:space="340"/>
          <w:docGrid w:linePitch="360"/>
        </w:sectPr>
      </w:pPr>
    </w:p>
    <w:p w14:paraId="04B46F7B" w14:textId="77777777" w:rsidR="005370B4" w:rsidRPr="00DE18C2" w:rsidRDefault="005370B4" w:rsidP="005370B4">
      <w:pPr>
        <w:pStyle w:val="ListParagraph"/>
        <w:autoSpaceDE w:val="0"/>
        <w:autoSpaceDN w:val="0"/>
        <w:adjustRightInd w:val="0"/>
        <w:spacing w:after="0" w:line="240" w:lineRule="auto"/>
        <w:rPr>
          <w:rFonts w:ascii="Times New Roman" w:hAnsi="Times New Roman"/>
          <w:sz w:val="24"/>
          <w:szCs w:val="24"/>
          <w:lang w:val="en-US"/>
        </w:rPr>
      </w:pPr>
    </w:p>
    <w:p w14:paraId="19256A39" w14:textId="77777777" w:rsidR="005370B4" w:rsidRPr="00DE18C2" w:rsidRDefault="005370B4" w:rsidP="005370B4">
      <w:pPr>
        <w:pStyle w:val="ListParagraph"/>
        <w:autoSpaceDE w:val="0"/>
        <w:autoSpaceDN w:val="0"/>
        <w:adjustRightInd w:val="0"/>
        <w:spacing w:after="0" w:line="240" w:lineRule="auto"/>
        <w:ind w:left="0" w:firstLine="851"/>
        <w:jc w:val="both"/>
        <w:rPr>
          <w:rFonts w:ascii="Times New Roman" w:hAnsi="Times New Roman"/>
          <w:sz w:val="24"/>
          <w:szCs w:val="24"/>
          <w:lang w:val="en-US"/>
        </w:rPr>
      </w:pPr>
      <w:proofErr w:type="spellStart"/>
      <w:r w:rsidRPr="00DE18C2">
        <w:rPr>
          <w:rFonts w:ascii="Times New Roman" w:hAnsi="Times New Roman"/>
          <w:sz w:val="24"/>
          <w:szCs w:val="24"/>
          <w:lang w:val="en-US"/>
        </w:rPr>
        <w:t>Berdasarkan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hasil</w:t>
      </w:r>
      <w:proofErr w:type="spellEnd"/>
      <w:r w:rsidRPr="00DE18C2">
        <w:rPr>
          <w:rFonts w:ascii="Times New Roman" w:hAnsi="Times New Roman"/>
          <w:sz w:val="24"/>
          <w:szCs w:val="24"/>
          <w:lang w:val="en-US"/>
        </w:rPr>
        <w:t xml:space="preserve"> uji pada table 4.9 </w:t>
      </w:r>
      <w:proofErr w:type="spellStart"/>
      <w:r w:rsidRPr="00DE18C2">
        <w:rPr>
          <w:rFonts w:ascii="Times New Roman" w:hAnsi="Times New Roman"/>
          <w:sz w:val="24"/>
          <w:szCs w:val="24"/>
          <w:lang w:val="en-US"/>
        </w:rPr>
        <w:t>menunjukkan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bahwa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terdapat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hubungan</w:t>
      </w:r>
      <w:proofErr w:type="spellEnd"/>
      <w:r w:rsidRPr="00DE18C2">
        <w:rPr>
          <w:rFonts w:ascii="Times New Roman" w:hAnsi="Times New Roman"/>
          <w:sz w:val="24"/>
          <w:szCs w:val="24"/>
          <w:lang w:val="en-US"/>
        </w:rPr>
        <w:t xml:space="preserve"> yang </w:t>
      </w:r>
      <w:proofErr w:type="spellStart"/>
      <w:r w:rsidRPr="00DE18C2">
        <w:rPr>
          <w:rFonts w:ascii="Times New Roman" w:hAnsi="Times New Roman"/>
          <w:sz w:val="24"/>
          <w:szCs w:val="24"/>
          <w:lang w:val="en-US"/>
        </w:rPr>
        <w:t>berarti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antara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tingkat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keseringan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siswa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mengalami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kondisi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atau</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keadaan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dlam</w:t>
      </w:r>
      <w:proofErr w:type="spellEnd"/>
      <w:r w:rsidRPr="00DE18C2">
        <w:rPr>
          <w:rFonts w:ascii="Times New Roman" w:hAnsi="Times New Roman"/>
          <w:sz w:val="24"/>
          <w:szCs w:val="24"/>
          <w:lang w:val="en-US"/>
        </w:rPr>
        <w:t xml:space="preserve"> </w:t>
      </w:r>
      <w:proofErr w:type="spellStart"/>
      <w:proofErr w:type="gramStart"/>
      <w:r w:rsidRPr="00DE18C2">
        <w:rPr>
          <w:rFonts w:ascii="Times New Roman" w:hAnsi="Times New Roman"/>
          <w:sz w:val="24"/>
          <w:szCs w:val="24"/>
          <w:lang w:val="en-US"/>
        </w:rPr>
        <w:t>bentuk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perlakuan</w:t>
      </w:r>
      <w:proofErr w:type="spellEnd"/>
      <w:proofErr w:type="gramEnd"/>
      <w:r w:rsidRPr="00DE18C2">
        <w:rPr>
          <w:rFonts w:ascii="Times New Roman" w:hAnsi="Times New Roman"/>
          <w:sz w:val="24"/>
          <w:szCs w:val="24"/>
          <w:lang w:val="en-US"/>
        </w:rPr>
        <w:t xml:space="preserve"> guru </w:t>
      </w:r>
      <w:proofErr w:type="spellStart"/>
      <w:r w:rsidRPr="00DE18C2">
        <w:rPr>
          <w:rFonts w:ascii="Times New Roman" w:hAnsi="Times New Roman"/>
          <w:sz w:val="24"/>
          <w:szCs w:val="24"/>
          <w:lang w:val="en-US"/>
        </w:rPr>
        <w:t>terhadap</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luar</w:t>
      </w:r>
      <w:proofErr w:type="spellEnd"/>
      <w:r w:rsidRPr="00DE18C2">
        <w:rPr>
          <w:rFonts w:ascii="Times New Roman" w:hAnsi="Times New Roman"/>
          <w:sz w:val="24"/>
          <w:szCs w:val="24"/>
          <w:lang w:val="en-US"/>
        </w:rPr>
        <w:t xml:space="preserve"> jam </w:t>
      </w:r>
      <w:proofErr w:type="spellStart"/>
      <w:r w:rsidRPr="00DE18C2">
        <w:rPr>
          <w:rFonts w:ascii="Times New Roman" w:hAnsi="Times New Roman"/>
          <w:sz w:val="24"/>
          <w:szCs w:val="24"/>
          <w:lang w:val="en-US"/>
        </w:rPr>
        <w:t>belajar</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luar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perlakuan</w:t>
      </w:r>
      <w:proofErr w:type="spellEnd"/>
      <w:r w:rsidRPr="00DE18C2">
        <w:rPr>
          <w:rFonts w:ascii="Times New Roman" w:hAnsi="Times New Roman"/>
          <w:sz w:val="24"/>
          <w:szCs w:val="24"/>
          <w:lang w:val="en-US"/>
        </w:rPr>
        <w:t xml:space="preserve"> guru </w:t>
      </w:r>
      <w:proofErr w:type="spellStart"/>
      <w:r w:rsidRPr="00DE18C2">
        <w:rPr>
          <w:rFonts w:ascii="Times New Roman" w:hAnsi="Times New Roman"/>
          <w:sz w:val="24"/>
          <w:szCs w:val="24"/>
          <w:lang w:val="en-US"/>
        </w:rPr>
        <w:t>dalam</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pembelajaran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kegiatan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belajar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hubungan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teman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sebaya</w:t>
      </w:r>
      <w:proofErr w:type="spellEnd"/>
      <w:r w:rsidRPr="00DE18C2">
        <w:rPr>
          <w:rFonts w:ascii="Times New Roman" w:hAnsi="Times New Roman"/>
          <w:sz w:val="24"/>
          <w:szCs w:val="24"/>
          <w:lang w:val="en-US"/>
        </w:rPr>
        <w:t xml:space="preserve">, dan </w:t>
      </w:r>
      <w:proofErr w:type="spellStart"/>
      <w:r w:rsidRPr="00DE18C2">
        <w:rPr>
          <w:rFonts w:ascii="Times New Roman" w:hAnsi="Times New Roman"/>
          <w:sz w:val="24"/>
          <w:szCs w:val="24"/>
          <w:lang w:val="en-US"/>
        </w:rPr>
        <w:t>kepemilikan</w:t>
      </w:r>
      <w:proofErr w:type="spellEnd"/>
      <w:r w:rsidRPr="00DE18C2">
        <w:rPr>
          <w:rFonts w:ascii="Times New Roman" w:hAnsi="Times New Roman"/>
          <w:sz w:val="24"/>
          <w:szCs w:val="24"/>
          <w:lang w:val="en-US"/>
        </w:rPr>
        <w:t xml:space="preserve">. Hal </w:t>
      </w:r>
      <w:proofErr w:type="spellStart"/>
      <w:r w:rsidRPr="00DE18C2">
        <w:rPr>
          <w:rFonts w:ascii="Times New Roman" w:hAnsi="Times New Roman"/>
          <w:sz w:val="24"/>
          <w:szCs w:val="24"/>
          <w:lang w:val="en-US"/>
        </w:rPr>
        <w:t>berarti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bahwa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kondisi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atau</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keadaan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sekolah</w:t>
      </w:r>
      <w:proofErr w:type="spellEnd"/>
      <w:r w:rsidRPr="00DE18C2">
        <w:rPr>
          <w:rFonts w:ascii="Times New Roman" w:hAnsi="Times New Roman"/>
          <w:sz w:val="24"/>
          <w:szCs w:val="24"/>
          <w:lang w:val="en-US"/>
        </w:rPr>
        <w:t xml:space="preserve"> yang </w:t>
      </w:r>
      <w:proofErr w:type="spellStart"/>
      <w:r w:rsidRPr="00DE18C2">
        <w:rPr>
          <w:rFonts w:ascii="Times New Roman" w:hAnsi="Times New Roman"/>
          <w:sz w:val="24"/>
          <w:szCs w:val="24"/>
          <w:lang w:val="en-US"/>
        </w:rPr>
        <w:t>dialami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berupa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perlakuan</w:t>
      </w:r>
      <w:proofErr w:type="spellEnd"/>
      <w:r w:rsidRPr="00DE18C2">
        <w:rPr>
          <w:rFonts w:ascii="Times New Roman" w:hAnsi="Times New Roman"/>
          <w:sz w:val="24"/>
          <w:szCs w:val="24"/>
          <w:lang w:val="en-US"/>
        </w:rPr>
        <w:t xml:space="preserve"> guru </w:t>
      </w:r>
      <w:proofErr w:type="spellStart"/>
      <w:r w:rsidRPr="00DE18C2">
        <w:rPr>
          <w:rFonts w:ascii="Times New Roman" w:hAnsi="Times New Roman"/>
          <w:sz w:val="24"/>
          <w:szCs w:val="24"/>
          <w:lang w:val="en-US"/>
        </w:rPr>
        <w:t>terhadap</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luar</w:t>
      </w:r>
      <w:proofErr w:type="spellEnd"/>
      <w:r w:rsidRPr="00DE18C2">
        <w:rPr>
          <w:rFonts w:ascii="Times New Roman" w:hAnsi="Times New Roman"/>
          <w:sz w:val="24"/>
          <w:szCs w:val="24"/>
          <w:lang w:val="en-US"/>
        </w:rPr>
        <w:t xml:space="preserve"> jam </w:t>
      </w:r>
      <w:proofErr w:type="spellStart"/>
      <w:r w:rsidRPr="00DE18C2">
        <w:rPr>
          <w:rFonts w:ascii="Times New Roman" w:hAnsi="Times New Roman"/>
          <w:sz w:val="24"/>
          <w:szCs w:val="24"/>
          <w:lang w:val="en-US"/>
        </w:rPr>
        <w:t>belajar</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luar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perlakuan</w:t>
      </w:r>
      <w:proofErr w:type="spellEnd"/>
      <w:r w:rsidRPr="00DE18C2">
        <w:rPr>
          <w:rFonts w:ascii="Times New Roman" w:hAnsi="Times New Roman"/>
          <w:sz w:val="24"/>
          <w:szCs w:val="24"/>
          <w:lang w:val="en-US"/>
        </w:rPr>
        <w:t xml:space="preserve"> guru </w:t>
      </w:r>
      <w:proofErr w:type="spellStart"/>
      <w:r w:rsidRPr="00DE18C2">
        <w:rPr>
          <w:rFonts w:ascii="Times New Roman" w:hAnsi="Times New Roman"/>
          <w:sz w:val="24"/>
          <w:szCs w:val="24"/>
          <w:lang w:val="en-US"/>
        </w:rPr>
        <w:t>dalam</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pembelajaran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kegiatan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belajar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hubungan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teman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sebaya</w:t>
      </w:r>
      <w:proofErr w:type="spellEnd"/>
      <w:r w:rsidRPr="00DE18C2">
        <w:rPr>
          <w:rFonts w:ascii="Times New Roman" w:hAnsi="Times New Roman"/>
          <w:sz w:val="24"/>
          <w:szCs w:val="24"/>
          <w:lang w:val="en-US"/>
        </w:rPr>
        <w:t xml:space="preserve">, dan </w:t>
      </w:r>
      <w:proofErr w:type="spellStart"/>
      <w:r w:rsidRPr="00DE18C2">
        <w:rPr>
          <w:rFonts w:ascii="Times New Roman" w:hAnsi="Times New Roman"/>
          <w:sz w:val="24"/>
          <w:szCs w:val="24"/>
          <w:lang w:val="en-US"/>
        </w:rPr>
        <w:t>kepemilikan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adalah</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sejumlah</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keadaan</w:t>
      </w:r>
      <w:proofErr w:type="spellEnd"/>
      <w:r w:rsidRPr="00DE18C2">
        <w:rPr>
          <w:rFonts w:ascii="Times New Roman" w:hAnsi="Times New Roman"/>
          <w:sz w:val="24"/>
          <w:szCs w:val="24"/>
          <w:lang w:val="en-US"/>
        </w:rPr>
        <w:t xml:space="preserve"> yang </w:t>
      </w:r>
      <w:proofErr w:type="spellStart"/>
      <w:r w:rsidRPr="00DE18C2">
        <w:rPr>
          <w:rFonts w:ascii="Times New Roman" w:hAnsi="Times New Roman"/>
          <w:sz w:val="24"/>
          <w:szCs w:val="24"/>
          <w:lang w:val="en-US"/>
        </w:rPr>
        <w:t>dapat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menimbulkan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sekolah</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Semakin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sering</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keadaan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tersebut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dialami</w:t>
      </w:r>
      <w:proofErr w:type="spellEnd"/>
      <w:r w:rsidRPr="00DE18C2">
        <w:rPr>
          <w:rFonts w:ascii="Times New Roman" w:hAnsi="Times New Roman"/>
          <w:sz w:val="24"/>
          <w:szCs w:val="24"/>
          <w:lang w:val="en-US"/>
        </w:rPr>
        <w:t xml:space="preserve"> oleh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maka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semakin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meningkatkan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sekolah</w:t>
      </w:r>
      <w:proofErr w:type="spellEnd"/>
      <w:r w:rsidRPr="00DE18C2">
        <w:rPr>
          <w:rFonts w:ascii="Times New Roman" w:hAnsi="Times New Roman"/>
          <w:sz w:val="24"/>
          <w:szCs w:val="24"/>
          <w:lang w:val="en-US"/>
        </w:rPr>
        <w:t xml:space="preserve">. Adapun </w:t>
      </w:r>
      <w:proofErr w:type="spellStart"/>
      <w:r w:rsidRPr="00DE18C2">
        <w:rPr>
          <w:rFonts w:ascii="Times New Roman" w:hAnsi="Times New Roman"/>
          <w:sz w:val="24"/>
          <w:szCs w:val="24"/>
          <w:lang w:val="en-US"/>
        </w:rPr>
        <w:t>besarnya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kontribusi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keadaan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tersebut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terhadap</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adalah</w:t>
      </w:r>
      <w:proofErr w:type="spellEnd"/>
      <w:r w:rsidRPr="00DE18C2">
        <w:rPr>
          <w:rFonts w:ascii="Times New Roman" w:hAnsi="Times New Roman"/>
          <w:sz w:val="24"/>
          <w:szCs w:val="24"/>
          <w:lang w:val="en-US"/>
        </w:rPr>
        <w:t xml:space="preserve"> 29.5%.</w:t>
      </w:r>
    </w:p>
    <w:p w14:paraId="4B68CA73" w14:textId="77777777" w:rsidR="005370B4" w:rsidRPr="00DE18C2" w:rsidRDefault="005370B4" w:rsidP="005370B4">
      <w:pPr>
        <w:pStyle w:val="ListParagraph"/>
        <w:autoSpaceDE w:val="0"/>
        <w:autoSpaceDN w:val="0"/>
        <w:adjustRightInd w:val="0"/>
        <w:spacing w:after="0" w:line="240" w:lineRule="auto"/>
        <w:ind w:left="0" w:firstLine="851"/>
        <w:jc w:val="both"/>
        <w:rPr>
          <w:rFonts w:ascii="Times New Roman" w:hAnsi="Times New Roman"/>
          <w:sz w:val="24"/>
          <w:szCs w:val="24"/>
          <w:lang w:val="en-US"/>
        </w:rPr>
      </w:pPr>
      <w:proofErr w:type="spellStart"/>
      <w:r w:rsidRPr="00DE18C2">
        <w:rPr>
          <w:rFonts w:ascii="Times New Roman" w:hAnsi="Times New Roman"/>
          <w:sz w:val="24"/>
          <w:szCs w:val="24"/>
          <w:lang w:val="en-US"/>
        </w:rPr>
        <w:t>Hubungan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dari</w:t>
      </w:r>
      <w:proofErr w:type="spellEnd"/>
      <w:r w:rsidRPr="00DE18C2">
        <w:rPr>
          <w:rFonts w:ascii="Times New Roman" w:hAnsi="Times New Roman"/>
          <w:sz w:val="24"/>
          <w:szCs w:val="24"/>
          <w:lang w:val="en-US"/>
        </w:rPr>
        <w:t xml:space="preserve"> masing-masing </w:t>
      </w:r>
      <w:proofErr w:type="spellStart"/>
      <w:r w:rsidRPr="00DE18C2">
        <w:rPr>
          <w:rFonts w:ascii="Times New Roman" w:hAnsi="Times New Roman"/>
          <w:sz w:val="24"/>
          <w:szCs w:val="24"/>
          <w:lang w:val="en-US"/>
        </w:rPr>
        <w:t>keadaan</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sekolah</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dapat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dilihat</w:t>
      </w:r>
      <w:proofErr w:type="spellEnd"/>
      <w:r w:rsidRPr="00DE18C2">
        <w:rPr>
          <w:rFonts w:ascii="Times New Roman" w:hAnsi="Times New Roman"/>
          <w:sz w:val="24"/>
          <w:szCs w:val="24"/>
          <w:lang w:val="en-US"/>
        </w:rPr>
        <w:t xml:space="preserve"> pada Table 4.10.</w:t>
      </w:r>
    </w:p>
    <w:p w14:paraId="0E2B6B08" w14:textId="77777777" w:rsidR="005370B4" w:rsidRPr="00DE18C2" w:rsidRDefault="005370B4" w:rsidP="005370B4">
      <w:pPr>
        <w:pStyle w:val="ListParagraph"/>
        <w:autoSpaceDE w:val="0"/>
        <w:autoSpaceDN w:val="0"/>
        <w:adjustRightInd w:val="0"/>
        <w:spacing w:after="0" w:line="240" w:lineRule="auto"/>
        <w:jc w:val="center"/>
        <w:rPr>
          <w:rFonts w:ascii="Times New Roman" w:hAnsi="Times New Roman"/>
          <w:sz w:val="24"/>
          <w:szCs w:val="24"/>
          <w:lang w:val="en-US"/>
        </w:rPr>
      </w:pPr>
      <w:proofErr w:type="spellStart"/>
      <w:r w:rsidRPr="00DE18C2">
        <w:rPr>
          <w:rFonts w:ascii="Times New Roman" w:hAnsi="Times New Roman"/>
          <w:sz w:val="24"/>
          <w:szCs w:val="24"/>
          <w:lang w:val="en-US"/>
        </w:rPr>
        <w:t>Tabel</w:t>
      </w:r>
      <w:proofErr w:type="spellEnd"/>
      <w:r w:rsidRPr="00DE18C2">
        <w:rPr>
          <w:rFonts w:ascii="Times New Roman" w:hAnsi="Times New Roman"/>
          <w:sz w:val="24"/>
          <w:szCs w:val="24"/>
          <w:lang w:val="en-US"/>
        </w:rPr>
        <w:t xml:space="preserve"> 4.10. </w:t>
      </w:r>
      <w:proofErr w:type="spellStart"/>
      <w:proofErr w:type="gramStart"/>
      <w:r w:rsidRPr="00DE18C2">
        <w:rPr>
          <w:rFonts w:ascii="Times New Roman" w:hAnsi="Times New Roman"/>
          <w:sz w:val="24"/>
          <w:szCs w:val="24"/>
          <w:lang w:val="en-US"/>
        </w:rPr>
        <w:t>Hubungan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perlakuan</w:t>
      </w:r>
      <w:proofErr w:type="spellEnd"/>
      <w:proofErr w:type="gramEnd"/>
      <w:r w:rsidRPr="00DE18C2">
        <w:rPr>
          <w:rFonts w:ascii="Times New Roman" w:hAnsi="Times New Roman"/>
          <w:sz w:val="24"/>
          <w:szCs w:val="24"/>
          <w:lang w:val="en-US"/>
        </w:rPr>
        <w:t xml:space="preserve"> guru di </w:t>
      </w:r>
      <w:proofErr w:type="spellStart"/>
      <w:r w:rsidRPr="00DE18C2">
        <w:rPr>
          <w:rFonts w:ascii="Times New Roman" w:hAnsi="Times New Roman"/>
          <w:sz w:val="24"/>
          <w:szCs w:val="24"/>
          <w:lang w:val="en-US"/>
        </w:rPr>
        <w:t>luar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dalam</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kegiatan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belajar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hubungan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teman</w:t>
      </w:r>
      <w:proofErr w:type="spellEnd"/>
      <w:r w:rsidRPr="00DE18C2">
        <w:rPr>
          <w:rFonts w:ascii="Times New Roman" w:hAnsi="Times New Roman"/>
          <w:sz w:val="24"/>
          <w:szCs w:val="24"/>
          <w:lang w:val="en-US"/>
        </w:rPr>
        <w:t xml:space="preserve">, dan </w:t>
      </w:r>
      <w:proofErr w:type="spellStart"/>
      <w:r w:rsidRPr="00DE18C2">
        <w:rPr>
          <w:rFonts w:ascii="Times New Roman" w:hAnsi="Times New Roman"/>
          <w:sz w:val="24"/>
          <w:szCs w:val="24"/>
          <w:lang w:val="en-US"/>
        </w:rPr>
        <w:t>kepemilikan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terhadap</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w:t>
      </w:r>
    </w:p>
    <w:p w14:paraId="32B5CFCC" w14:textId="77777777" w:rsidR="005370B4" w:rsidRPr="00DE18C2" w:rsidRDefault="005370B4" w:rsidP="005370B4">
      <w:pPr>
        <w:pStyle w:val="ListParagraph"/>
        <w:autoSpaceDE w:val="0"/>
        <w:autoSpaceDN w:val="0"/>
        <w:adjustRightInd w:val="0"/>
        <w:spacing w:after="0" w:line="240" w:lineRule="auto"/>
        <w:rPr>
          <w:rFonts w:ascii="Times New Roman" w:hAnsi="Times New Roman"/>
          <w:sz w:val="24"/>
          <w:szCs w:val="24"/>
          <w:lang w:val="en-US"/>
        </w:rPr>
      </w:pPr>
    </w:p>
    <w:p w14:paraId="3F06D487" w14:textId="77777777" w:rsidR="00A94694" w:rsidRDefault="00A94694" w:rsidP="005370B4">
      <w:pPr>
        <w:autoSpaceDE w:val="0"/>
        <w:autoSpaceDN w:val="0"/>
        <w:adjustRightInd w:val="0"/>
        <w:spacing w:after="0" w:line="240" w:lineRule="auto"/>
        <w:ind w:left="60" w:right="60"/>
        <w:jc w:val="center"/>
        <w:rPr>
          <w:rFonts w:ascii="Times New Roman" w:hAnsi="Times New Roman"/>
          <w:b/>
          <w:bCs/>
          <w:color w:val="010205"/>
          <w:lang w:val="en-US"/>
        </w:rPr>
        <w:sectPr w:rsidR="00A94694" w:rsidSect="00660797">
          <w:type w:val="continuous"/>
          <w:pgSz w:w="11907" w:h="16840" w:code="9"/>
          <w:pgMar w:top="1701" w:right="1134" w:bottom="1134" w:left="1701" w:header="720" w:footer="720" w:gutter="0"/>
          <w:cols w:num="2" w:space="340"/>
          <w:docGrid w:linePitch="360"/>
        </w:sectPr>
      </w:pPr>
    </w:p>
    <w:tbl>
      <w:tblPr>
        <w:tblW w:w="70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9"/>
        <w:gridCol w:w="680"/>
        <w:gridCol w:w="709"/>
        <w:gridCol w:w="709"/>
        <w:gridCol w:w="709"/>
        <w:gridCol w:w="708"/>
        <w:gridCol w:w="709"/>
        <w:gridCol w:w="89"/>
      </w:tblGrid>
      <w:tr w:rsidR="005370B4" w:rsidRPr="00DE18C2" w14:paraId="679F5F9F" w14:textId="77777777" w:rsidTr="00574CDD">
        <w:trPr>
          <w:cantSplit/>
          <w:jc w:val="center"/>
        </w:trPr>
        <w:tc>
          <w:tcPr>
            <w:tcW w:w="7035" w:type="dxa"/>
            <w:gridSpan w:val="9"/>
            <w:tcBorders>
              <w:top w:val="nil"/>
              <w:left w:val="nil"/>
              <w:bottom w:val="nil"/>
              <w:right w:val="nil"/>
            </w:tcBorders>
            <w:shd w:val="clear" w:color="auto" w:fill="FFFFFF"/>
            <w:vAlign w:val="center"/>
          </w:tcPr>
          <w:p w14:paraId="03F1A04D"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010205"/>
                <w:lang w:val="en-US"/>
              </w:rPr>
            </w:pPr>
            <w:r w:rsidRPr="00DE18C2">
              <w:rPr>
                <w:rFonts w:ascii="Times New Roman" w:hAnsi="Times New Roman"/>
                <w:b/>
                <w:bCs/>
                <w:color w:val="010205"/>
                <w:lang w:val="en-US"/>
              </w:rPr>
              <w:t>Correlations</w:t>
            </w:r>
          </w:p>
        </w:tc>
      </w:tr>
      <w:tr w:rsidR="005370B4" w:rsidRPr="00DE18C2" w14:paraId="3C9E99E3" w14:textId="77777777" w:rsidTr="00574CDD">
        <w:trPr>
          <w:gridAfter w:val="1"/>
          <w:wAfter w:w="89" w:type="dxa"/>
          <w:cantSplit/>
          <w:jc w:val="center"/>
        </w:trPr>
        <w:tc>
          <w:tcPr>
            <w:tcW w:w="2722" w:type="dxa"/>
            <w:gridSpan w:val="2"/>
            <w:tcBorders>
              <w:top w:val="nil"/>
              <w:left w:val="nil"/>
              <w:bottom w:val="single" w:sz="8" w:space="0" w:color="152935"/>
              <w:right w:val="nil"/>
            </w:tcBorders>
            <w:shd w:val="clear" w:color="auto" w:fill="FFFFFF"/>
            <w:vAlign w:val="bottom"/>
          </w:tcPr>
          <w:p w14:paraId="682432B2" w14:textId="77777777" w:rsidR="005370B4" w:rsidRPr="00DE18C2" w:rsidRDefault="005370B4" w:rsidP="005370B4">
            <w:pPr>
              <w:autoSpaceDE w:val="0"/>
              <w:autoSpaceDN w:val="0"/>
              <w:adjustRightInd w:val="0"/>
              <w:spacing w:after="0" w:line="240" w:lineRule="auto"/>
              <w:rPr>
                <w:rFonts w:ascii="Times New Roman" w:hAnsi="Times New Roman"/>
                <w:lang w:val="en-US"/>
              </w:rPr>
            </w:pPr>
          </w:p>
        </w:tc>
        <w:tc>
          <w:tcPr>
            <w:tcW w:w="680" w:type="dxa"/>
            <w:tcBorders>
              <w:top w:val="nil"/>
              <w:left w:val="nil"/>
              <w:bottom w:val="single" w:sz="8" w:space="0" w:color="152935"/>
              <w:right w:val="single" w:sz="8" w:space="0" w:color="E0E0E0"/>
            </w:tcBorders>
            <w:shd w:val="clear" w:color="auto" w:fill="FFFFFF"/>
            <w:vAlign w:val="bottom"/>
          </w:tcPr>
          <w:p w14:paraId="4FB9D1FF"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Y</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26B9FCBA"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X2.1</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48214449"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X2.2</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3F4580C2"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X2.3</w:t>
            </w:r>
          </w:p>
        </w:tc>
        <w:tc>
          <w:tcPr>
            <w:tcW w:w="708" w:type="dxa"/>
            <w:tcBorders>
              <w:top w:val="nil"/>
              <w:left w:val="single" w:sz="8" w:space="0" w:color="E0E0E0"/>
              <w:bottom w:val="single" w:sz="8" w:space="0" w:color="152935"/>
              <w:right w:val="single" w:sz="8" w:space="0" w:color="E0E0E0"/>
            </w:tcBorders>
            <w:shd w:val="clear" w:color="auto" w:fill="FFFFFF"/>
            <w:vAlign w:val="bottom"/>
          </w:tcPr>
          <w:p w14:paraId="68695CF4"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X2.4</w:t>
            </w:r>
          </w:p>
        </w:tc>
        <w:tc>
          <w:tcPr>
            <w:tcW w:w="709" w:type="dxa"/>
            <w:tcBorders>
              <w:top w:val="nil"/>
              <w:left w:val="single" w:sz="8" w:space="0" w:color="E0E0E0"/>
              <w:bottom w:val="single" w:sz="8" w:space="0" w:color="152935"/>
              <w:right w:val="nil"/>
            </w:tcBorders>
            <w:shd w:val="clear" w:color="auto" w:fill="FFFFFF"/>
            <w:vAlign w:val="bottom"/>
          </w:tcPr>
          <w:p w14:paraId="2D1FEB9C" w14:textId="77777777" w:rsidR="005370B4" w:rsidRPr="00DE18C2" w:rsidRDefault="005370B4" w:rsidP="005370B4">
            <w:pPr>
              <w:autoSpaceDE w:val="0"/>
              <w:autoSpaceDN w:val="0"/>
              <w:adjustRightInd w:val="0"/>
              <w:spacing w:after="0" w:line="240" w:lineRule="auto"/>
              <w:ind w:left="60" w:right="60"/>
              <w:jc w:val="center"/>
              <w:rPr>
                <w:rFonts w:ascii="Times New Roman" w:hAnsi="Times New Roman"/>
                <w:color w:val="264A60"/>
                <w:lang w:val="en-US"/>
              </w:rPr>
            </w:pPr>
            <w:r w:rsidRPr="00DE18C2">
              <w:rPr>
                <w:rFonts w:ascii="Times New Roman" w:hAnsi="Times New Roman"/>
                <w:color w:val="264A60"/>
                <w:lang w:val="en-US"/>
              </w:rPr>
              <w:t>X2.5</w:t>
            </w:r>
          </w:p>
        </w:tc>
      </w:tr>
      <w:tr w:rsidR="005370B4" w:rsidRPr="00DE18C2" w14:paraId="686DEF56" w14:textId="77777777" w:rsidTr="00574CDD">
        <w:trPr>
          <w:gridAfter w:val="1"/>
          <w:wAfter w:w="89" w:type="dxa"/>
          <w:cantSplit/>
          <w:jc w:val="center"/>
        </w:trPr>
        <w:tc>
          <w:tcPr>
            <w:tcW w:w="733" w:type="dxa"/>
            <w:vMerge w:val="restart"/>
            <w:tcBorders>
              <w:top w:val="single" w:sz="8" w:space="0" w:color="152935"/>
              <w:left w:val="nil"/>
              <w:bottom w:val="nil"/>
              <w:right w:val="nil"/>
            </w:tcBorders>
            <w:shd w:val="clear" w:color="auto" w:fill="E0E0E0"/>
          </w:tcPr>
          <w:p w14:paraId="2B82679E"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Y</w:t>
            </w:r>
          </w:p>
        </w:tc>
        <w:tc>
          <w:tcPr>
            <w:tcW w:w="1989" w:type="dxa"/>
            <w:tcBorders>
              <w:top w:val="single" w:sz="8" w:space="0" w:color="152935"/>
              <w:left w:val="nil"/>
              <w:bottom w:val="single" w:sz="8" w:space="0" w:color="AEAEAE"/>
              <w:right w:val="nil"/>
            </w:tcBorders>
            <w:shd w:val="clear" w:color="auto" w:fill="E0E0E0"/>
          </w:tcPr>
          <w:p w14:paraId="44CDDD2F"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Pearson Correlation</w:t>
            </w:r>
          </w:p>
        </w:tc>
        <w:tc>
          <w:tcPr>
            <w:tcW w:w="680" w:type="dxa"/>
            <w:tcBorders>
              <w:top w:val="single" w:sz="8" w:space="0" w:color="152935"/>
              <w:left w:val="nil"/>
              <w:bottom w:val="single" w:sz="8" w:space="0" w:color="AEAEAE"/>
              <w:right w:val="single" w:sz="8" w:space="0" w:color="E0E0E0"/>
            </w:tcBorders>
            <w:shd w:val="clear" w:color="auto" w:fill="FFFFFF"/>
          </w:tcPr>
          <w:p w14:paraId="28AB242D"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48978C7E"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.389</w:t>
            </w:r>
            <w:r w:rsidRPr="00DE18C2">
              <w:rPr>
                <w:rFonts w:ascii="Times New Roman" w:hAnsi="Times New Roman"/>
                <w:color w:val="010205"/>
                <w:vertAlign w:val="superscript"/>
                <w:lang w:val="en-US"/>
              </w:rPr>
              <w:t>**</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78F595D0"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.421</w:t>
            </w:r>
            <w:r w:rsidRPr="00DE18C2">
              <w:rPr>
                <w:rFonts w:ascii="Times New Roman" w:hAnsi="Times New Roman"/>
                <w:color w:val="010205"/>
                <w:vertAlign w:val="superscript"/>
                <w:lang w:val="en-US"/>
              </w:rPr>
              <w:t>**</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008136D1"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.393</w:t>
            </w:r>
            <w:r w:rsidRPr="00DE18C2">
              <w:rPr>
                <w:rFonts w:ascii="Times New Roman" w:hAnsi="Times New Roman"/>
                <w:color w:val="010205"/>
                <w:vertAlign w:val="superscript"/>
                <w:lang w:val="en-US"/>
              </w:rPr>
              <w:t>**</w:t>
            </w: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14:paraId="782092EA"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.476</w:t>
            </w:r>
            <w:r w:rsidRPr="00DE18C2">
              <w:rPr>
                <w:rFonts w:ascii="Times New Roman" w:hAnsi="Times New Roman"/>
                <w:color w:val="010205"/>
                <w:vertAlign w:val="superscript"/>
                <w:lang w:val="en-US"/>
              </w:rPr>
              <w:t>**</w:t>
            </w:r>
          </w:p>
        </w:tc>
        <w:tc>
          <w:tcPr>
            <w:tcW w:w="709" w:type="dxa"/>
            <w:tcBorders>
              <w:top w:val="single" w:sz="8" w:space="0" w:color="152935"/>
              <w:left w:val="single" w:sz="8" w:space="0" w:color="E0E0E0"/>
              <w:bottom w:val="single" w:sz="8" w:space="0" w:color="AEAEAE"/>
              <w:right w:val="nil"/>
            </w:tcBorders>
            <w:shd w:val="clear" w:color="auto" w:fill="FFFFFF"/>
          </w:tcPr>
          <w:p w14:paraId="14B1148C"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.119</w:t>
            </w:r>
            <w:r w:rsidRPr="00DE18C2">
              <w:rPr>
                <w:rFonts w:ascii="Times New Roman" w:hAnsi="Times New Roman"/>
                <w:color w:val="010205"/>
                <w:vertAlign w:val="superscript"/>
                <w:lang w:val="en-US"/>
              </w:rPr>
              <w:t>*</w:t>
            </w:r>
          </w:p>
        </w:tc>
      </w:tr>
      <w:tr w:rsidR="005370B4" w:rsidRPr="00DE18C2" w14:paraId="298AC5A7" w14:textId="77777777" w:rsidTr="00574CDD">
        <w:trPr>
          <w:gridAfter w:val="1"/>
          <w:wAfter w:w="89" w:type="dxa"/>
          <w:cantSplit/>
          <w:jc w:val="center"/>
        </w:trPr>
        <w:tc>
          <w:tcPr>
            <w:tcW w:w="733" w:type="dxa"/>
            <w:vMerge/>
            <w:tcBorders>
              <w:top w:val="single" w:sz="8" w:space="0" w:color="152935"/>
              <w:left w:val="nil"/>
              <w:bottom w:val="nil"/>
              <w:right w:val="nil"/>
            </w:tcBorders>
            <w:shd w:val="clear" w:color="auto" w:fill="E0E0E0"/>
          </w:tcPr>
          <w:p w14:paraId="5C83A416"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1989" w:type="dxa"/>
            <w:tcBorders>
              <w:top w:val="single" w:sz="8" w:space="0" w:color="AEAEAE"/>
              <w:left w:val="nil"/>
              <w:bottom w:val="single" w:sz="8" w:space="0" w:color="AEAEAE"/>
              <w:right w:val="nil"/>
            </w:tcBorders>
            <w:shd w:val="clear" w:color="auto" w:fill="E0E0E0"/>
          </w:tcPr>
          <w:p w14:paraId="413AC4C5"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Sig. (2-tailed)</w:t>
            </w:r>
          </w:p>
        </w:tc>
        <w:tc>
          <w:tcPr>
            <w:tcW w:w="680" w:type="dxa"/>
            <w:tcBorders>
              <w:top w:val="single" w:sz="8" w:space="0" w:color="AEAEAE"/>
              <w:left w:val="nil"/>
              <w:bottom w:val="single" w:sz="8" w:space="0" w:color="AEAEAE"/>
              <w:right w:val="single" w:sz="8" w:space="0" w:color="E0E0E0"/>
            </w:tcBorders>
            <w:shd w:val="clear" w:color="auto" w:fill="FFFFFF"/>
            <w:vAlign w:val="center"/>
          </w:tcPr>
          <w:p w14:paraId="069B9F2C" w14:textId="77777777" w:rsidR="005370B4" w:rsidRPr="00DE18C2" w:rsidRDefault="005370B4" w:rsidP="005370B4">
            <w:pPr>
              <w:autoSpaceDE w:val="0"/>
              <w:autoSpaceDN w:val="0"/>
              <w:adjustRightInd w:val="0"/>
              <w:spacing w:after="0" w:line="240" w:lineRule="auto"/>
              <w:rPr>
                <w:rFonts w:ascii="Times New Roman" w:hAnsi="Times New Roman"/>
                <w:lang w:val="en-US"/>
              </w:rPr>
            </w:pP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1B361A27"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0596025E"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66E58C77"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0F4A938A"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nil"/>
            </w:tcBorders>
            <w:shd w:val="clear" w:color="auto" w:fill="FFFFFF"/>
          </w:tcPr>
          <w:p w14:paraId="3B0AD499"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.022</w:t>
            </w:r>
          </w:p>
        </w:tc>
      </w:tr>
      <w:tr w:rsidR="005370B4" w:rsidRPr="00DE18C2" w14:paraId="713347CD" w14:textId="77777777" w:rsidTr="00574CDD">
        <w:trPr>
          <w:gridAfter w:val="1"/>
          <w:wAfter w:w="89" w:type="dxa"/>
          <w:cantSplit/>
          <w:jc w:val="center"/>
        </w:trPr>
        <w:tc>
          <w:tcPr>
            <w:tcW w:w="733" w:type="dxa"/>
            <w:vMerge/>
            <w:tcBorders>
              <w:top w:val="single" w:sz="8" w:space="0" w:color="152935"/>
              <w:left w:val="nil"/>
              <w:bottom w:val="nil"/>
              <w:right w:val="nil"/>
            </w:tcBorders>
            <w:shd w:val="clear" w:color="auto" w:fill="E0E0E0"/>
          </w:tcPr>
          <w:p w14:paraId="4BCD69DD"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1989" w:type="dxa"/>
            <w:tcBorders>
              <w:top w:val="single" w:sz="8" w:space="0" w:color="AEAEAE"/>
              <w:left w:val="nil"/>
              <w:bottom w:val="nil"/>
              <w:right w:val="nil"/>
            </w:tcBorders>
            <w:shd w:val="clear" w:color="auto" w:fill="E0E0E0"/>
          </w:tcPr>
          <w:p w14:paraId="22632717"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N</w:t>
            </w:r>
          </w:p>
        </w:tc>
        <w:tc>
          <w:tcPr>
            <w:tcW w:w="680" w:type="dxa"/>
            <w:tcBorders>
              <w:top w:val="single" w:sz="8" w:space="0" w:color="AEAEAE"/>
              <w:left w:val="nil"/>
              <w:bottom w:val="nil"/>
              <w:right w:val="single" w:sz="8" w:space="0" w:color="E0E0E0"/>
            </w:tcBorders>
            <w:shd w:val="clear" w:color="auto" w:fill="FFFFFF"/>
          </w:tcPr>
          <w:p w14:paraId="50DF7519"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279C0E75"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28E37832"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3986D9E6"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8" w:type="dxa"/>
            <w:tcBorders>
              <w:top w:val="single" w:sz="8" w:space="0" w:color="AEAEAE"/>
              <w:left w:val="single" w:sz="8" w:space="0" w:color="E0E0E0"/>
              <w:bottom w:val="nil"/>
              <w:right w:val="single" w:sz="8" w:space="0" w:color="E0E0E0"/>
            </w:tcBorders>
            <w:shd w:val="clear" w:color="auto" w:fill="FFFFFF"/>
          </w:tcPr>
          <w:p w14:paraId="05622E31"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nil"/>
            </w:tcBorders>
            <w:shd w:val="clear" w:color="auto" w:fill="FFFFFF"/>
          </w:tcPr>
          <w:p w14:paraId="2292B4EA"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r>
      <w:tr w:rsidR="005370B4" w:rsidRPr="00DE18C2" w14:paraId="05A101D7" w14:textId="77777777" w:rsidTr="00574CDD">
        <w:trPr>
          <w:gridAfter w:val="1"/>
          <w:wAfter w:w="89" w:type="dxa"/>
          <w:cantSplit/>
          <w:jc w:val="center"/>
        </w:trPr>
        <w:tc>
          <w:tcPr>
            <w:tcW w:w="733" w:type="dxa"/>
            <w:vMerge w:val="restart"/>
            <w:tcBorders>
              <w:top w:val="single" w:sz="8" w:space="0" w:color="AEAEAE"/>
              <w:left w:val="nil"/>
              <w:bottom w:val="nil"/>
              <w:right w:val="nil"/>
            </w:tcBorders>
            <w:shd w:val="clear" w:color="auto" w:fill="E0E0E0"/>
          </w:tcPr>
          <w:p w14:paraId="575678A9"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X2.1</w:t>
            </w:r>
          </w:p>
        </w:tc>
        <w:tc>
          <w:tcPr>
            <w:tcW w:w="1989" w:type="dxa"/>
            <w:tcBorders>
              <w:top w:val="single" w:sz="8" w:space="0" w:color="AEAEAE"/>
              <w:left w:val="nil"/>
              <w:bottom w:val="single" w:sz="8" w:space="0" w:color="AEAEAE"/>
              <w:right w:val="nil"/>
            </w:tcBorders>
            <w:shd w:val="clear" w:color="auto" w:fill="E0E0E0"/>
          </w:tcPr>
          <w:p w14:paraId="2B5FC888"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Pearson Correlation</w:t>
            </w:r>
          </w:p>
        </w:tc>
        <w:tc>
          <w:tcPr>
            <w:tcW w:w="680" w:type="dxa"/>
            <w:tcBorders>
              <w:top w:val="single" w:sz="8" w:space="0" w:color="AEAEAE"/>
              <w:left w:val="nil"/>
              <w:bottom w:val="single" w:sz="8" w:space="0" w:color="AEAEAE"/>
              <w:right w:val="single" w:sz="8" w:space="0" w:color="E0E0E0"/>
            </w:tcBorders>
            <w:shd w:val="clear" w:color="auto" w:fill="FFFFFF"/>
          </w:tcPr>
          <w:p w14:paraId="149CDAC8"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.389</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6081E82C"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72B4BEB1"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.612</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1B047CEC"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.413</w:t>
            </w:r>
            <w:r w:rsidRPr="00DE18C2">
              <w:rPr>
                <w:rFonts w:ascii="Times New Roman" w:hAnsi="Times New Roman"/>
                <w:color w:val="010205"/>
                <w:vertAlign w:val="superscript"/>
                <w:lang w:val="en-US"/>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16391D83"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.420</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nil"/>
            </w:tcBorders>
            <w:shd w:val="clear" w:color="auto" w:fill="FFFFFF"/>
          </w:tcPr>
          <w:p w14:paraId="282DF1C6"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.184</w:t>
            </w:r>
            <w:r w:rsidRPr="00DE18C2">
              <w:rPr>
                <w:rFonts w:ascii="Times New Roman" w:hAnsi="Times New Roman"/>
                <w:color w:val="010205"/>
                <w:vertAlign w:val="superscript"/>
                <w:lang w:val="en-US"/>
              </w:rPr>
              <w:t>**</w:t>
            </w:r>
          </w:p>
        </w:tc>
      </w:tr>
      <w:tr w:rsidR="005370B4" w:rsidRPr="00DE18C2" w14:paraId="2815F36D" w14:textId="77777777" w:rsidTr="00574CDD">
        <w:trPr>
          <w:gridAfter w:val="1"/>
          <w:wAfter w:w="89" w:type="dxa"/>
          <w:cantSplit/>
          <w:jc w:val="center"/>
        </w:trPr>
        <w:tc>
          <w:tcPr>
            <w:tcW w:w="733" w:type="dxa"/>
            <w:vMerge/>
            <w:tcBorders>
              <w:top w:val="single" w:sz="8" w:space="0" w:color="AEAEAE"/>
              <w:left w:val="nil"/>
              <w:bottom w:val="nil"/>
              <w:right w:val="nil"/>
            </w:tcBorders>
            <w:shd w:val="clear" w:color="auto" w:fill="E0E0E0"/>
          </w:tcPr>
          <w:p w14:paraId="0CD03E78"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1989" w:type="dxa"/>
            <w:tcBorders>
              <w:top w:val="single" w:sz="8" w:space="0" w:color="AEAEAE"/>
              <w:left w:val="nil"/>
              <w:bottom w:val="single" w:sz="8" w:space="0" w:color="AEAEAE"/>
              <w:right w:val="nil"/>
            </w:tcBorders>
            <w:shd w:val="clear" w:color="auto" w:fill="E0E0E0"/>
          </w:tcPr>
          <w:p w14:paraId="2BF93F43"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Sig. (2-tailed)</w:t>
            </w:r>
          </w:p>
        </w:tc>
        <w:tc>
          <w:tcPr>
            <w:tcW w:w="680" w:type="dxa"/>
            <w:tcBorders>
              <w:top w:val="single" w:sz="8" w:space="0" w:color="AEAEAE"/>
              <w:left w:val="nil"/>
              <w:bottom w:val="single" w:sz="8" w:space="0" w:color="AEAEAE"/>
              <w:right w:val="single" w:sz="8" w:space="0" w:color="E0E0E0"/>
            </w:tcBorders>
            <w:shd w:val="clear" w:color="auto" w:fill="FFFFFF"/>
          </w:tcPr>
          <w:p w14:paraId="13FCB3A0"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83C323" w14:textId="77777777" w:rsidR="005370B4" w:rsidRPr="00DE18C2" w:rsidRDefault="005370B4" w:rsidP="005370B4">
            <w:pPr>
              <w:autoSpaceDE w:val="0"/>
              <w:autoSpaceDN w:val="0"/>
              <w:adjustRightInd w:val="0"/>
              <w:spacing w:after="0" w:line="240" w:lineRule="auto"/>
              <w:rPr>
                <w:rFonts w:ascii="Times New Roman" w:hAnsi="Times New Roman"/>
                <w:lang w:val="en-US"/>
              </w:rPr>
            </w:pP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39E1F087"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2BD54A94"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309AD9F2"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nil"/>
            </w:tcBorders>
            <w:shd w:val="clear" w:color="auto" w:fill="FFFFFF"/>
          </w:tcPr>
          <w:p w14:paraId="3FA7EC03"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r>
      <w:tr w:rsidR="005370B4" w:rsidRPr="00DE18C2" w14:paraId="2BA744E7" w14:textId="77777777" w:rsidTr="00574CDD">
        <w:trPr>
          <w:gridAfter w:val="1"/>
          <w:wAfter w:w="89" w:type="dxa"/>
          <w:cantSplit/>
          <w:jc w:val="center"/>
        </w:trPr>
        <w:tc>
          <w:tcPr>
            <w:tcW w:w="733" w:type="dxa"/>
            <w:vMerge/>
            <w:tcBorders>
              <w:top w:val="single" w:sz="8" w:space="0" w:color="AEAEAE"/>
              <w:left w:val="nil"/>
              <w:bottom w:val="nil"/>
              <w:right w:val="nil"/>
            </w:tcBorders>
            <w:shd w:val="clear" w:color="auto" w:fill="E0E0E0"/>
          </w:tcPr>
          <w:p w14:paraId="6D28693F"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1989" w:type="dxa"/>
            <w:tcBorders>
              <w:top w:val="single" w:sz="8" w:space="0" w:color="AEAEAE"/>
              <w:left w:val="nil"/>
              <w:bottom w:val="nil"/>
              <w:right w:val="nil"/>
            </w:tcBorders>
            <w:shd w:val="clear" w:color="auto" w:fill="E0E0E0"/>
          </w:tcPr>
          <w:p w14:paraId="425A8F1F"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N</w:t>
            </w:r>
          </w:p>
        </w:tc>
        <w:tc>
          <w:tcPr>
            <w:tcW w:w="680" w:type="dxa"/>
            <w:tcBorders>
              <w:top w:val="single" w:sz="8" w:space="0" w:color="AEAEAE"/>
              <w:left w:val="nil"/>
              <w:bottom w:val="nil"/>
              <w:right w:val="single" w:sz="8" w:space="0" w:color="E0E0E0"/>
            </w:tcBorders>
            <w:shd w:val="clear" w:color="auto" w:fill="FFFFFF"/>
          </w:tcPr>
          <w:p w14:paraId="27316E35"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2E5DA7D8"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59FCD2F9"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53367B90"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8" w:type="dxa"/>
            <w:tcBorders>
              <w:top w:val="single" w:sz="8" w:space="0" w:color="AEAEAE"/>
              <w:left w:val="single" w:sz="8" w:space="0" w:color="E0E0E0"/>
              <w:bottom w:val="nil"/>
              <w:right w:val="single" w:sz="8" w:space="0" w:color="E0E0E0"/>
            </w:tcBorders>
            <w:shd w:val="clear" w:color="auto" w:fill="FFFFFF"/>
          </w:tcPr>
          <w:p w14:paraId="6C2F2CBC"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nil"/>
            </w:tcBorders>
            <w:shd w:val="clear" w:color="auto" w:fill="FFFFFF"/>
          </w:tcPr>
          <w:p w14:paraId="68D417F0"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r>
      <w:tr w:rsidR="005370B4" w:rsidRPr="00DE18C2" w14:paraId="3A7D29EF" w14:textId="77777777" w:rsidTr="00574CDD">
        <w:trPr>
          <w:gridAfter w:val="1"/>
          <w:wAfter w:w="89" w:type="dxa"/>
          <w:cantSplit/>
          <w:jc w:val="center"/>
        </w:trPr>
        <w:tc>
          <w:tcPr>
            <w:tcW w:w="733" w:type="dxa"/>
            <w:vMerge w:val="restart"/>
            <w:tcBorders>
              <w:top w:val="single" w:sz="8" w:space="0" w:color="AEAEAE"/>
              <w:left w:val="nil"/>
              <w:bottom w:val="nil"/>
              <w:right w:val="nil"/>
            </w:tcBorders>
            <w:shd w:val="clear" w:color="auto" w:fill="E0E0E0"/>
          </w:tcPr>
          <w:p w14:paraId="4B0B2F47"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X2.2</w:t>
            </w:r>
          </w:p>
        </w:tc>
        <w:tc>
          <w:tcPr>
            <w:tcW w:w="1989" w:type="dxa"/>
            <w:tcBorders>
              <w:top w:val="single" w:sz="8" w:space="0" w:color="AEAEAE"/>
              <w:left w:val="nil"/>
              <w:bottom w:val="single" w:sz="8" w:space="0" w:color="AEAEAE"/>
              <w:right w:val="nil"/>
            </w:tcBorders>
            <w:shd w:val="clear" w:color="auto" w:fill="E0E0E0"/>
          </w:tcPr>
          <w:p w14:paraId="07219D13"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Pearson Correlation</w:t>
            </w:r>
          </w:p>
        </w:tc>
        <w:tc>
          <w:tcPr>
            <w:tcW w:w="680" w:type="dxa"/>
            <w:tcBorders>
              <w:top w:val="single" w:sz="8" w:space="0" w:color="AEAEAE"/>
              <w:left w:val="nil"/>
              <w:bottom w:val="single" w:sz="8" w:space="0" w:color="AEAEAE"/>
              <w:right w:val="single" w:sz="8" w:space="0" w:color="E0E0E0"/>
            </w:tcBorders>
            <w:shd w:val="clear" w:color="auto" w:fill="FFFFFF"/>
          </w:tcPr>
          <w:p w14:paraId="2F93930E"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.421</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4B7D5FEB"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.612</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23D5A06D"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55783835"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.479</w:t>
            </w:r>
            <w:r w:rsidRPr="00DE18C2">
              <w:rPr>
                <w:rFonts w:ascii="Times New Roman" w:hAnsi="Times New Roman"/>
                <w:color w:val="010205"/>
                <w:vertAlign w:val="superscript"/>
                <w:lang w:val="en-US"/>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00113574"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.432</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nil"/>
            </w:tcBorders>
            <w:shd w:val="clear" w:color="auto" w:fill="FFFFFF"/>
          </w:tcPr>
          <w:p w14:paraId="2F3C61B5"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.153</w:t>
            </w:r>
            <w:r w:rsidRPr="00DE18C2">
              <w:rPr>
                <w:rFonts w:ascii="Times New Roman" w:hAnsi="Times New Roman"/>
                <w:color w:val="010205"/>
                <w:vertAlign w:val="superscript"/>
                <w:lang w:val="en-US"/>
              </w:rPr>
              <w:t>**</w:t>
            </w:r>
          </w:p>
        </w:tc>
      </w:tr>
      <w:tr w:rsidR="005370B4" w:rsidRPr="00DE18C2" w14:paraId="544F2036" w14:textId="77777777" w:rsidTr="00574CDD">
        <w:trPr>
          <w:gridAfter w:val="1"/>
          <w:wAfter w:w="89" w:type="dxa"/>
          <w:cantSplit/>
          <w:jc w:val="center"/>
        </w:trPr>
        <w:tc>
          <w:tcPr>
            <w:tcW w:w="733" w:type="dxa"/>
            <w:vMerge/>
            <w:tcBorders>
              <w:top w:val="single" w:sz="8" w:space="0" w:color="AEAEAE"/>
              <w:left w:val="nil"/>
              <w:bottom w:val="nil"/>
              <w:right w:val="nil"/>
            </w:tcBorders>
            <w:shd w:val="clear" w:color="auto" w:fill="E0E0E0"/>
          </w:tcPr>
          <w:p w14:paraId="6EBE7A62"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1989" w:type="dxa"/>
            <w:tcBorders>
              <w:top w:val="single" w:sz="8" w:space="0" w:color="AEAEAE"/>
              <w:left w:val="nil"/>
              <w:bottom w:val="single" w:sz="8" w:space="0" w:color="AEAEAE"/>
              <w:right w:val="nil"/>
            </w:tcBorders>
            <w:shd w:val="clear" w:color="auto" w:fill="E0E0E0"/>
          </w:tcPr>
          <w:p w14:paraId="1C69E329"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Sig. (2-tailed)</w:t>
            </w:r>
          </w:p>
        </w:tc>
        <w:tc>
          <w:tcPr>
            <w:tcW w:w="680" w:type="dxa"/>
            <w:tcBorders>
              <w:top w:val="single" w:sz="8" w:space="0" w:color="AEAEAE"/>
              <w:left w:val="nil"/>
              <w:bottom w:val="single" w:sz="8" w:space="0" w:color="AEAEAE"/>
              <w:right w:val="single" w:sz="8" w:space="0" w:color="E0E0E0"/>
            </w:tcBorders>
            <w:shd w:val="clear" w:color="auto" w:fill="FFFFFF"/>
          </w:tcPr>
          <w:p w14:paraId="253C628E"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189DA014"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212E579" w14:textId="77777777" w:rsidR="005370B4" w:rsidRPr="00DE18C2" w:rsidRDefault="005370B4" w:rsidP="005370B4">
            <w:pPr>
              <w:autoSpaceDE w:val="0"/>
              <w:autoSpaceDN w:val="0"/>
              <w:adjustRightInd w:val="0"/>
              <w:spacing w:after="0" w:line="240" w:lineRule="auto"/>
              <w:rPr>
                <w:rFonts w:ascii="Times New Roman" w:hAnsi="Times New Roman"/>
                <w:lang w:val="en-US"/>
              </w:rPr>
            </w:pP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59FA345D"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6EB7B2B7"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nil"/>
            </w:tcBorders>
            <w:shd w:val="clear" w:color="auto" w:fill="FFFFFF"/>
          </w:tcPr>
          <w:p w14:paraId="18501C01"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.003</w:t>
            </w:r>
          </w:p>
        </w:tc>
      </w:tr>
      <w:tr w:rsidR="005370B4" w:rsidRPr="00DE18C2" w14:paraId="6A8391EF" w14:textId="77777777" w:rsidTr="00574CDD">
        <w:trPr>
          <w:gridAfter w:val="1"/>
          <w:wAfter w:w="89" w:type="dxa"/>
          <w:cantSplit/>
          <w:jc w:val="center"/>
        </w:trPr>
        <w:tc>
          <w:tcPr>
            <w:tcW w:w="733" w:type="dxa"/>
            <w:vMerge/>
            <w:tcBorders>
              <w:top w:val="single" w:sz="8" w:space="0" w:color="AEAEAE"/>
              <w:left w:val="nil"/>
              <w:bottom w:val="nil"/>
              <w:right w:val="nil"/>
            </w:tcBorders>
            <w:shd w:val="clear" w:color="auto" w:fill="E0E0E0"/>
          </w:tcPr>
          <w:p w14:paraId="7A93AD40"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1989" w:type="dxa"/>
            <w:tcBorders>
              <w:top w:val="single" w:sz="8" w:space="0" w:color="AEAEAE"/>
              <w:left w:val="nil"/>
              <w:bottom w:val="nil"/>
              <w:right w:val="nil"/>
            </w:tcBorders>
            <w:shd w:val="clear" w:color="auto" w:fill="E0E0E0"/>
          </w:tcPr>
          <w:p w14:paraId="0E6A7733"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N</w:t>
            </w:r>
          </w:p>
        </w:tc>
        <w:tc>
          <w:tcPr>
            <w:tcW w:w="680" w:type="dxa"/>
            <w:tcBorders>
              <w:top w:val="single" w:sz="8" w:space="0" w:color="AEAEAE"/>
              <w:left w:val="nil"/>
              <w:bottom w:val="nil"/>
              <w:right w:val="single" w:sz="8" w:space="0" w:color="E0E0E0"/>
            </w:tcBorders>
            <w:shd w:val="clear" w:color="auto" w:fill="FFFFFF"/>
          </w:tcPr>
          <w:p w14:paraId="256B9840"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2BBC95FC"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7CD2AA01"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38D0D0D0"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8" w:type="dxa"/>
            <w:tcBorders>
              <w:top w:val="single" w:sz="8" w:space="0" w:color="AEAEAE"/>
              <w:left w:val="single" w:sz="8" w:space="0" w:color="E0E0E0"/>
              <w:bottom w:val="nil"/>
              <w:right w:val="single" w:sz="8" w:space="0" w:color="E0E0E0"/>
            </w:tcBorders>
            <w:shd w:val="clear" w:color="auto" w:fill="FFFFFF"/>
          </w:tcPr>
          <w:p w14:paraId="3DE79D7F"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nil"/>
            </w:tcBorders>
            <w:shd w:val="clear" w:color="auto" w:fill="FFFFFF"/>
          </w:tcPr>
          <w:p w14:paraId="7991D41F"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r>
      <w:tr w:rsidR="005370B4" w:rsidRPr="00DE18C2" w14:paraId="67698309" w14:textId="77777777" w:rsidTr="00574CDD">
        <w:trPr>
          <w:gridAfter w:val="1"/>
          <w:wAfter w:w="89" w:type="dxa"/>
          <w:cantSplit/>
          <w:jc w:val="center"/>
        </w:trPr>
        <w:tc>
          <w:tcPr>
            <w:tcW w:w="733" w:type="dxa"/>
            <w:vMerge w:val="restart"/>
            <w:tcBorders>
              <w:top w:val="single" w:sz="8" w:space="0" w:color="AEAEAE"/>
              <w:left w:val="nil"/>
              <w:bottom w:val="nil"/>
              <w:right w:val="nil"/>
            </w:tcBorders>
            <w:shd w:val="clear" w:color="auto" w:fill="E0E0E0"/>
          </w:tcPr>
          <w:p w14:paraId="54827496"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X2.3</w:t>
            </w:r>
          </w:p>
        </w:tc>
        <w:tc>
          <w:tcPr>
            <w:tcW w:w="1989" w:type="dxa"/>
            <w:tcBorders>
              <w:top w:val="single" w:sz="8" w:space="0" w:color="AEAEAE"/>
              <w:left w:val="nil"/>
              <w:bottom w:val="single" w:sz="8" w:space="0" w:color="AEAEAE"/>
              <w:right w:val="nil"/>
            </w:tcBorders>
            <w:shd w:val="clear" w:color="auto" w:fill="E0E0E0"/>
          </w:tcPr>
          <w:p w14:paraId="2BBF7483"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Pearson Correlation</w:t>
            </w:r>
          </w:p>
        </w:tc>
        <w:tc>
          <w:tcPr>
            <w:tcW w:w="680" w:type="dxa"/>
            <w:tcBorders>
              <w:top w:val="single" w:sz="8" w:space="0" w:color="AEAEAE"/>
              <w:left w:val="nil"/>
              <w:bottom w:val="single" w:sz="8" w:space="0" w:color="AEAEAE"/>
              <w:right w:val="single" w:sz="8" w:space="0" w:color="E0E0E0"/>
            </w:tcBorders>
            <w:shd w:val="clear" w:color="auto" w:fill="FFFFFF"/>
          </w:tcPr>
          <w:p w14:paraId="6AE58D25"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.393</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0364B031"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.413</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48C80312"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.479</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3C2A9704"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48F04740"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.497</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nil"/>
            </w:tcBorders>
            <w:shd w:val="clear" w:color="auto" w:fill="FFFFFF"/>
          </w:tcPr>
          <w:p w14:paraId="44EA3113"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.226</w:t>
            </w:r>
            <w:r w:rsidRPr="00DE18C2">
              <w:rPr>
                <w:rFonts w:ascii="Times New Roman" w:hAnsi="Times New Roman"/>
                <w:color w:val="010205"/>
                <w:vertAlign w:val="superscript"/>
                <w:lang w:val="en-US"/>
              </w:rPr>
              <w:t>**</w:t>
            </w:r>
          </w:p>
        </w:tc>
      </w:tr>
      <w:tr w:rsidR="005370B4" w:rsidRPr="00DE18C2" w14:paraId="13EBA95F" w14:textId="77777777" w:rsidTr="00574CDD">
        <w:trPr>
          <w:gridAfter w:val="1"/>
          <w:wAfter w:w="89" w:type="dxa"/>
          <w:cantSplit/>
          <w:jc w:val="center"/>
        </w:trPr>
        <w:tc>
          <w:tcPr>
            <w:tcW w:w="733" w:type="dxa"/>
            <w:vMerge/>
            <w:tcBorders>
              <w:top w:val="single" w:sz="8" w:space="0" w:color="AEAEAE"/>
              <w:left w:val="nil"/>
              <w:bottom w:val="nil"/>
              <w:right w:val="nil"/>
            </w:tcBorders>
            <w:shd w:val="clear" w:color="auto" w:fill="E0E0E0"/>
          </w:tcPr>
          <w:p w14:paraId="55D4E801"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1989" w:type="dxa"/>
            <w:tcBorders>
              <w:top w:val="single" w:sz="8" w:space="0" w:color="AEAEAE"/>
              <w:left w:val="nil"/>
              <w:bottom w:val="single" w:sz="8" w:space="0" w:color="AEAEAE"/>
              <w:right w:val="nil"/>
            </w:tcBorders>
            <w:shd w:val="clear" w:color="auto" w:fill="E0E0E0"/>
          </w:tcPr>
          <w:p w14:paraId="63D5523E"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Sig. (2-tailed)</w:t>
            </w:r>
          </w:p>
        </w:tc>
        <w:tc>
          <w:tcPr>
            <w:tcW w:w="680" w:type="dxa"/>
            <w:tcBorders>
              <w:top w:val="single" w:sz="8" w:space="0" w:color="AEAEAE"/>
              <w:left w:val="nil"/>
              <w:bottom w:val="single" w:sz="8" w:space="0" w:color="AEAEAE"/>
              <w:right w:val="single" w:sz="8" w:space="0" w:color="E0E0E0"/>
            </w:tcBorders>
            <w:shd w:val="clear" w:color="auto" w:fill="FFFFFF"/>
          </w:tcPr>
          <w:p w14:paraId="09C0F33D"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4A400F0D"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168E3FCA"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A31E898" w14:textId="77777777" w:rsidR="005370B4" w:rsidRPr="00DE18C2" w:rsidRDefault="005370B4" w:rsidP="005370B4">
            <w:pPr>
              <w:autoSpaceDE w:val="0"/>
              <w:autoSpaceDN w:val="0"/>
              <w:adjustRightInd w:val="0"/>
              <w:spacing w:after="0" w:line="240" w:lineRule="auto"/>
              <w:rPr>
                <w:rFonts w:ascii="Times New Roman" w:hAnsi="Times New Roman"/>
                <w:lang w:val="en-US"/>
              </w:rPr>
            </w:pP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17B5029C"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nil"/>
            </w:tcBorders>
            <w:shd w:val="clear" w:color="auto" w:fill="FFFFFF"/>
          </w:tcPr>
          <w:p w14:paraId="1631EA06"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r>
      <w:tr w:rsidR="005370B4" w:rsidRPr="00DE18C2" w14:paraId="483890E9" w14:textId="77777777" w:rsidTr="00574CDD">
        <w:trPr>
          <w:gridAfter w:val="1"/>
          <w:wAfter w:w="89" w:type="dxa"/>
          <w:cantSplit/>
          <w:jc w:val="center"/>
        </w:trPr>
        <w:tc>
          <w:tcPr>
            <w:tcW w:w="733" w:type="dxa"/>
            <w:vMerge/>
            <w:tcBorders>
              <w:top w:val="single" w:sz="8" w:space="0" w:color="AEAEAE"/>
              <w:left w:val="nil"/>
              <w:bottom w:val="nil"/>
              <w:right w:val="nil"/>
            </w:tcBorders>
            <w:shd w:val="clear" w:color="auto" w:fill="E0E0E0"/>
          </w:tcPr>
          <w:p w14:paraId="52CD5609"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1989" w:type="dxa"/>
            <w:tcBorders>
              <w:top w:val="single" w:sz="8" w:space="0" w:color="AEAEAE"/>
              <w:left w:val="nil"/>
              <w:bottom w:val="nil"/>
              <w:right w:val="nil"/>
            </w:tcBorders>
            <w:shd w:val="clear" w:color="auto" w:fill="E0E0E0"/>
          </w:tcPr>
          <w:p w14:paraId="2A6A7DC6"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N</w:t>
            </w:r>
          </w:p>
        </w:tc>
        <w:tc>
          <w:tcPr>
            <w:tcW w:w="680" w:type="dxa"/>
            <w:tcBorders>
              <w:top w:val="single" w:sz="8" w:space="0" w:color="AEAEAE"/>
              <w:left w:val="nil"/>
              <w:bottom w:val="nil"/>
              <w:right w:val="single" w:sz="8" w:space="0" w:color="E0E0E0"/>
            </w:tcBorders>
            <w:shd w:val="clear" w:color="auto" w:fill="FFFFFF"/>
          </w:tcPr>
          <w:p w14:paraId="5267DAFD"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7548EF61"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0A14436B"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466B17FE"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8" w:type="dxa"/>
            <w:tcBorders>
              <w:top w:val="single" w:sz="8" w:space="0" w:color="AEAEAE"/>
              <w:left w:val="single" w:sz="8" w:space="0" w:color="E0E0E0"/>
              <w:bottom w:val="nil"/>
              <w:right w:val="single" w:sz="8" w:space="0" w:color="E0E0E0"/>
            </w:tcBorders>
            <w:shd w:val="clear" w:color="auto" w:fill="FFFFFF"/>
          </w:tcPr>
          <w:p w14:paraId="158446FD"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nil"/>
            </w:tcBorders>
            <w:shd w:val="clear" w:color="auto" w:fill="FFFFFF"/>
          </w:tcPr>
          <w:p w14:paraId="0EA417FA"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r>
      <w:tr w:rsidR="005370B4" w:rsidRPr="00DE18C2" w14:paraId="0CE20546" w14:textId="77777777" w:rsidTr="00574CDD">
        <w:trPr>
          <w:gridAfter w:val="1"/>
          <w:wAfter w:w="89" w:type="dxa"/>
          <w:cantSplit/>
          <w:jc w:val="center"/>
        </w:trPr>
        <w:tc>
          <w:tcPr>
            <w:tcW w:w="733" w:type="dxa"/>
            <w:vMerge w:val="restart"/>
            <w:tcBorders>
              <w:top w:val="single" w:sz="8" w:space="0" w:color="AEAEAE"/>
              <w:left w:val="nil"/>
              <w:bottom w:val="nil"/>
              <w:right w:val="nil"/>
            </w:tcBorders>
            <w:shd w:val="clear" w:color="auto" w:fill="E0E0E0"/>
          </w:tcPr>
          <w:p w14:paraId="3D1C123C"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X2.4</w:t>
            </w:r>
          </w:p>
        </w:tc>
        <w:tc>
          <w:tcPr>
            <w:tcW w:w="1989" w:type="dxa"/>
            <w:tcBorders>
              <w:top w:val="single" w:sz="8" w:space="0" w:color="AEAEAE"/>
              <w:left w:val="nil"/>
              <w:bottom w:val="single" w:sz="8" w:space="0" w:color="AEAEAE"/>
              <w:right w:val="nil"/>
            </w:tcBorders>
            <w:shd w:val="clear" w:color="auto" w:fill="E0E0E0"/>
          </w:tcPr>
          <w:p w14:paraId="78F46E98"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Pearson Correlation</w:t>
            </w:r>
          </w:p>
        </w:tc>
        <w:tc>
          <w:tcPr>
            <w:tcW w:w="680" w:type="dxa"/>
            <w:tcBorders>
              <w:top w:val="single" w:sz="8" w:space="0" w:color="AEAEAE"/>
              <w:left w:val="nil"/>
              <w:bottom w:val="single" w:sz="8" w:space="0" w:color="AEAEAE"/>
              <w:right w:val="single" w:sz="8" w:space="0" w:color="E0E0E0"/>
            </w:tcBorders>
            <w:shd w:val="clear" w:color="auto" w:fill="FFFFFF"/>
          </w:tcPr>
          <w:p w14:paraId="5443C583"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.476</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46FD1C04"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.420</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77288EBB"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.432</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69F88E7F"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.497</w:t>
            </w:r>
            <w:r w:rsidRPr="00DE18C2">
              <w:rPr>
                <w:rFonts w:ascii="Times New Roman" w:hAnsi="Times New Roman"/>
                <w:color w:val="010205"/>
                <w:vertAlign w:val="superscript"/>
                <w:lang w:val="en-US"/>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7F7F93FF"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w:t>
            </w:r>
          </w:p>
        </w:tc>
        <w:tc>
          <w:tcPr>
            <w:tcW w:w="709" w:type="dxa"/>
            <w:tcBorders>
              <w:top w:val="single" w:sz="8" w:space="0" w:color="AEAEAE"/>
              <w:left w:val="single" w:sz="8" w:space="0" w:color="E0E0E0"/>
              <w:bottom w:val="single" w:sz="8" w:space="0" w:color="AEAEAE"/>
              <w:right w:val="nil"/>
            </w:tcBorders>
            <w:shd w:val="clear" w:color="auto" w:fill="FFFFFF"/>
          </w:tcPr>
          <w:p w14:paraId="5C5D931F"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.306</w:t>
            </w:r>
            <w:r w:rsidRPr="00DE18C2">
              <w:rPr>
                <w:rFonts w:ascii="Times New Roman" w:hAnsi="Times New Roman"/>
                <w:color w:val="010205"/>
                <w:vertAlign w:val="superscript"/>
                <w:lang w:val="en-US"/>
              </w:rPr>
              <w:t>**</w:t>
            </w:r>
          </w:p>
        </w:tc>
      </w:tr>
      <w:tr w:rsidR="005370B4" w:rsidRPr="00DE18C2" w14:paraId="1ED56525" w14:textId="77777777" w:rsidTr="00574CDD">
        <w:trPr>
          <w:gridAfter w:val="1"/>
          <w:wAfter w:w="89" w:type="dxa"/>
          <w:cantSplit/>
          <w:jc w:val="center"/>
        </w:trPr>
        <w:tc>
          <w:tcPr>
            <w:tcW w:w="733" w:type="dxa"/>
            <w:vMerge/>
            <w:tcBorders>
              <w:top w:val="single" w:sz="8" w:space="0" w:color="AEAEAE"/>
              <w:left w:val="nil"/>
              <w:bottom w:val="nil"/>
              <w:right w:val="nil"/>
            </w:tcBorders>
            <w:shd w:val="clear" w:color="auto" w:fill="E0E0E0"/>
          </w:tcPr>
          <w:p w14:paraId="55F10F51"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1989" w:type="dxa"/>
            <w:tcBorders>
              <w:top w:val="single" w:sz="8" w:space="0" w:color="AEAEAE"/>
              <w:left w:val="nil"/>
              <w:bottom w:val="single" w:sz="8" w:space="0" w:color="AEAEAE"/>
              <w:right w:val="nil"/>
            </w:tcBorders>
            <w:shd w:val="clear" w:color="auto" w:fill="E0E0E0"/>
          </w:tcPr>
          <w:p w14:paraId="1BE57BCE"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Sig. (2-tailed)</w:t>
            </w:r>
          </w:p>
        </w:tc>
        <w:tc>
          <w:tcPr>
            <w:tcW w:w="680" w:type="dxa"/>
            <w:tcBorders>
              <w:top w:val="single" w:sz="8" w:space="0" w:color="AEAEAE"/>
              <w:left w:val="nil"/>
              <w:bottom w:val="single" w:sz="8" w:space="0" w:color="AEAEAE"/>
              <w:right w:val="single" w:sz="8" w:space="0" w:color="E0E0E0"/>
            </w:tcBorders>
            <w:shd w:val="clear" w:color="auto" w:fill="FFFFFF"/>
          </w:tcPr>
          <w:p w14:paraId="4DCB5E75"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0DF3996E"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5551CC27"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3E11E10A"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EF3138D" w14:textId="77777777" w:rsidR="005370B4" w:rsidRPr="00DE18C2" w:rsidRDefault="005370B4" w:rsidP="005370B4">
            <w:pPr>
              <w:autoSpaceDE w:val="0"/>
              <w:autoSpaceDN w:val="0"/>
              <w:adjustRightInd w:val="0"/>
              <w:spacing w:after="0" w:line="240" w:lineRule="auto"/>
              <w:rPr>
                <w:rFonts w:ascii="Times New Roman" w:hAnsi="Times New Roman"/>
                <w:lang w:val="en-US"/>
              </w:rPr>
            </w:pPr>
          </w:p>
        </w:tc>
        <w:tc>
          <w:tcPr>
            <w:tcW w:w="709" w:type="dxa"/>
            <w:tcBorders>
              <w:top w:val="single" w:sz="8" w:space="0" w:color="AEAEAE"/>
              <w:left w:val="single" w:sz="8" w:space="0" w:color="E0E0E0"/>
              <w:bottom w:val="single" w:sz="8" w:space="0" w:color="AEAEAE"/>
              <w:right w:val="nil"/>
            </w:tcBorders>
            <w:shd w:val="clear" w:color="auto" w:fill="FFFFFF"/>
          </w:tcPr>
          <w:p w14:paraId="5E41D6AC"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r>
      <w:tr w:rsidR="005370B4" w:rsidRPr="00DE18C2" w14:paraId="7F85E912" w14:textId="77777777" w:rsidTr="00574CDD">
        <w:trPr>
          <w:gridAfter w:val="1"/>
          <w:wAfter w:w="89" w:type="dxa"/>
          <w:cantSplit/>
          <w:jc w:val="center"/>
        </w:trPr>
        <w:tc>
          <w:tcPr>
            <w:tcW w:w="733" w:type="dxa"/>
            <w:vMerge/>
            <w:tcBorders>
              <w:top w:val="single" w:sz="8" w:space="0" w:color="AEAEAE"/>
              <w:left w:val="nil"/>
              <w:bottom w:val="nil"/>
              <w:right w:val="nil"/>
            </w:tcBorders>
            <w:shd w:val="clear" w:color="auto" w:fill="E0E0E0"/>
          </w:tcPr>
          <w:p w14:paraId="7B95FC0D"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1989" w:type="dxa"/>
            <w:tcBorders>
              <w:top w:val="single" w:sz="8" w:space="0" w:color="AEAEAE"/>
              <w:left w:val="nil"/>
              <w:bottom w:val="nil"/>
              <w:right w:val="nil"/>
            </w:tcBorders>
            <w:shd w:val="clear" w:color="auto" w:fill="E0E0E0"/>
          </w:tcPr>
          <w:p w14:paraId="43F38718"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N</w:t>
            </w:r>
          </w:p>
        </w:tc>
        <w:tc>
          <w:tcPr>
            <w:tcW w:w="680" w:type="dxa"/>
            <w:tcBorders>
              <w:top w:val="single" w:sz="8" w:space="0" w:color="AEAEAE"/>
              <w:left w:val="nil"/>
              <w:bottom w:val="nil"/>
              <w:right w:val="single" w:sz="8" w:space="0" w:color="E0E0E0"/>
            </w:tcBorders>
            <w:shd w:val="clear" w:color="auto" w:fill="FFFFFF"/>
          </w:tcPr>
          <w:p w14:paraId="70926DAC"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3C86440A"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05ED047C"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single" w:sz="8" w:space="0" w:color="E0E0E0"/>
            </w:tcBorders>
            <w:shd w:val="clear" w:color="auto" w:fill="FFFFFF"/>
          </w:tcPr>
          <w:p w14:paraId="70D1BC25"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8" w:type="dxa"/>
            <w:tcBorders>
              <w:top w:val="single" w:sz="8" w:space="0" w:color="AEAEAE"/>
              <w:left w:val="single" w:sz="8" w:space="0" w:color="E0E0E0"/>
              <w:bottom w:val="nil"/>
              <w:right w:val="single" w:sz="8" w:space="0" w:color="E0E0E0"/>
            </w:tcBorders>
            <w:shd w:val="clear" w:color="auto" w:fill="FFFFFF"/>
          </w:tcPr>
          <w:p w14:paraId="392BD300"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nil"/>
              <w:right w:val="nil"/>
            </w:tcBorders>
            <w:shd w:val="clear" w:color="auto" w:fill="FFFFFF"/>
          </w:tcPr>
          <w:p w14:paraId="614A6EB4"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r>
      <w:tr w:rsidR="005370B4" w:rsidRPr="00DE18C2" w14:paraId="704C98F9" w14:textId="77777777" w:rsidTr="00574CDD">
        <w:trPr>
          <w:gridAfter w:val="1"/>
          <w:wAfter w:w="89" w:type="dxa"/>
          <w:cantSplit/>
          <w:jc w:val="center"/>
        </w:trPr>
        <w:tc>
          <w:tcPr>
            <w:tcW w:w="733" w:type="dxa"/>
            <w:vMerge w:val="restart"/>
            <w:tcBorders>
              <w:top w:val="single" w:sz="8" w:space="0" w:color="AEAEAE"/>
              <w:left w:val="nil"/>
              <w:bottom w:val="single" w:sz="8" w:space="0" w:color="152935"/>
              <w:right w:val="nil"/>
            </w:tcBorders>
            <w:shd w:val="clear" w:color="auto" w:fill="E0E0E0"/>
          </w:tcPr>
          <w:p w14:paraId="4F4B5724"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X2.5</w:t>
            </w:r>
          </w:p>
        </w:tc>
        <w:tc>
          <w:tcPr>
            <w:tcW w:w="1989" w:type="dxa"/>
            <w:tcBorders>
              <w:top w:val="single" w:sz="8" w:space="0" w:color="AEAEAE"/>
              <w:left w:val="nil"/>
              <w:bottom w:val="single" w:sz="8" w:space="0" w:color="AEAEAE"/>
              <w:right w:val="nil"/>
            </w:tcBorders>
            <w:shd w:val="clear" w:color="auto" w:fill="E0E0E0"/>
          </w:tcPr>
          <w:p w14:paraId="185AE6CF"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Pearson Correlation</w:t>
            </w:r>
          </w:p>
        </w:tc>
        <w:tc>
          <w:tcPr>
            <w:tcW w:w="680" w:type="dxa"/>
            <w:tcBorders>
              <w:top w:val="single" w:sz="8" w:space="0" w:color="AEAEAE"/>
              <w:left w:val="nil"/>
              <w:bottom w:val="single" w:sz="8" w:space="0" w:color="AEAEAE"/>
              <w:right w:val="single" w:sz="8" w:space="0" w:color="E0E0E0"/>
            </w:tcBorders>
            <w:shd w:val="clear" w:color="auto" w:fill="FFFFFF"/>
          </w:tcPr>
          <w:p w14:paraId="725547CC"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.119</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4CB04A94"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.184</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2229F825"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.153</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3F2157E4"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.226</w:t>
            </w:r>
            <w:r w:rsidRPr="00DE18C2">
              <w:rPr>
                <w:rFonts w:ascii="Times New Roman" w:hAnsi="Times New Roman"/>
                <w:color w:val="010205"/>
                <w:vertAlign w:val="superscript"/>
                <w:lang w:val="en-US"/>
              </w:rPr>
              <w:t>**</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7D35A55C"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.306</w:t>
            </w:r>
            <w:r w:rsidRPr="00DE18C2">
              <w:rPr>
                <w:rFonts w:ascii="Times New Roman" w:hAnsi="Times New Roman"/>
                <w:color w:val="010205"/>
                <w:vertAlign w:val="superscript"/>
                <w:lang w:val="en-US"/>
              </w:rPr>
              <w:t>**</w:t>
            </w:r>
          </w:p>
        </w:tc>
        <w:tc>
          <w:tcPr>
            <w:tcW w:w="709" w:type="dxa"/>
            <w:tcBorders>
              <w:top w:val="single" w:sz="8" w:space="0" w:color="AEAEAE"/>
              <w:left w:val="single" w:sz="8" w:space="0" w:color="E0E0E0"/>
              <w:bottom w:val="single" w:sz="8" w:space="0" w:color="AEAEAE"/>
              <w:right w:val="nil"/>
            </w:tcBorders>
            <w:shd w:val="clear" w:color="auto" w:fill="FFFFFF"/>
          </w:tcPr>
          <w:p w14:paraId="0E15AAF8"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1</w:t>
            </w:r>
          </w:p>
        </w:tc>
      </w:tr>
      <w:tr w:rsidR="005370B4" w:rsidRPr="00DE18C2" w14:paraId="4F9DFEF9" w14:textId="77777777" w:rsidTr="00574CDD">
        <w:trPr>
          <w:gridAfter w:val="1"/>
          <w:wAfter w:w="89" w:type="dxa"/>
          <w:cantSplit/>
          <w:jc w:val="center"/>
        </w:trPr>
        <w:tc>
          <w:tcPr>
            <w:tcW w:w="733" w:type="dxa"/>
            <w:vMerge/>
            <w:tcBorders>
              <w:top w:val="single" w:sz="8" w:space="0" w:color="AEAEAE"/>
              <w:left w:val="nil"/>
              <w:bottom w:val="single" w:sz="8" w:space="0" w:color="152935"/>
              <w:right w:val="nil"/>
            </w:tcBorders>
            <w:shd w:val="clear" w:color="auto" w:fill="E0E0E0"/>
          </w:tcPr>
          <w:p w14:paraId="45958117" w14:textId="77777777" w:rsidR="005370B4" w:rsidRPr="00DE18C2" w:rsidRDefault="005370B4" w:rsidP="005370B4">
            <w:pPr>
              <w:autoSpaceDE w:val="0"/>
              <w:autoSpaceDN w:val="0"/>
              <w:adjustRightInd w:val="0"/>
              <w:spacing w:after="0" w:line="240" w:lineRule="auto"/>
              <w:rPr>
                <w:rFonts w:ascii="Times New Roman" w:hAnsi="Times New Roman"/>
                <w:color w:val="010205"/>
                <w:lang w:val="en-US"/>
              </w:rPr>
            </w:pPr>
          </w:p>
        </w:tc>
        <w:tc>
          <w:tcPr>
            <w:tcW w:w="1989" w:type="dxa"/>
            <w:tcBorders>
              <w:top w:val="single" w:sz="8" w:space="0" w:color="AEAEAE"/>
              <w:left w:val="nil"/>
              <w:bottom w:val="single" w:sz="8" w:space="0" w:color="AEAEAE"/>
              <w:right w:val="nil"/>
            </w:tcBorders>
            <w:shd w:val="clear" w:color="auto" w:fill="E0E0E0"/>
          </w:tcPr>
          <w:p w14:paraId="13863A48"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Sig. (2-tailed)</w:t>
            </w:r>
          </w:p>
        </w:tc>
        <w:tc>
          <w:tcPr>
            <w:tcW w:w="680" w:type="dxa"/>
            <w:tcBorders>
              <w:top w:val="single" w:sz="8" w:space="0" w:color="AEAEAE"/>
              <w:left w:val="nil"/>
              <w:bottom w:val="single" w:sz="8" w:space="0" w:color="AEAEAE"/>
              <w:right w:val="single" w:sz="8" w:space="0" w:color="E0E0E0"/>
            </w:tcBorders>
            <w:shd w:val="clear" w:color="auto" w:fill="FFFFFF"/>
          </w:tcPr>
          <w:p w14:paraId="1F76975A"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.022</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23991E34"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442887CF"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.003</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61EEDEA6"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23E066F7"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.000</w:t>
            </w:r>
          </w:p>
        </w:tc>
        <w:tc>
          <w:tcPr>
            <w:tcW w:w="709" w:type="dxa"/>
            <w:tcBorders>
              <w:top w:val="single" w:sz="8" w:space="0" w:color="AEAEAE"/>
              <w:left w:val="single" w:sz="8" w:space="0" w:color="E0E0E0"/>
              <w:bottom w:val="single" w:sz="8" w:space="0" w:color="AEAEAE"/>
              <w:right w:val="nil"/>
            </w:tcBorders>
            <w:shd w:val="clear" w:color="auto" w:fill="FFFFFF"/>
            <w:vAlign w:val="center"/>
          </w:tcPr>
          <w:p w14:paraId="72DAD158" w14:textId="77777777" w:rsidR="005370B4" w:rsidRPr="00DE18C2" w:rsidRDefault="005370B4" w:rsidP="005370B4">
            <w:pPr>
              <w:autoSpaceDE w:val="0"/>
              <w:autoSpaceDN w:val="0"/>
              <w:adjustRightInd w:val="0"/>
              <w:spacing w:after="0" w:line="240" w:lineRule="auto"/>
              <w:rPr>
                <w:rFonts w:ascii="Times New Roman" w:hAnsi="Times New Roman"/>
                <w:lang w:val="en-US"/>
              </w:rPr>
            </w:pPr>
          </w:p>
        </w:tc>
      </w:tr>
      <w:tr w:rsidR="005370B4" w:rsidRPr="00DE18C2" w14:paraId="60AF4FE1" w14:textId="77777777" w:rsidTr="00574CDD">
        <w:trPr>
          <w:gridAfter w:val="1"/>
          <w:wAfter w:w="89" w:type="dxa"/>
          <w:cantSplit/>
          <w:jc w:val="center"/>
        </w:trPr>
        <w:tc>
          <w:tcPr>
            <w:tcW w:w="733" w:type="dxa"/>
            <w:vMerge/>
            <w:tcBorders>
              <w:top w:val="single" w:sz="8" w:space="0" w:color="AEAEAE"/>
              <w:left w:val="nil"/>
              <w:bottom w:val="single" w:sz="8" w:space="0" w:color="152935"/>
              <w:right w:val="nil"/>
            </w:tcBorders>
            <w:shd w:val="clear" w:color="auto" w:fill="E0E0E0"/>
          </w:tcPr>
          <w:p w14:paraId="7B4B86C5" w14:textId="77777777" w:rsidR="005370B4" w:rsidRPr="00DE18C2" w:rsidRDefault="005370B4" w:rsidP="005370B4">
            <w:pPr>
              <w:autoSpaceDE w:val="0"/>
              <w:autoSpaceDN w:val="0"/>
              <w:adjustRightInd w:val="0"/>
              <w:spacing w:after="0" w:line="240" w:lineRule="auto"/>
              <w:rPr>
                <w:rFonts w:ascii="Times New Roman" w:hAnsi="Times New Roman"/>
                <w:lang w:val="en-US"/>
              </w:rPr>
            </w:pPr>
          </w:p>
        </w:tc>
        <w:tc>
          <w:tcPr>
            <w:tcW w:w="1989" w:type="dxa"/>
            <w:tcBorders>
              <w:top w:val="single" w:sz="8" w:space="0" w:color="AEAEAE"/>
              <w:left w:val="nil"/>
              <w:bottom w:val="single" w:sz="8" w:space="0" w:color="152935"/>
              <w:right w:val="nil"/>
            </w:tcBorders>
            <w:shd w:val="clear" w:color="auto" w:fill="E0E0E0"/>
          </w:tcPr>
          <w:p w14:paraId="1B7E3E7C"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264A60"/>
                <w:lang w:val="en-US"/>
              </w:rPr>
            </w:pPr>
            <w:r w:rsidRPr="00DE18C2">
              <w:rPr>
                <w:rFonts w:ascii="Times New Roman" w:hAnsi="Times New Roman"/>
                <w:color w:val="264A60"/>
                <w:lang w:val="en-US"/>
              </w:rPr>
              <w:t>N</w:t>
            </w:r>
          </w:p>
        </w:tc>
        <w:tc>
          <w:tcPr>
            <w:tcW w:w="680" w:type="dxa"/>
            <w:tcBorders>
              <w:top w:val="single" w:sz="8" w:space="0" w:color="AEAEAE"/>
              <w:left w:val="nil"/>
              <w:bottom w:val="single" w:sz="8" w:space="0" w:color="152935"/>
              <w:right w:val="single" w:sz="8" w:space="0" w:color="E0E0E0"/>
            </w:tcBorders>
            <w:shd w:val="clear" w:color="auto" w:fill="FFFFFF"/>
          </w:tcPr>
          <w:p w14:paraId="552FEBE5"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2A7989A8"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13A2C73A"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66C1C3B3"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14:paraId="327D9CBE"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c>
          <w:tcPr>
            <w:tcW w:w="709" w:type="dxa"/>
            <w:tcBorders>
              <w:top w:val="single" w:sz="8" w:space="0" w:color="AEAEAE"/>
              <w:left w:val="single" w:sz="8" w:space="0" w:color="E0E0E0"/>
              <w:bottom w:val="single" w:sz="8" w:space="0" w:color="152935"/>
              <w:right w:val="nil"/>
            </w:tcBorders>
            <w:shd w:val="clear" w:color="auto" w:fill="FFFFFF"/>
          </w:tcPr>
          <w:p w14:paraId="17F30263" w14:textId="77777777" w:rsidR="005370B4" w:rsidRPr="00DE18C2" w:rsidRDefault="005370B4" w:rsidP="005370B4">
            <w:pPr>
              <w:autoSpaceDE w:val="0"/>
              <w:autoSpaceDN w:val="0"/>
              <w:adjustRightInd w:val="0"/>
              <w:spacing w:after="0" w:line="240" w:lineRule="auto"/>
              <w:ind w:left="60" w:right="60"/>
              <w:jc w:val="right"/>
              <w:rPr>
                <w:rFonts w:ascii="Times New Roman" w:hAnsi="Times New Roman"/>
                <w:color w:val="010205"/>
                <w:lang w:val="en-US"/>
              </w:rPr>
            </w:pPr>
            <w:r w:rsidRPr="00DE18C2">
              <w:rPr>
                <w:rFonts w:ascii="Times New Roman" w:hAnsi="Times New Roman"/>
                <w:color w:val="010205"/>
                <w:lang w:val="en-US"/>
              </w:rPr>
              <w:t>369</w:t>
            </w:r>
          </w:p>
        </w:tc>
      </w:tr>
      <w:tr w:rsidR="005370B4" w:rsidRPr="00DE18C2" w14:paraId="2C329773" w14:textId="77777777" w:rsidTr="00574CDD">
        <w:trPr>
          <w:cantSplit/>
          <w:jc w:val="center"/>
        </w:trPr>
        <w:tc>
          <w:tcPr>
            <w:tcW w:w="7035" w:type="dxa"/>
            <w:gridSpan w:val="9"/>
            <w:tcBorders>
              <w:top w:val="nil"/>
              <w:left w:val="nil"/>
              <w:bottom w:val="nil"/>
              <w:right w:val="nil"/>
            </w:tcBorders>
            <w:shd w:val="clear" w:color="auto" w:fill="FFFFFF"/>
          </w:tcPr>
          <w:p w14:paraId="40984241"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010205"/>
                <w:lang w:val="en-US"/>
              </w:rPr>
            </w:pPr>
            <w:r w:rsidRPr="00DE18C2">
              <w:rPr>
                <w:rFonts w:ascii="Times New Roman" w:hAnsi="Times New Roman"/>
                <w:color w:val="010205"/>
                <w:lang w:val="en-US"/>
              </w:rPr>
              <w:t>**. Correlation is significant at the 0.01 level (2-tailed).</w:t>
            </w:r>
          </w:p>
        </w:tc>
      </w:tr>
      <w:tr w:rsidR="005370B4" w:rsidRPr="00DE18C2" w14:paraId="1E787C35" w14:textId="77777777" w:rsidTr="00574CDD">
        <w:trPr>
          <w:cantSplit/>
          <w:jc w:val="center"/>
        </w:trPr>
        <w:tc>
          <w:tcPr>
            <w:tcW w:w="7035" w:type="dxa"/>
            <w:gridSpan w:val="9"/>
            <w:tcBorders>
              <w:top w:val="nil"/>
              <w:left w:val="nil"/>
              <w:bottom w:val="nil"/>
              <w:right w:val="nil"/>
            </w:tcBorders>
            <w:shd w:val="clear" w:color="auto" w:fill="FFFFFF"/>
          </w:tcPr>
          <w:p w14:paraId="2BE8D678" w14:textId="77777777" w:rsidR="005370B4" w:rsidRPr="00DE18C2" w:rsidRDefault="005370B4" w:rsidP="005370B4">
            <w:pPr>
              <w:autoSpaceDE w:val="0"/>
              <w:autoSpaceDN w:val="0"/>
              <w:adjustRightInd w:val="0"/>
              <w:spacing w:after="0" w:line="240" w:lineRule="auto"/>
              <w:ind w:left="60" w:right="60"/>
              <w:rPr>
                <w:rFonts w:ascii="Times New Roman" w:hAnsi="Times New Roman"/>
                <w:color w:val="010205"/>
                <w:lang w:val="en-US"/>
              </w:rPr>
            </w:pPr>
            <w:r w:rsidRPr="00DE18C2">
              <w:rPr>
                <w:rFonts w:ascii="Times New Roman" w:hAnsi="Times New Roman"/>
                <w:color w:val="010205"/>
                <w:lang w:val="en-US"/>
              </w:rPr>
              <w:t>*. Correlation is significant at the 0.05 level (2-tailed).</w:t>
            </w:r>
          </w:p>
        </w:tc>
      </w:tr>
    </w:tbl>
    <w:p w14:paraId="041419EF" w14:textId="77777777" w:rsidR="00A94694" w:rsidRDefault="00A94694" w:rsidP="005370B4">
      <w:pPr>
        <w:pStyle w:val="ListParagraph"/>
        <w:autoSpaceDE w:val="0"/>
        <w:autoSpaceDN w:val="0"/>
        <w:adjustRightInd w:val="0"/>
        <w:spacing w:after="0" w:line="240" w:lineRule="auto"/>
        <w:rPr>
          <w:rFonts w:ascii="Times New Roman" w:hAnsi="Times New Roman"/>
          <w:sz w:val="24"/>
          <w:szCs w:val="24"/>
          <w:lang w:val="en-US"/>
        </w:rPr>
        <w:sectPr w:rsidR="00A94694" w:rsidSect="00A94694">
          <w:type w:val="continuous"/>
          <w:pgSz w:w="11907" w:h="16840" w:code="9"/>
          <w:pgMar w:top="1701" w:right="1134" w:bottom="1134" w:left="1701" w:header="720" w:footer="720" w:gutter="0"/>
          <w:cols w:space="340"/>
          <w:docGrid w:linePitch="360"/>
        </w:sectPr>
      </w:pPr>
    </w:p>
    <w:p w14:paraId="0F41C317" w14:textId="77777777" w:rsidR="005370B4" w:rsidRPr="00DE18C2" w:rsidRDefault="005370B4" w:rsidP="005370B4">
      <w:pPr>
        <w:pStyle w:val="ListParagraph"/>
        <w:autoSpaceDE w:val="0"/>
        <w:autoSpaceDN w:val="0"/>
        <w:adjustRightInd w:val="0"/>
        <w:spacing w:after="0" w:line="240" w:lineRule="auto"/>
        <w:rPr>
          <w:rFonts w:ascii="Times New Roman" w:hAnsi="Times New Roman"/>
          <w:sz w:val="24"/>
          <w:szCs w:val="24"/>
          <w:lang w:val="en-US"/>
        </w:rPr>
      </w:pPr>
    </w:p>
    <w:p w14:paraId="68E607EB" w14:textId="77777777" w:rsidR="005370B4" w:rsidRPr="00DE18C2" w:rsidRDefault="005370B4" w:rsidP="005370B4">
      <w:pPr>
        <w:pStyle w:val="ListParagraph"/>
        <w:autoSpaceDE w:val="0"/>
        <w:autoSpaceDN w:val="0"/>
        <w:adjustRightInd w:val="0"/>
        <w:spacing w:after="0" w:line="240" w:lineRule="auto"/>
        <w:ind w:left="0" w:firstLine="851"/>
        <w:jc w:val="both"/>
        <w:rPr>
          <w:rFonts w:ascii="Times New Roman" w:hAnsi="Times New Roman"/>
          <w:sz w:val="24"/>
          <w:szCs w:val="24"/>
          <w:lang w:val="en-US"/>
        </w:rPr>
      </w:pPr>
      <w:r w:rsidRPr="00DE18C2">
        <w:rPr>
          <w:rFonts w:ascii="Times New Roman" w:hAnsi="Times New Roman"/>
          <w:sz w:val="24"/>
          <w:szCs w:val="24"/>
          <w:lang w:val="en-US"/>
        </w:rPr>
        <w:t xml:space="preserve">Hasil </w:t>
      </w:r>
      <w:proofErr w:type="spellStart"/>
      <w:r w:rsidRPr="00DE18C2">
        <w:rPr>
          <w:rFonts w:ascii="Times New Roman" w:hAnsi="Times New Roman"/>
          <w:sz w:val="24"/>
          <w:szCs w:val="24"/>
          <w:lang w:val="en-US"/>
        </w:rPr>
        <w:t>penelitian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sebagaimana</w:t>
      </w:r>
      <w:proofErr w:type="spellEnd"/>
      <w:r w:rsidRPr="00DE18C2">
        <w:rPr>
          <w:rFonts w:ascii="Times New Roman" w:hAnsi="Times New Roman"/>
          <w:sz w:val="24"/>
          <w:szCs w:val="24"/>
          <w:lang w:val="en-US"/>
        </w:rPr>
        <w:t xml:space="preserve"> yang </w:t>
      </w:r>
      <w:proofErr w:type="spellStart"/>
      <w:r w:rsidRPr="00DE18C2">
        <w:rPr>
          <w:rFonts w:ascii="Times New Roman" w:hAnsi="Times New Roman"/>
          <w:sz w:val="24"/>
          <w:szCs w:val="24"/>
          <w:lang w:val="en-US"/>
        </w:rPr>
        <w:t>tertuang</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dalam</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Tabel</w:t>
      </w:r>
      <w:proofErr w:type="spellEnd"/>
      <w:r w:rsidRPr="00DE18C2">
        <w:rPr>
          <w:rFonts w:ascii="Times New Roman" w:hAnsi="Times New Roman"/>
          <w:sz w:val="24"/>
          <w:szCs w:val="24"/>
          <w:lang w:val="en-US"/>
        </w:rPr>
        <w:t xml:space="preserve"> 4.10 </w:t>
      </w:r>
      <w:proofErr w:type="spellStart"/>
      <w:r w:rsidRPr="00DE18C2">
        <w:rPr>
          <w:rFonts w:ascii="Times New Roman" w:hAnsi="Times New Roman"/>
          <w:sz w:val="24"/>
          <w:szCs w:val="24"/>
          <w:lang w:val="en-US"/>
        </w:rPr>
        <w:t>menunjukkan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bahwa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semua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keadaan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atau</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kondisi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perlakuan</w:t>
      </w:r>
      <w:proofErr w:type="spellEnd"/>
      <w:r w:rsidRPr="00DE18C2">
        <w:rPr>
          <w:rFonts w:ascii="Times New Roman" w:hAnsi="Times New Roman"/>
          <w:sz w:val="24"/>
          <w:szCs w:val="24"/>
          <w:lang w:val="en-US"/>
        </w:rPr>
        <w:t xml:space="preserve"> guru </w:t>
      </w:r>
      <w:proofErr w:type="spellStart"/>
      <w:r w:rsidRPr="00DE18C2">
        <w:rPr>
          <w:rFonts w:ascii="Times New Roman" w:hAnsi="Times New Roman"/>
          <w:sz w:val="24"/>
          <w:szCs w:val="24"/>
          <w:lang w:val="en-US"/>
        </w:rPr>
        <w:t>terhadap</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luar</w:t>
      </w:r>
      <w:proofErr w:type="spellEnd"/>
      <w:r w:rsidRPr="00DE18C2">
        <w:rPr>
          <w:rFonts w:ascii="Times New Roman" w:hAnsi="Times New Roman"/>
          <w:sz w:val="24"/>
          <w:szCs w:val="24"/>
          <w:lang w:val="en-US"/>
        </w:rPr>
        <w:t xml:space="preserve"> jam </w:t>
      </w:r>
      <w:proofErr w:type="spellStart"/>
      <w:r w:rsidRPr="00DE18C2">
        <w:rPr>
          <w:rFonts w:ascii="Times New Roman" w:hAnsi="Times New Roman"/>
          <w:sz w:val="24"/>
          <w:szCs w:val="24"/>
          <w:lang w:val="en-US"/>
        </w:rPr>
        <w:t>belajar</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luar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perlakuan</w:t>
      </w:r>
      <w:proofErr w:type="spellEnd"/>
      <w:r w:rsidRPr="00DE18C2">
        <w:rPr>
          <w:rFonts w:ascii="Times New Roman" w:hAnsi="Times New Roman"/>
          <w:sz w:val="24"/>
          <w:szCs w:val="24"/>
          <w:lang w:val="en-US"/>
        </w:rPr>
        <w:t xml:space="preserve"> guru </w:t>
      </w:r>
      <w:proofErr w:type="spellStart"/>
      <w:r w:rsidRPr="00DE18C2">
        <w:rPr>
          <w:rFonts w:ascii="Times New Roman" w:hAnsi="Times New Roman"/>
          <w:sz w:val="24"/>
          <w:szCs w:val="24"/>
          <w:lang w:val="en-US"/>
        </w:rPr>
        <w:t>dalam</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pembelajaran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kegiatan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belajar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hubungan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teman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sebaya</w:t>
      </w:r>
      <w:proofErr w:type="spellEnd"/>
      <w:r w:rsidRPr="00DE18C2">
        <w:rPr>
          <w:rFonts w:ascii="Times New Roman" w:hAnsi="Times New Roman"/>
          <w:sz w:val="24"/>
          <w:szCs w:val="24"/>
          <w:lang w:val="en-US"/>
        </w:rPr>
        <w:t xml:space="preserve">, dan </w:t>
      </w:r>
      <w:proofErr w:type="spellStart"/>
      <w:r w:rsidRPr="00DE18C2">
        <w:rPr>
          <w:rFonts w:ascii="Times New Roman" w:hAnsi="Times New Roman"/>
          <w:sz w:val="24"/>
          <w:szCs w:val="24"/>
          <w:lang w:val="en-US"/>
        </w:rPr>
        <w:t>kepemilikan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berhubungan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atau</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berkorlasi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signifikan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sekolah</w:t>
      </w:r>
      <w:proofErr w:type="spellEnd"/>
      <w:r w:rsidRPr="00DE18C2">
        <w:rPr>
          <w:rFonts w:ascii="Times New Roman" w:hAnsi="Times New Roman"/>
          <w:sz w:val="24"/>
          <w:szCs w:val="24"/>
          <w:lang w:val="en-US"/>
        </w:rPr>
        <w:t xml:space="preserve">. Jika </w:t>
      </w:r>
      <w:proofErr w:type="spellStart"/>
      <w:r w:rsidRPr="00DE18C2">
        <w:rPr>
          <w:rFonts w:ascii="Times New Roman" w:hAnsi="Times New Roman"/>
          <w:sz w:val="24"/>
          <w:szCs w:val="24"/>
          <w:lang w:val="en-US"/>
        </w:rPr>
        <w:t>diperhatikan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dari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besaran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kontribusi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dari</w:t>
      </w:r>
      <w:proofErr w:type="spellEnd"/>
      <w:r w:rsidRPr="00DE18C2">
        <w:rPr>
          <w:rFonts w:ascii="Times New Roman" w:hAnsi="Times New Roman"/>
          <w:sz w:val="24"/>
          <w:szCs w:val="24"/>
          <w:lang w:val="en-US"/>
        </w:rPr>
        <w:t xml:space="preserve"> masing-masing </w:t>
      </w:r>
      <w:proofErr w:type="spellStart"/>
      <w:r w:rsidRPr="00DE18C2">
        <w:rPr>
          <w:rFonts w:ascii="Times New Roman" w:hAnsi="Times New Roman"/>
          <w:sz w:val="24"/>
          <w:szCs w:val="24"/>
          <w:lang w:val="en-US"/>
        </w:rPr>
        <w:t>keadaan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atau</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kondisi</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sekolah</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terhadap</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dapat</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diurutkan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berdsarkan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besaran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korelasi</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terhadap</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kebahagiaan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peserta</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didik</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yaitu</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Hubungan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dengan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teman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sebaya</w:t>
      </w:r>
      <w:proofErr w:type="spellEnd"/>
      <w:r w:rsidRPr="00DE18C2">
        <w:rPr>
          <w:rFonts w:ascii="Times New Roman" w:hAnsi="Times New Roman"/>
          <w:sz w:val="24"/>
          <w:szCs w:val="24"/>
          <w:lang w:val="en-US"/>
        </w:rPr>
        <w:t xml:space="preserve"> (r =.476; 22,66%), </w:t>
      </w:r>
      <w:proofErr w:type="spellStart"/>
      <w:r w:rsidRPr="00DE18C2">
        <w:rPr>
          <w:rFonts w:ascii="Times New Roman" w:hAnsi="Times New Roman"/>
          <w:sz w:val="24"/>
          <w:szCs w:val="24"/>
          <w:lang w:val="en-US"/>
        </w:rPr>
        <w:t>perlakuan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dalam</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pembelajaran</w:t>
      </w:r>
      <w:proofErr w:type="spellEnd"/>
      <w:proofErr w:type="gramStart"/>
      <w:r w:rsidRPr="00DE18C2">
        <w:rPr>
          <w:rFonts w:ascii="Times New Roman" w:hAnsi="Times New Roman"/>
          <w:sz w:val="24"/>
          <w:szCs w:val="24"/>
          <w:lang w:val="en-US"/>
        </w:rPr>
        <w:t>)(</w:t>
      </w:r>
      <w:proofErr w:type="gramEnd"/>
      <w:r w:rsidRPr="00DE18C2">
        <w:rPr>
          <w:rFonts w:ascii="Times New Roman" w:hAnsi="Times New Roman"/>
          <w:sz w:val="24"/>
          <w:szCs w:val="24"/>
          <w:lang w:val="en-US"/>
        </w:rPr>
        <w:t xml:space="preserve">r=.421; 17.72%); </w:t>
      </w:r>
      <w:proofErr w:type="spellStart"/>
      <w:r w:rsidRPr="00DE18C2">
        <w:rPr>
          <w:rFonts w:ascii="Times New Roman" w:hAnsi="Times New Roman"/>
          <w:sz w:val="24"/>
          <w:szCs w:val="24"/>
          <w:lang w:val="en-US"/>
        </w:rPr>
        <w:t>kegiatan</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belajar</w:t>
      </w:r>
      <w:proofErr w:type="spellEnd"/>
      <w:r w:rsidRPr="00DE18C2">
        <w:rPr>
          <w:rFonts w:ascii="Times New Roman" w:hAnsi="Times New Roman"/>
          <w:sz w:val="24"/>
          <w:szCs w:val="24"/>
          <w:lang w:val="en-US"/>
        </w:rPr>
        <w:t xml:space="preserve"> (r =.393; 15.44%); </w:t>
      </w:r>
      <w:proofErr w:type="spellStart"/>
      <w:r w:rsidRPr="00DE18C2">
        <w:rPr>
          <w:rFonts w:ascii="Times New Roman" w:hAnsi="Times New Roman"/>
          <w:sz w:val="24"/>
          <w:szCs w:val="24"/>
          <w:lang w:val="en-US"/>
        </w:rPr>
        <w:t>perlakuan</w:t>
      </w:r>
      <w:proofErr w:type="spellEnd"/>
      <w:r w:rsidRPr="00DE18C2">
        <w:rPr>
          <w:rFonts w:ascii="Times New Roman" w:hAnsi="Times New Roman"/>
          <w:sz w:val="24"/>
          <w:szCs w:val="24"/>
          <w:lang w:val="en-US"/>
        </w:rPr>
        <w:t xml:space="preserve"> di </w:t>
      </w:r>
      <w:proofErr w:type="spellStart"/>
      <w:r w:rsidRPr="00DE18C2">
        <w:rPr>
          <w:rFonts w:ascii="Times New Roman" w:hAnsi="Times New Roman"/>
          <w:sz w:val="24"/>
          <w:szCs w:val="24"/>
          <w:lang w:val="en-US"/>
        </w:rPr>
        <w:t>luar</w:t>
      </w:r>
      <w:proofErr w:type="spellEnd"/>
      <w:r w:rsidRPr="00DE18C2">
        <w:rPr>
          <w:rFonts w:ascii="Times New Roman" w:hAnsi="Times New Roman"/>
          <w:sz w:val="24"/>
          <w:szCs w:val="24"/>
          <w:lang w:val="en-US"/>
        </w:rPr>
        <w:t xml:space="preserve"> </w:t>
      </w:r>
      <w:proofErr w:type="spellStart"/>
      <w:r w:rsidRPr="00DE18C2">
        <w:rPr>
          <w:rFonts w:ascii="Times New Roman" w:hAnsi="Times New Roman"/>
          <w:sz w:val="24"/>
          <w:szCs w:val="24"/>
          <w:lang w:val="en-US"/>
        </w:rPr>
        <w:t>kelas</w:t>
      </w:r>
      <w:proofErr w:type="spellEnd"/>
      <w:r w:rsidRPr="00DE18C2">
        <w:rPr>
          <w:rFonts w:ascii="Times New Roman" w:hAnsi="Times New Roman"/>
          <w:sz w:val="24"/>
          <w:szCs w:val="24"/>
          <w:lang w:val="en-US"/>
        </w:rPr>
        <w:t xml:space="preserve"> (r = .389; 15.13%); </w:t>
      </w:r>
      <w:proofErr w:type="spellStart"/>
      <w:r w:rsidRPr="00DE18C2">
        <w:rPr>
          <w:rFonts w:ascii="Times New Roman" w:hAnsi="Times New Roman"/>
          <w:sz w:val="24"/>
          <w:szCs w:val="24"/>
          <w:lang w:val="en-US"/>
        </w:rPr>
        <w:t>kepemilikan</w:t>
      </w:r>
      <w:proofErr w:type="spellEnd"/>
      <w:r w:rsidRPr="00DE18C2">
        <w:rPr>
          <w:rFonts w:ascii="Times New Roman" w:hAnsi="Times New Roman"/>
          <w:sz w:val="24"/>
          <w:szCs w:val="24"/>
          <w:lang w:val="en-US"/>
        </w:rPr>
        <w:t xml:space="preserve"> (r =.119; 1,42%).</w:t>
      </w:r>
    </w:p>
    <w:p w14:paraId="5AF19772" w14:textId="5C71F1A0" w:rsidR="005370B4" w:rsidRDefault="005370B4" w:rsidP="005370B4">
      <w:pPr>
        <w:spacing w:after="0" w:line="240" w:lineRule="auto"/>
        <w:jc w:val="both"/>
        <w:rPr>
          <w:rFonts w:ascii="Times New Roman" w:hAnsi="Times New Roman"/>
          <w:sz w:val="24"/>
          <w:szCs w:val="24"/>
          <w:lang w:val="en-US"/>
        </w:rPr>
      </w:pPr>
    </w:p>
    <w:p w14:paraId="014BDA4B" w14:textId="77777777" w:rsidR="005370B4" w:rsidRDefault="005370B4" w:rsidP="005370B4">
      <w:pPr>
        <w:spacing w:after="0" w:line="240" w:lineRule="auto"/>
        <w:ind w:firstLine="720"/>
        <w:jc w:val="both"/>
        <w:rPr>
          <w:rFonts w:ascii="Times New Roman" w:hAnsi="Times New Roman"/>
          <w:sz w:val="24"/>
          <w:szCs w:val="24"/>
          <w:lang w:val="en-US"/>
        </w:rPr>
      </w:pPr>
    </w:p>
    <w:p w14:paraId="5602159C" w14:textId="77777777" w:rsidR="005370B4" w:rsidRDefault="005370B4" w:rsidP="005370B4">
      <w:pPr>
        <w:spacing w:after="0" w:line="240" w:lineRule="auto"/>
        <w:ind w:firstLine="720"/>
        <w:jc w:val="both"/>
        <w:rPr>
          <w:rFonts w:ascii="Times New Roman" w:hAnsi="Times New Roman"/>
          <w:sz w:val="24"/>
          <w:szCs w:val="24"/>
          <w:lang w:val="en-US"/>
        </w:rPr>
      </w:pPr>
    </w:p>
    <w:p w14:paraId="2903DB84" w14:textId="77777777" w:rsidR="005370B4" w:rsidRDefault="005370B4" w:rsidP="005370B4">
      <w:pPr>
        <w:spacing w:after="0" w:line="240" w:lineRule="auto"/>
        <w:ind w:firstLine="720"/>
        <w:jc w:val="both"/>
        <w:rPr>
          <w:rFonts w:ascii="Times New Roman" w:hAnsi="Times New Roman"/>
          <w:sz w:val="24"/>
          <w:szCs w:val="24"/>
          <w:lang w:val="en-US"/>
        </w:rPr>
      </w:pPr>
    </w:p>
    <w:p w14:paraId="14090DBB" w14:textId="77777777" w:rsidR="005370B4" w:rsidRPr="00BE6667" w:rsidRDefault="005370B4" w:rsidP="005370B4">
      <w:pPr>
        <w:spacing w:after="0" w:line="240" w:lineRule="auto"/>
        <w:jc w:val="both"/>
        <w:rPr>
          <w:rFonts w:ascii="Times New Roman" w:hAnsi="Times New Roman"/>
          <w:sz w:val="24"/>
          <w:szCs w:val="24"/>
          <w:lang w:val="en-US"/>
        </w:rPr>
        <w:sectPr w:rsidR="005370B4" w:rsidRPr="00BE6667" w:rsidSect="00660797">
          <w:type w:val="continuous"/>
          <w:pgSz w:w="11907" w:h="16840" w:code="9"/>
          <w:pgMar w:top="1701" w:right="1134" w:bottom="1134" w:left="1701" w:header="720" w:footer="720" w:gutter="0"/>
          <w:cols w:num="2" w:space="340"/>
          <w:docGrid w:linePitch="360"/>
        </w:sectPr>
      </w:pPr>
    </w:p>
    <w:p w14:paraId="3A6069F1" w14:textId="77777777" w:rsidR="005370B4" w:rsidRDefault="005370B4" w:rsidP="005370B4">
      <w:pPr>
        <w:sectPr w:rsidR="005370B4" w:rsidSect="00660797">
          <w:type w:val="continuous"/>
          <w:pgSz w:w="11907" w:h="16840" w:code="9"/>
          <w:pgMar w:top="1701" w:right="1134" w:bottom="1134" w:left="1701" w:header="720" w:footer="720" w:gutter="0"/>
          <w:cols w:num="2" w:space="340"/>
          <w:docGrid w:linePitch="360"/>
        </w:sectPr>
      </w:pPr>
    </w:p>
    <w:p w14:paraId="1FCD266F" w14:textId="77777777" w:rsidR="005370B4" w:rsidRPr="00A94694" w:rsidRDefault="005370B4" w:rsidP="00A94694">
      <w:pPr>
        <w:tabs>
          <w:tab w:val="right" w:pos="8271"/>
        </w:tabs>
        <w:spacing w:after="0" w:line="240" w:lineRule="auto"/>
        <w:jc w:val="both"/>
        <w:rPr>
          <w:rFonts w:ascii="Times New Roman" w:hAnsi="Times New Roman"/>
          <w:b/>
          <w:bCs/>
          <w:sz w:val="24"/>
          <w:szCs w:val="24"/>
        </w:rPr>
      </w:pPr>
      <w:r w:rsidRPr="00A94694">
        <w:rPr>
          <w:rFonts w:ascii="Times New Roman" w:hAnsi="Times New Roman"/>
          <w:b/>
          <w:bCs/>
          <w:sz w:val="24"/>
          <w:szCs w:val="24"/>
          <w:lang w:val="en-US"/>
        </w:rPr>
        <w:t>S</w:t>
      </w:r>
      <w:r w:rsidRPr="00A94694">
        <w:rPr>
          <w:rFonts w:ascii="Times New Roman" w:hAnsi="Times New Roman"/>
          <w:b/>
          <w:bCs/>
          <w:sz w:val="24"/>
          <w:szCs w:val="24"/>
        </w:rPr>
        <w:t>IMPULAN DAN SARAN</w:t>
      </w:r>
    </w:p>
    <w:p w14:paraId="4F8AD119" w14:textId="77777777" w:rsidR="00A94694" w:rsidRPr="00A94694" w:rsidRDefault="00A94694" w:rsidP="00A94694">
      <w:pPr>
        <w:pStyle w:val="ListParagraph"/>
        <w:autoSpaceDE w:val="0"/>
        <w:autoSpaceDN w:val="0"/>
        <w:adjustRightInd w:val="0"/>
        <w:spacing w:line="240" w:lineRule="auto"/>
        <w:ind w:left="0" w:firstLine="720"/>
        <w:jc w:val="both"/>
        <w:rPr>
          <w:rFonts w:ascii="Times New Roman" w:hAnsi="Times New Roman"/>
          <w:sz w:val="24"/>
          <w:szCs w:val="24"/>
          <w:lang w:val="en-US"/>
        </w:rPr>
      </w:pPr>
      <w:proofErr w:type="spellStart"/>
      <w:r w:rsidRPr="00A94694">
        <w:rPr>
          <w:rFonts w:ascii="Times New Roman" w:hAnsi="Times New Roman"/>
          <w:sz w:val="24"/>
          <w:szCs w:val="24"/>
          <w:lang w:val="en-US"/>
        </w:rPr>
        <w:t>Beberapa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kesimpulan</w:t>
      </w:r>
      <w:proofErr w:type="spellEnd"/>
      <w:r w:rsidRPr="00A94694">
        <w:rPr>
          <w:rFonts w:ascii="Times New Roman" w:hAnsi="Times New Roman"/>
          <w:sz w:val="24"/>
          <w:szCs w:val="24"/>
          <w:lang w:val="en-US"/>
        </w:rPr>
        <w:t xml:space="preserve"> yang </w:t>
      </w:r>
      <w:proofErr w:type="spellStart"/>
      <w:r w:rsidRPr="00A94694">
        <w:rPr>
          <w:rFonts w:ascii="Times New Roman" w:hAnsi="Times New Roman"/>
          <w:sz w:val="24"/>
          <w:szCs w:val="24"/>
          <w:lang w:val="en-US"/>
        </w:rPr>
        <w:t>dapat</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dikemukakan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dalam</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penelitian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ini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adalah</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sebagai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berikut</w:t>
      </w:r>
      <w:proofErr w:type="spellEnd"/>
      <w:r w:rsidRPr="00A94694">
        <w:rPr>
          <w:rFonts w:ascii="Times New Roman" w:hAnsi="Times New Roman"/>
          <w:sz w:val="24"/>
          <w:szCs w:val="24"/>
          <w:lang w:val="en-US"/>
        </w:rPr>
        <w:t>:</w:t>
      </w:r>
    </w:p>
    <w:p w14:paraId="1B8488B2" w14:textId="77777777" w:rsidR="00A94694" w:rsidRPr="00A94694" w:rsidRDefault="00A94694" w:rsidP="00AE1E7D">
      <w:pPr>
        <w:pStyle w:val="ListParagraph"/>
        <w:numPr>
          <w:ilvl w:val="0"/>
          <w:numId w:val="5"/>
        </w:numPr>
        <w:autoSpaceDE w:val="0"/>
        <w:autoSpaceDN w:val="0"/>
        <w:adjustRightInd w:val="0"/>
        <w:spacing w:after="0" w:line="240" w:lineRule="auto"/>
        <w:ind w:left="540"/>
        <w:jc w:val="both"/>
        <w:rPr>
          <w:rFonts w:ascii="Times New Roman" w:hAnsi="Times New Roman"/>
          <w:sz w:val="24"/>
          <w:szCs w:val="24"/>
          <w:lang w:val="en-US"/>
        </w:rPr>
      </w:pPr>
      <w:r w:rsidRPr="00A94694">
        <w:rPr>
          <w:rFonts w:ascii="Times New Roman" w:hAnsi="Times New Roman"/>
          <w:sz w:val="24"/>
          <w:szCs w:val="24"/>
          <w:lang w:val="en-US"/>
        </w:rPr>
        <w:t xml:space="preserve">Pada </w:t>
      </w:r>
      <w:proofErr w:type="spellStart"/>
      <w:r w:rsidRPr="00A94694">
        <w:rPr>
          <w:rFonts w:ascii="Times New Roman" w:hAnsi="Times New Roman"/>
          <w:sz w:val="24"/>
          <w:szCs w:val="24"/>
          <w:lang w:val="en-US"/>
        </w:rPr>
        <w:t>umumnya</w:t>
      </w:r>
      <w:proofErr w:type="spellEnd"/>
      <w:r w:rsidRPr="00A94694">
        <w:rPr>
          <w:rFonts w:ascii="Times New Roman" w:hAnsi="Times New Roman"/>
          <w:sz w:val="24"/>
          <w:szCs w:val="24"/>
          <w:lang w:val="en-US"/>
        </w:rPr>
        <w:t xml:space="preserve"> (62,33%) </w:t>
      </w:r>
      <w:proofErr w:type="spellStart"/>
      <w:r w:rsidRPr="00A94694">
        <w:rPr>
          <w:rFonts w:ascii="Times New Roman" w:hAnsi="Times New Roman"/>
          <w:sz w:val="24"/>
          <w:szCs w:val="24"/>
          <w:lang w:val="en-US"/>
        </w:rPr>
        <w:t>peserta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didik</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merasa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cukup</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bahagia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dalam</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lingkungan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sekolah</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mereka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memiliki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emosi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positif</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merasa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bermakna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memiliki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hubungan</w:t>
      </w:r>
      <w:proofErr w:type="spellEnd"/>
      <w:r w:rsidRPr="00A94694">
        <w:rPr>
          <w:rFonts w:ascii="Times New Roman" w:hAnsi="Times New Roman"/>
          <w:sz w:val="24"/>
          <w:szCs w:val="24"/>
          <w:lang w:val="en-US"/>
        </w:rPr>
        <w:t xml:space="preserve"> social yang </w:t>
      </w:r>
      <w:proofErr w:type="spellStart"/>
      <w:r w:rsidRPr="00A94694">
        <w:rPr>
          <w:rFonts w:ascii="Times New Roman" w:hAnsi="Times New Roman"/>
          <w:sz w:val="24"/>
          <w:szCs w:val="24"/>
          <w:lang w:val="en-US"/>
        </w:rPr>
        <w:t>positif</w:t>
      </w:r>
      <w:proofErr w:type="spellEnd"/>
      <w:r w:rsidRPr="00A94694">
        <w:rPr>
          <w:rFonts w:ascii="Times New Roman" w:hAnsi="Times New Roman"/>
          <w:sz w:val="24"/>
          <w:szCs w:val="24"/>
          <w:lang w:val="en-US"/>
        </w:rPr>
        <w:t xml:space="preserve">, dan </w:t>
      </w:r>
      <w:proofErr w:type="spellStart"/>
      <w:r w:rsidRPr="00A94694">
        <w:rPr>
          <w:rFonts w:ascii="Times New Roman" w:hAnsi="Times New Roman"/>
          <w:sz w:val="24"/>
          <w:szCs w:val="24"/>
          <w:lang w:val="en-US"/>
        </w:rPr>
        <w:t>merasa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sukses</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atau</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berprestasi</w:t>
      </w:r>
      <w:proofErr w:type="spellEnd"/>
      <w:r w:rsidRPr="00A94694">
        <w:rPr>
          <w:rFonts w:ascii="Times New Roman" w:hAnsi="Times New Roman"/>
          <w:sz w:val="24"/>
          <w:szCs w:val="24"/>
          <w:lang w:val="en-US"/>
        </w:rPr>
        <w:t>.</w:t>
      </w:r>
    </w:p>
    <w:p w14:paraId="467CDB9F" w14:textId="77777777" w:rsidR="00A94694" w:rsidRPr="00A94694" w:rsidRDefault="00A94694" w:rsidP="00AE1E7D">
      <w:pPr>
        <w:pStyle w:val="ListParagraph"/>
        <w:numPr>
          <w:ilvl w:val="0"/>
          <w:numId w:val="5"/>
        </w:numPr>
        <w:autoSpaceDE w:val="0"/>
        <w:autoSpaceDN w:val="0"/>
        <w:adjustRightInd w:val="0"/>
        <w:spacing w:after="0" w:line="240" w:lineRule="auto"/>
        <w:ind w:left="540"/>
        <w:jc w:val="both"/>
        <w:rPr>
          <w:rFonts w:ascii="Times New Roman" w:hAnsi="Times New Roman"/>
          <w:sz w:val="24"/>
          <w:szCs w:val="24"/>
          <w:lang w:val="en-US"/>
        </w:rPr>
      </w:pPr>
      <w:proofErr w:type="spellStart"/>
      <w:r w:rsidRPr="00A94694">
        <w:rPr>
          <w:rFonts w:ascii="Times New Roman" w:hAnsi="Times New Roman"/>
          <w:sz w:val="24"/>
          <w:szCs w:val="24"/>
          <w:lang w:val="en-US"/>
        </w:rPr>
        <w:t>Terdapat</w:t>
      </w:r>
      <w:proofErr w:type="spellEnd"/>
      <w:r w:rsidRPr="00A94694">
        <w:rPr>
          <w:rFonts w:ascii="Times New Roman" w:hAnsi="Times New Roman"/>
          <w:sz w:val="24"/>
          <w:szCs w:val="24"/>
          <w:lang w:val="en-US"/>
        </w:rPr>
        <w:t xml:space="preserve"> lima factor </w:t>
      </w:r>
      <w:proofErr w:type="spellStart"/>
      <w:r w:rsidRPr="00A94694">
        <w:rPr>
          <w:rFonts w:ascii="Times New Roman" w:hAnsi="Times New Roman"/>
          <w:sz w:val="24"/>
          <w:szCs w:val="24"/>
          <w:lang w:val="en-US"/>
        </w:rPr>
        <w:t>atau</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kondisi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atau</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keadaan</w:t>
      </w:r>
      <w:proofErr w:type="spellEnd"/>
      <w:r w:rsidRPr="00A94694">
        <w:rPr>
          <w:rFonts w:ascii="Times New Roman" w:hAnsi="Times New Roman"/>
          <w:sz w:val="24"/>
          <w:szCs w:val="24"/>
          <w:lang w:val="en-US"/>
        </w:rPr>
        <w:t xml:space="preserve"> yang </w:t>
      </w:r>
      <w:proofErr w:type="spellStart"/>
      <w:r w:rsidRPr="00A94694">
        <w:rPr>
          <w:rFonts w:ascii="Times New Roman" w:hAnsi="Times New Roman"/>
          <w:sz w:val="24"/>
          <w:szCs w:val="24"/>
          <w:lang w:val="en-US"/>
        </w:rPr>
        <w:t>ada</w:t>
      </w:r>
      <w:proofErr w:type="spellEnd"/>
      <w:r w:rsidRPr="00A94694">
        <w:rPr>
          <w:rFonts w:ascii="Times New Roman" w:hAnsi="Times New Roman"/>
          <w:sz w:val="24"/>
          <w:szCs w:val="24"/>
          <w:lang w:val="en-US"/>
        </w:rPr>
        <w:t xml:space="preserve"> pada </w:t>
      </w:r>
      <w:proofErr w:type="spellStart"/>
      <w:r w:rsidRPr="00A94694">
        <w:rPr>
          <w:rFonts w:ascii="Times New Roman" w:hAnsi="Times New Roman"/>
          <w:sz w:val="24"/>
          <w:szCs w:val="24"/>
          <w:lang w:val="en-US"/>
        </w:rPr>
        <w:t>lingkungan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sekolah</w:t>
      </w:r>
      <w:proofErr w:type="spellEnd"/>
      <w:r w:rsidRPr="00A94694">
        <w:rPr>
          <w:rFonts w:ascii="Times New Roman" w:hAnsi="Times New Roman"/>
          <w:sz w:val="24"/>
          <w:szCs w:val="24"/>
          <w:lang w:val="en-US"/>
        </w:rPr>
        <w:t xml:space="preserve"> yang </w:t>
      </w:r>
      <w:proofErr w:type="spellStart"/>
      <w:r w:rsidRPr="00A94694">
        <w:rPr>
          <w:rFonts w:ascii="Times New Roman" w:hAnsi="Times New Roman"/>
          <w:sz w:val="24"/>
          <w:szCs w:val="24"/>
          <w:lang w:val="en-US"/>
        </w:rPr>
        <w:t>dapat</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memunculkan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perasaan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kebahagiaan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peserta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didik</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adalah</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perlakuan</w:t>
      </w:r>
      <w:proofErr w:type="spellEnd"/>
      <w:r w:rsidRPr="00A94694">
        <w:rPr>
          <w:rFonts w:ascii="Times New Roman" w:hAnsi="Times New Roman"/>
          <w:sz w:val="24"/>
          <w:szCs w:val="24"/>
          <w:lang w:val="en-US"/>
        </w:rPr>
        <w:t xml:space="preserve"> guru </w:t>
      </w:r>
      <w:proofErr w:type="spellStart"/>
      <w:r w:rsidRPr="00A94694">
        <w:rPr>
          <w:rFonts w:ascii="Times New Roman" w:hAnsi="Times New Roman"/>
          <w:sz w:val="24"/>
          <w:szCs w:val="24"/>
          <w:lang w:val="en-US"/>
        </w:rPr>
        <w:t>baik</w:t>
      </w:r>
      <w:proofErr w:type="spellEnd"/>
      <w:r w:rsidRPr="00A94694">
        <w:rPr>
          <w:rFonts w:ascii="Times New Roman" w:hAnsi="Times New Roman"/>
          <w:sz w:val="24"/>
          <w:szCs w:val="24"/>
          <w:lang w:val="en-US"/>
        </w:rPr>
        <w:t xml:space="preserve"> di </w:t>
      </w:r>
      <w:proofErr w:type="spellStart"/>
      <w:r w:rsidRPr="00A94694">
        <w:rPr>
          <w:rFonts w:ascii="Times New Roman" w:hAnsi="Times New Roman"/>
          <w:sz w:val="24"/>
          <w:szCs w:val="24"/>
          <w:lang w:val="en-US"/>
        </w:rPr>
        <w:t>luar</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kelas</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maupun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dalam</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kelas</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dalam</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pembelajaran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hubungan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dengan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teman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sebaya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aktiviotas</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belajar</w:t>
      </w:r>
      <w:proofErr w:type="spellEnd"/>
      <w:r w:rsidRPr="00A94694">
        <w:rPr>
          <w:rFonts w:ascii="Times New Roman" w:hAnsi="Times New Roman"/>
          <w:sz w:val="24"/>
          <w:szCs w:val="24"/>
          <w:lang w:val="en-US"/>
        </w:rPr>
        <w:t xml:space="preserve">, dan </w:t>
      </w:r>
      <w:proofErr w:type="spellStart"/>
      <w:r w:rsidRPr="00A94694">
        <w:rPr>
          <w:rFonts w:ascii="Times New Roman" w:hAnsi="Times New Roman"/>
          <w:sz w:val="24"/>
          <w:szCs w:val="24"/>
          <w:lang w:val="en-US"/>
        </w:rPr>
        <w:t>kepemilikan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materi</w:t>
      </w:r>
      <w:proofErr w:type="spellEnd"/>
      <w:r w:rsidRPr="00A94694">
        <w:rPr>
          <w:rFonts w:ascii="Times New Roman" w:hAnsi="Times New Roman"/>
          <w:sz w:val="24"/>
          <w:szCs w:val="24"/>
          <w:lang w:val="en-US"/>
        </w:rPr>
        <w:t xml:space="preserve"> (uang, </w:t>
      </w:r>
      <w:proofErr w:type="spellStart"/>
      <w:r w:rsidRPr="00A94694">
        <w:rPr>
          <w:rFonts w:ascii="Times New Roman" w:hAnsi="Times New Roman"/>
          <w:sz w:val="24"/>
          <w:szCs w:val="24"/>
          <w:lang w:val="en-US"/>
        </w:rPr>
        <w:t>pakaian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peralatan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belajar</w:t>
      </w:r>
      <w:proofErr w:type="spellEnd"/>
      <w:r w:rsidRPr="00A94694">
        <w:rPr>
          <w:rFonts w:ascii="Times New Roman" w:hAnsi="Times New Roman"/>
          <w:sz w:val="24"/>
          <w:szCs w:val="24"/>
          <w:lang w:val="en-US"/>
        </w:rPr>
        <w:t xml:space="preserve"> </w:t>
      </w:r>
    </w:p>
    <w:p w14:paraId="3F023D20" w14:textId="77777777" w:rsidR="00A94694" w:rsidRPr="00A94694" w:rsidRDefault="00A94694" w:rsidP="00AE1E7D">
      <w:pPr>
        <w:pStyle w:val="ListParagraph"/>
        <w:numPr>
          <w:ilvl w:val="0"/>
          <w:numId w:val="5"/>
        </w:numPr>
        <w:autoSpaceDE w:val="0"/>
        <w:autoSpaceDN w:val="0"/>
        <w:adjustRightInd w:val="0"/>
        <w:spacing w:after="0" w:line="240" w:lineRule="auto"/>
        <w:ind w:left="540"/>
        <w:jc w:val="both"/>
        <w:rPr>
          <w:rFonts w:ascii="Times New Roman" w:hAnsi="Times New Roman"/>
          <w:sz w:val="24"/>
          <w:szCs w:val="24"/>
          <w:lang w:val="en-US"/>
        </w:rPr>
      </w:pPr>
      <w:proofErr w:type="spellStart"/>
      <w:r w:rsidRPr="00A94694">
        <w:rPr>
          <w:rFonts w:ascii="Times New Roman" w:hAnsi="Times New Roman"/>
          <w:sz w:val="24"/>
          <w:szCs w:val="24"/>
          <w:lang w:val="en-US"/>
        </w:rPr>
        <w:t>Terdapat</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hubungan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positif</w:t>
      </w:r>
      <w:proofErr w:type="spellEnd"/>
      <w:r w:rsidRPr="00A94694">
        <w:rPr>
          <w:rFonts w:ascii="Times New Roman" w:hAnsi="Times New Roman"/>
          <w:sz w:val="24"/>
          <w:szCs w:val="24"/>
          <w:lang w:val="en-US"/>
        </w:rPr>
        <w:t xml:space="preserve"> yang </w:t>
      </w:r>
      <w:proofErr w:type="spellStart"/>
      <w:r w:rsidRPr="00A94694">
        <w:rPr>
          <w:rFonts w:ascii="Times New Roman" w:hAnsi="Times New Roman"/>
          <w:sz w:val="24"/>
          <w:szCs w:val="24"/>
          <w:lang w:val="en-US"/>
        </w:rPr>
        <w:t>berarti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kondisi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atau</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keadaan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tertentu</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secara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keseluruhan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dengan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perasaan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kebahagiaan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peserta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didik</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Semakin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sering</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peserta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didik</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mengalami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keadaan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positif</w:t>
      </w:r>
      <w:proofErr w:type="spellEnd"/>
      <w:r w:rsidRPr="00A94694">
        <w:rPr>
          <w:rFonts w:ascii="Times New Roman" w:hAnsi="Times New Roman"/>
          <w:sz w:val="24"/>
          <w:szCs w:val="24"/>
          <w:lang w:val="en-US"/>
        </w:rPr>
        <w:t xml:space="preserve"> di </w:t>
      </w:r>
      <w:proofErr w:type="spellStart"/>
      <w:r w:rsidRPr="00A94694">
        <w:rPr>
          <w:rFonts w:ascii="Times New Roman" w:hAnsi="Times New Roman"/>
          <w:sz w:val="24"/>
          <w:szCs w:val="24"/>
          <w:lang w:val="en-US"/>
        </w:rPr>
        <w:t>sekolah</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maka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akan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semakin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menyebabkan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siswa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mengalami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perasaan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kebahagiaan</w:t>
      </w:r>
      <w:proofErr w:type="spellEnd"/>
      <w:r w:rsidRPr="00A94694">
        <w:rPr>
          <w:rFonts w:ascii="Times New Roman" w:hAnsi="Times New Roman"/>
          <w:sz w:val="24"/>
          <w:szCs w:val="24"/>
          <w:lang w:val="en-US"/>
        </w:rPr>
        <w:t>.</w:t>
      </w:r>
    </w:p>
    <w:p w14:paraId="53EFD0B6" w14:textId="77777777" w:rsidR="00A94694" w:rsidRPr="00A94694" w:rsidRDefault="00A94694" w:rsidP="00AE1E7D">
      <w:pPr>
        <w:pStyle w:val="ListParagraph"/>
        <w:numPr>
          <w:ilvl w:val="0"/>
          <w:numId w:val="5"/>
        </w:numPr>
        <w:autoSpaceDE w:val="0"/>
        <w:autoSpaceDN w:val="0"/>
        <w:adjustRightInd w:val="0"/>
        <w:spacing w:after="0" w:line="240" w:lineRule="auto"/>
        <w:ind w:left="540"/>
        <w:jc w:val="both"/>
        <w:rPr>
          <w:rFonts w:ascii="Times New Roman" w:hAnsi="Times New Roman"/>
          <w:sz w:val="24"/>
          <w:szCs w:val="24"/>
          <w:lang w:val="en-US"/>
        </w:rPr>
      </w:pPr>
      <w:proofErr w:type="spellStart"/>
      <w:r w:rsidRPr="00A94694">
        <w:rPr>
          <w:rFonts w:ascii="Times New Roman" w:hAnsi="Times New Roman"/>
          <w:sz w:val="24"/>
          <w:szCs w:val="24"/>
          <w:lang w:val="en-US"/>
        </w:rPr>
        <w:t>Terdapat</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hubungan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positif</w:t>
      </w:r>
      <w:proofErr w:type="spellEnd"/>
      <w:r w:rsidRPr="00A94694">
        <w:rPr>
          <w:rFonts w:ascii="Times New Roman" w:hAnsi="Times New Roman"/>
          <w:sz w:val="24"/>
          <w:szCs w:val="24"/>
          <w:lang w:val="en-US"/>
        </w:rPr>
        <w:t xml:space="preserve"> yang </w:t>
      </w:r>
      <w:proofErr w:type="spellStart"/>
      <w:r w:rsidRPr="00A94694">
        <w:rPr>
          <w:rFonts w:ascii="Times New Roman" w:hAnsi="Times New Roman"/>
          <w:sz w:val="24"/>
          <w:szCs w:val="24"/>
          <w:lang w:val="en-US"/>
        </w:rPr>
        <w:t>berarti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dari</w:t>
      </w:r>
      <w:proofErr w:type="spellEnd"/>
      <w:r w:rsidRPr="00A94694">
        <w:rPr>
          <w:rFonts w:ascii="Times New Roman" w:hAnsi="Times New Roman"/>
          <w:sz w:val="24"/>
          <w:szCs w:val="24"/>
          <w:lang w:val="en-US"/>
        </w:rPr>
        <w:t xml:space="preserve"> masing-masing </w:t>
      </w:r>
      <w:proofErr w:type="spellStart"/>
      <w:r w:rsidRPr="00A94694">
        <w:rPr>
          <w:rFonts w:ascii="Times New Roman" w:hAnsi="Times New Roman"/>
          <w:sz w:val="24"/>
          <w:szCs w:val="24"/>
          <w:lang w:val="en-US"/>
        </w:rPr>
        <w:t>aspek</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dalam</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sumber</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kebahagiaan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tersebut</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perlakuan</w:t>
      </w:r>
      <w:proofErr w:type="spellEnd"/>
      <w:r w:rsidRPr="00A94694">
        <w:rPr>
          <w:rFonts w:ascii="Times New Roman" w:hAnsi="Times New Roman"/>
          <w:sz w:val="24"/>
          <w:szCs w:val="24"/>
          <w:lang w:val="en-US"/>
        </w:rPr>
        <w:t xml:space="preserve"> guru </w:t>
      </w:r>
      <w:proofErr w:type="spellStart"/>
      <w:r w:rsidRPr="00A94694">
        <w:rPr>
          <w:rFonts w:ascii="Times New Roman" w:hAnsi="Times New Roman"/>
          <w:sz w:val="24"/>
          <w:szCs w:val="24"/>
          <w:lang w:val="en-US"/>
        </w:rPr>
        <w:t>baik</w:t>
      </w:r>
      <w:proofErr w:type="spellEnd"/>
      <w:r w:rsidRPr="00A94694">
        <w:rPr>
          <w:rFonts w:ascii="Times New Roman" w:hAnsi="Times New Roman"/>
          <w:sz w:val="24"/>
          <w:szCs w:val="24"/>
          <w:lang w:val="en-US"/>
        </w:rPr>
        <w:t xml:space="preserve"> di </w:t>
      </w:r>
      <w:proofErr w:type="spellStart"/>
      <w:r w:rsidRPr="00A94694">
        <w:rPr>
          <w:rFonts w:ascii="Times New Roman" w:hAnsi="Times New Roman"/>
          <w:sz w:val="24"/>
          <w:szCs w:val="24"/>
          <w:lang w:val="en-US"/>
        </w:rPr>
        <w:t>luar</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kelas</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maupun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dalam</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kelas</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dalam</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pembelajaran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hubungan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dengan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teman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sebaya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aktivitas</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belajar</w:t>
      </w:r>
      <w:proofErr w:type="spellEnd"/>
      <w:r w:rsidRPr="00A94694">
        <w:rPr>
          <w:rFonts w:ascii="Times New Roman" w:hAnsi="Times New Roman"/>
          <w:sz w:val="24"/>
          <w:szCs w:val="24"/>
          <w:lang w:val="en-US"/>
        </w:rPr>
        <w:t xml:space="preserve">, dan </w:t>
      </w:r>
      <w:proofErr w:type="spellStart"/>
      <w:r w:rsidRPr="00A94694">
        <w:rPr>
          <w:rFonts w:ascii="Times New Roman" w:hAnsi="Times New Roman"/>
          <w:sz w:val="24"/>
          <w:szCs w:val="24"/>
          <w:lang w:val="en-US"/>
        </w:rPr>
        <w:lastRenderedPageBreak/>
        <w:t>kepemilikan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materi</w:t>
      </w:r>
      <w:proofErr w:type="spellEnd"/>
      <w:r w:rsidRPr="00A94694">
        <w:rPr>
          <w:rFonts w:ascii="Times New Roman" w:hAnsi="Times New Roman"/>
          <w:sz w:val="24"/>
          <w:szCs w:val="24"/>
          <w:lang w:val="en-US"/>
        </w:rPr>
        <w:t xml:space="preserve"> (uang, </w:t>
      </w:r>
      <w:proofErr w:type="spellStart"/>
      <w:r w:rsidRPr="00A94694">
        <w:rPr>
          <w:rFonts w:ascii="Times New Roman" w:hAnsi="Times New Roman"/>
          <w:sz w:val="24"/>
          <w:szCs w:val="24"/>
          <w:lang w:val="en-US"/>
        </w:rPr>
        <w:t>pakaian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peralatan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belajar</w:t>
      </w:r>
      <w:proofErr w:type="spellEnd"/>
      <w:r w:rsidRPr="00A94694">
        <w:rPr>
          <w:rFonts w:ascii="Times New Roman" w:hAnsi="Times New Roman"/>
          <w:sz w:val="24"/>
          <w:szCs w:val="24"/>
          <w:lang w:val="en-US"/>
        </w:rPr>
        <w:t>)</w:t>
      </w:r>
    </w:p>
    <w:p w14:paraId="3226B906" w14:textId="77777777" w:rsidR="00A94694" w:rsidRPr="00A94694" w:rsidRDefault="00A94694" w:rsidP="00AE1E7D">
      <w:pPr>
        <w:pStyle w:val="ListParagraph"/>
        <w:numPr>
          <w:ilvl w:val="0"/>
          <w:numId w:val="5"/>
        </w:numPr>
        <w:autoSpaceDE w:val="0"/>
        <w:autoSpaceDN w:val="0"/>
        <w:adjustRightInd w:val="0"/>
        <w:spacing w:after="0" w:line="240" w:lineRule="auto"/>
        <w:ind w:left="540"/>
        <w:jc w:val="both"/>
        <w:rPr>
          <w:rFonts w:ascii="Times New Roman" w:hAnsi="Times New Roman"/>
          <w:sz w:val="24"/>
          <w:szCs w:val="24"/>
          <w:lang w:val="en-US"/>
        </w:rPr>
      </w:pPr>
      <w:proofErr w:type="spellStart"/>
      <w:r w:rsidRPr="00A94694">
        <w:rPr>
          <w:rFonts w:ascii="Times New Roman" w:hAnsi="Times New Roman"/>
          <w:sz w:val="24"/>
          <w:szCs w:val="24"/>
          <w:lang w:val="en-US"/>
        </w:rPr>
        <w:t>Faktor-faktor</w:t>
      </w:r>
      <w:proofErr w:type="spellEnd"/>
      <w:r w:rsidRPr="00A94694">
        <w:rPr>
          <w:rFonts w:ascii="Times New Roman" w:hAnsi="Times New Roman"/>
          <w:sz w:val="24"/>
          <w:szCs w:val="24"/>
          <w:lang w:val="en-US"/>
        </w:rPr>
        <w:t xml:space="preserve"> yang </w:t>
      </w:r>
      <w:proofErr w:type="spellStart"/>
      <w:r w:rsidRPr="00A94694">
        <w:rPr>
          <w:rFonts w:ascii="Times New Roman" w:hAnsi="Times New Roman"/>
          <w:sz w:val="24"/>
          <w:szCs w:val="24"/>
          <w:lang w:val="en-US"/>
        </w:rPr>
        <w:t>menjadi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sumber</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kebahagiaan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tersebut</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bagi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peserta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didik</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dapat</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disusun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berdasarkan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besaran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koefisien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determinasinya</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yaitu</w:t>
      </w:r>
      <w:proofErr w:type="spellEnd"/>
      <w:r w:rsidRPr="00A94694">
        <w:rPr>
          <w:rFonts w:ascii="Times New Roman" w:hAnsi="Times New Roman"/>
          <w:sz w:val="24"/>
          <w:szCs w:val="24"/>
          <w:lang w:val="en-US"/>
        </w:rPr>
        <w:t>:</w:t>
      </w:r>
    </w:p>
    <w:p w14:paraId="1294EC08" w14:textId="77777777" w:rsidR="00A94694" w:rsidRPr="00A94694" w:rsidRDefault="00A94694" w:rsidP="00AE1E7D">
      <w:pPr>
        <w:pStyle w:val="ListParagraph"/>
        <w:numPr>
          <w:ilvl w:val="0"/>
          <w:numId w:val="6"/>
        </w:numPr>
        <w:autoSpaceDE w:val="0"/>
        <w:autoSpaceDN w:val="0"/>
        <w:adjustRightInd w:val="0"/>
        <w:spacing w:after="0" w:line="240" w:lineRule="auto"/>
        <w:ind w:left="540"/>
        <w:jc w:val="both"/>
        <w:rPr>
          <w:rFonts w:ascii="Times New Roman" w:hAnsi="Times New Roman"/>
          <w:sz w:val="24"/>
          <w:szCs w:val="24"/>
          <w:lang w:val="en-US"/>
        </w:rPr>
      </w:pPr>
      <w:proofErr w:type="spellStart"/>
      <w:r w:rsidRPr="00A94694">
        <w:rPr>
          <w:rFonts w:ascii="Times New Roman" w:hAnsi="Times New Roman"/>
          <w:sz w:val="24"/>
          <w:szCs w:val="24"/>
          <w:lang w:val="en-US"/>
        </w:rPr>
        <w:t>Hubungan</w:t>
      </w:r>
      <w:proofErr w:type="spellEnd"/>
      <w:r w:rsidRPr="00A94694">
        <w:rPr>
          <w:rFonts w:ascii="Times New Roman" w:hAnsi="Times New Roman"/>
          <w:sz w:val="24"/>
          <w:szCs w:val="24"/>
          <w:lang w:val="en-US"/>
        </w:rPr>
        <w:t xml:space="preserve"> social </w:t>
      </w:r>
      <w:proofErr w:type="spellStart"/>
      <w:r w:rsidRPr="00A94694">
        <w:rPr>
          <w:rFonts w:ascii="Times New Roman" w:hAnsi="Times New Roman"/>
          <w:sz w:val="24"/>
          <w:szCs w:val="24"/>
          <w:lang w:val="en-US"/>
        </w:rPr>
        <w:t>dengan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teman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sebaya</w:t>
      </w:r>
      <w:proofErr w:type="spellEnd"/>
    </w:p>
    <w:p w14:paraId="762FA201" w14:textId="77777777" w:rsidR="00A94694" w:rsidRPr="00A94694" w:rsidRDefault="00A94694" w:rsidP="00AE1E7D">
      <w:pPr>
        <w:pStyle w:val="ListParagraph"/>
        <w:numPr>
          <w:ilvl w:val="0"/>
          <w:numId w:val="6"/>
        </w:numPr>
        <w:autoSpaceDE w:val="0"/>
        <w:autoSpaceDN w:val="0"/>
        <w:adjustRightInd w:val="0"/>
        <w:spacing w:after="0" w:line="240" w:lineRule="auto"/>
        <w:ind w:left="540"/>
        <w:jc w:val="both"/>
        <w:rPr>
          <w:rFonts w:ascii="Times New Roman" w:hAnsi="Times New Roman"/>
          <w:sz w:val="24"/>
          <w:szCs w:val="24"/>
          <w:lang w:val="en-US"/>
        </w:rPr>
      </w:pPr>
      <w:proofErr w:type="spellStart"/>
      <w:r w:rsidRPr="00A94694">
        <w:rPr>
          <w:rFonts w:ascii="Times New Roman" w:hAnsi="Times New Roman"/>
          <w:sz w:val="24"/>
          <w:szCs w:val="24"/>
          <w:lang w:val="en-US"/>
        </w:rPr>
        <w:t>Perlakuan</w:t>
      </w:r>
      <w:proofErr w:type="spellEnd"/>
      <w:r w:rsidRPr="00A94694">
        <w:rPr>
          <w:rFonts w:ascii="Times New Roman" w:hAnsi="Times New Roman"/>
          <w:sz w:val="24"/>
          <w:szCs w:val="24"/>
          <w:lang w:val="en-US"/>
        </w:rPr>
        <w:t xml:space="preserve"> guru </w:t>
      </w:r>
      <w:proofErr w:type="spellStart"/>
      <w:r w:rsidRPr="00A94694">
        <w:rPr>
          <w:rFonts w:ascii="Times New Roman" w:hAnsi="Times New Roman"/>
          <w:sz w:val="24"/>
          <w:szCs w:val="24"/>
          <w:lang w:val="en-US"/>
        </w:rPr>
        <w:t>dalam</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kelas</w:t>
      </w:r>
      <w:proofErr w:type="spellEnd"/>
    </w:p>
    <w:p w14:paraId="1C66FBEC" w14:textId="77777777" w:rsidR="00A94694" w:rsidRPr="00A94694" w:rsidRDefault="00A94694" w:rsidP="00AE1E7D">
      <w:pPr>
        <w:pStyle w:val="ListParagraph"/>
        <w:numPr>
          <w:ilvl w:val="0"/>
          <w:numId w:val="6"/>
        </w:numPr>
        <w:autoSpaceDE w:val="0"/>
        <w:autoSpaceDN w:val="0"/>
        <w:adjustRightInd w:val="0"/>
        <w:spacing w:after="0" w:line="240" w:lineRule="auto"/>
        <w:ind w:left="540"/>
        <w:jc w:val="both"/>
        <w:rPr>
          <w:rFonts w:ascii="Times New Roman" w:hAnsi="Times New Roman"/>
          <w:sz w:val="24"/>
          <w:szCs w:val="24"/>
          <w:lang w:val="en-US"/>
        </w:rPr>
      </w:pPr>
      <w:proofErr w:type="spellStart"/>
      <w:r w:rsidRPr="00A94694">
        <w:rPr>
          <w:rFonts w:ascii="Times New Roman" w:hAnsi="Times New Roman"/>
          <w:sz w:val="24"/>
          <w:szCs w:val="24"/>
          <w:lang w:val="en-US"/>
        </w:rPr>
        <w:t>Kegiatan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atau</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aktivitas</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belajar</w:t>
      </w:r>
      <w:proofErr w:type="spellEnd"/>
    </w:p>
    <w:p w14:paraId="25E89D47" w14:textId="77777777" w:rsidR="00A94694" w:rsidRPr="00A94694" w:rsidRDefault="00A94694" w:rsidP="00AE1E7D">
      <w:pPr>
        <w:pStyle w:val="ListParagraph"/>
        <w:numPr>
          <w:ilvl w:val="0"/>
          <w:numId w:val="6"/>
        </w:numPr>
        <w:autoSpaceDE w:val="0"/>
        <w:autoSpaceDN w:val="0"/>
        <w:adjustRightInd w:val="0"/>
        <w:spacing w:after="0" w:line="240" w:lineRule="auto"/>
        <w:ind w:left="540"/>
        <w:jc w:val="both"/>
        <w:rPr>
          <w:rFonts w:ascii="Times New Roman" w:hAnsi="Times New Roman"/>
          <w:sz w:val="24"/>
          <w:szCs w:val="24"/>
          <w:lang w:val="en-US"/>
        </w:rPr>
      </w:pPr>
      <w:proofErr w:type="spellStart"/>
      <w:r w:rsidRPr="00A94694">
        <w:rPr>
          <w:rFonts w:ascii="Times New Roman" w:hAnsi="Times New Roman"/>
          <w:sz w:val="24"/>
          <w:szCs w:val="24"/>
          <w:lang w:val="en-US"/>
        </w:rPr>
        <w:t>Perlakuan</w:t>
      </w:r>
      <w:proofErr w:type="spellEnd"/>
      <w:r w:rsidRPr="00A94694">
        <w:rPr>
          <w:rFonts w:ascii="Times New Roman" w:hAnsi="Times New Roman"/>
          <w:sz w:val="24"/>
          <w:szCs w:val="24"/>
          <w:lang w:val="en-US"/>
        </w:rPr>
        <w:t xml:space="preserve"> guru </w:t>
      </w:r>
      <w:proofErr w:type="spellStart"/>
      <w:r w:rsidRPr="00A94694">
        <w:rPr>
          <w:rFonts w:ascii="Times New Roman" w:hAnsi="Times New Roman"/>
          <w:sz w:val="24"/>
          <w:szCs w:val="24"/>
          <w:lang w:val="en-US"/>
        </w:rPr>
        <w:t>ndi</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luar</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kelas</w:t>
      </w:r>
      <w:proofErr w:type="spellEnd"/>
    </w:p>
    <w:p w14:paraId="3962483A" w14:textId="4956E6FF" w:rsidR="005370B4" w:rsidRPr="00A94694" w:rsidRDefault="00A94694" w:rsidP="00AE1E7D">
      <w:pPr>
        <w:pStyle w:val="ListParagraph"/>
        <w:numPr>
          <w:ilvl w:val="0"/>
          <w:numId w:val="6"/>
        </w:numPr>
        <w:autoSpaceDE w:val="0"/>
        <w:autoSpaceDN w:val="0"/>
        <w:adjustRightInd w:val="0"/>
        <w:spacing w:after="0" w:line="240" w:lineRule="auto"/>
        <w:ind w:left="540"/>
        <w:jc w:val="both"/>
        <w:rPr>
          <w:rFonts w:ascii="Times New Roman" w:hAnsi="Times New Roman"/>
          <w:sz w:val="24"/>
          <w:szCs w:val="24"/>
          <w:lang w:val="en-US"/>
        </w:rPr>
      </w:pPr>
      <w:proofErr w:type="spellStart"/>
      <w:r w:rsidRPr="00A94694">
        <w:rPr>
          <w:rFonts w:ascii="Times New Roman" w:hAnsi="Times New Roman"/>
          <w:sz w:val="24"/>
          <w:szCs w:val="24"/>
          <w:lang w:val="en-US"/>
        </w:rPr>
        <w:t>Kepemilikan</w:t>
      </w:r>
      <w:proofErr w:type="spellEnd"/>
      <w:r w:rsidRPr="00A94694">
        <w:rPr>
          <w:rFonts w:ascii="Times New Roman" w:hAnsi="Times New Roman"/>
          <w:sz w:val="24"/>
          <w:szCs w:val="24"/>
          <w:lang w:val="en-US"/>
        </w:rPr>
        <w:t xml:space="preserve"> </w:t>
      </w:r>
      <w:proofErr w:type="spellStart"/>
      <w:r w:rsidRPr="00A94694">
        <w:rPr>
          <w:rFonts w:ascii="Times New Roman" w:hAnsi="Times New Roman"/>
          <w:sz w:val="24"/>
          <w:szCs w:val="24"/>
          <w:lang w:val="en-US"/>
        </w:rPr>
        <w:t>materi</w:t>
      </w:r>
      <w:proofErr w:type="spellEnd"/>
    </w:p>
    <w:p w14:paraId="0A799936" w14:textId="77777777" w:rsidR="005370B4" w:rsidRDefault="005370B4" w:rsidP="005370B4">
      <w:pPr>
        <w:spacing w:after="0" w:line="240" w:lineRule="auto"/>
        <w:jc w:val="both"/>
        <w:rPr>
          <w:rFonts w:ascii="Times New Roman" w:hAnsi="Times New Roman"/>
          <w:b/>
          <w:sz w:val="24"/>
          <w:szCs w:val="24"/>
        </w:rPr>
      </w:pPr>
      <w:r w:rsidRPr="00F60D42">
        <w:rPr>
          <w:rFonts w:ascii="Times New Roman" w:hAnsi="Times New Roman"/>
          <w:b/>
          <w:sz w:val="24"/>
          <w:szCs w:val="24"/>
        </w:rPr>
        <w:t xml:space="preserve">DAFTAR </w:t>
      </w:r>
      <w:r>
        <w:rPr>
          <w:rFonts w:ascii="Times New Roman" w:hAnsi="Times New Roman"/>
          <w:b/>
          <w:sz w:val="24"/>
          <w:szCs w:val="24"/>
        </w:rPr>
        <w:t>RUJUKAN</w:t>
      </w:r>
    </w:p>
    <w:p w14:paraId="75F772AC" w14:textId="77777777" w:rsidR="005370B4" w:rsidRDefault="005370B4" w:rsidP="005370B4">
      <w:pPr>
        <w:pStyle w:val="NoSpacing"/>
        <w:ind w:left="720" w:hanging="720"/>
        <w:jc w:val="both"/>
        <w:rPr>
          <w:rFonts w:ascii="Times New Roman" w:hAnsi="Times New Roman"/>
          <w:sz w:val="24"/>
          <w:szCs w:val="24"/>
          <w:lang w:val="en-US"/>
        </w:rPr>
      </w:pPr>
    </w:p>
    <w:p w14:paraId="01649179" w14:textId="3449C6FC" w:rsidR="003A187C" w:rsidRPr="003A187C" w:rsidRDefault="003A187C" w:rsidP="003A187C">
      <w:pPr>
        <w:spacing w:after="0" w:line="240" w:lineRule="auto"/>
        <w:ind w:left="810" w:hanging="797"/>
        <w:rPr>
          <w:rFonts w:ascii="Times New Roman" w:hAnsi="Times New Roman"/>
          <w:sz w:val="24"/>
          <w:szCs w:val="24"/>
        </w:rPr>
      </w:pPr>
      <w:r>
        <w:t>A</w:t>
      </w:r>
      <w:r w:rsidRPr="003A187C">
        <w:rPr>
          <w:rFonts w:ascii="Times New Roman" w:hAnsi="Times New Roman"/>
          <w:sz w:val="24"/>
          <w:szCs w:val="24"/>
        </w:rPr>
        <w:t xml:space="preserve">ffandi, L. H., Saputra, H. H., &amp; Husniati, H. (2020). Apakah Tingkat Kebahagiaan Bisa </w:t>
      </w:r>
      <w:r>
        <w:rPr>
          <w:rFonts w:ascii="Times New Roman" w:hAnsi="Times New Roman"/>
          <w:sz w:val="24"/>
          <w:szCs w:val="24"/>
          <w:lang w:val="en-US"/>
        </w:rPr>
        <w:t xml:space="preserve"> </w:t>
      </w:r>
      <w:r w:rsidRPr="003A187C">
        <w:rPr>
          <w:rFonts w:ascii="Times New Roman" w:hAnsi="Times New Roman"/>
          <w:sz w:val="24"/>
          <w:szCs w:val="24"/>
        </w:rPr>
        <w:t xml:space="preserve">Menjelaskan Hasil Belajar Siswa Sekolah Dasar? </w:t>
      </w:r>
      <w:r w:rsidRPr="003A187C">
        <w:rPr>
          <w:rFonts w:ascii="Times New Roman" w:eastAsia="Segoe UI" w:hAnsi="Times New Roman"/>
          <w:i/>
          <w:sz w:val="24"/>
          <w:szCs w:val="24"/>
        </w:rPr>
        <w:t>Progres Pendidikan</w:t>
      </w:r>
      <w:r w:rsidRPr="003A187C">
        <w:rPr>
          <w:rFonts w:ascii="Times New Roman" w:hAnsi="Times New Roman"/>
          <w:sz w:val="24"/>
          <w:szCs w:val="24"/>
        </w:rPr>
        <w:t xml:space="preserve">, </w:t>
      </w:r>
      <w:r w:rsidRPr="003A187C">
        <w:rPr>
          <w:rFonts w:ascii="Times New Roman" w:eastAsia="Segoe UI" w:hAnsi="Times New Roman"/>
          <w:i/>
          <w:sz w:val="24"/>
          <w:szCs w:val="24"/>
        </w:rPr>
        <w:t>1</w:t>
      </w:r>
      <w:r w:rsidRPr="003A187C">
        <w:rPr>
          <w:rFonts w:ascii="Times New Roman" w:hAnsi="Times New Roman"/>
          <w:sz w:val="24"/>
          <w:szCs w:val="24"/>
        </w:rPr>
        <w:t xml:space="preserve">(3), 168–176. https://doi.org/10.29303/prospek.v1i3.21 </w:t>
      </w:r>
    </w:p>
    <w:p w14:paraId="0A2D6E35" w14:textId="77777777" w:rsidR="003A187C" w:rsidRPr="003A187C" w:rsidRDefault="003A187C" w:rsidP="003A187C">
      <w:pPr>
        <w:spacing w:after="0" w:line="240" w:lineRule="auto"/>
        <w:ind w:left="881" w:hanging="868"/>
        <w:rPr>
          <w:rFonts w:ascii="Times New Roman" w:hAnsi="Times New Roman"/>
          <w:sz w:val="24"/>
          <w:szCs w:val="24"/>
        </w:rPr>
      </w:pPr>
      <w:r w:rsidRPr="003A187C">
        <w:rPr>
          <w:rFonts w:ascii="Times New Roman" w:hAnsi="Times New Roman"/>
          <w:sz w:val="24"/>
          <w:szCs w:val="24"/>
        </w:rPr>
        <w:t xml:space="preserve">Azizi, M., </w:t>
      </w:r>
      <w:proofErr w:type="spellStart"/>
      <w:r w:rsidRPr="003A187C">
        <w:rPr>
          <w:rFonts w:ascii="Times New Roman" w:hAnsi="Times New Roman"/>
          <w:sz w:val="24"/>
          <w:szCs w:val="24"/>
        </w:rPr>
        <w:t>Mohamadian</w:t>
      </w:r>
      <w:proofErr w:type="spellEnd"/>
      <w:r w:rsidRPr="003A187C">
        <w:rPr>
          <w:rFonts w:ascii="Times New Roman" w:hAnsi="Times New Roman"/>
          <w:sz w:val="24"/>
          <w:szCs w:val="24"/>
        </w:rPr>
        <w:t xml:space="preserve">, F., </w:t>
      </w:r>
      <w:proofErr w:type="spellStart"/>
      <w:r w:rsidRPr="003A187C">
        <w:rPr>
          <w:rFonts w:ascii="Times New Roman" w:hAnsi="Times New Roman"/>
          <w:sz w:val="24"/>
          <w:szCs w:val="24"/>
        </w:rPr>
        <w:t>Ghajarieah</w:t>
      </w:r>
      <w:proofErr w:type="spellEnd"/>
      <w:r w:rsidRPr="003A187C">
        <w:rPr>
          <w:rFonts w:ascii="Times New Roman" w:hAnsi="Times New Roman"/>
          <w:sz w:val="24"/>
          <w:szCs w:val="24"/>
        </w:rPr>
        <w:t xml:space="preserve">, M., &amp; </w:t>
      </w:r>
      <w:proofErr w:type="spellStart"/>
      <w:r w:rsidRPr="003A187C">
        <w:rPr>
          <w:rFonts w:ascii="Times New Roman" w:hAnsi="Times New Roman"/>
          <w:sz w:val="24"/>
          <w:szCs w:val="24"/>
        </w:rPr>
        <w:t>Direkvand-Moghadam</w:t>
      </w:r>
      <w:proofErr w:type="spellEnd"/>
      <w:r w:rsidRPr="003A187C">
        <w:rPr>
          <w:rFonts w:ascii="Times New Roman" w:hAnsi="Times New Roman"/>
          <w:sz w:val="24"/>
          <w:szCs w:val="24"/>
        </w:rPr>
        <w:t xml:space="preserve">, A. (2017). The </w:t>
      </w:r>
      <w:proofErr w:type="spellStart"/>
      <w:r w:rsidRPr="003A187C">
        <w:rPr>
          <w:rFonts w:ascii="Times New Roman" w:hAnsi="Times New Roman"/>
          <w:sz w:val="24"/>
          <w:szCs w:val="24"/>
        </w:rPr>
        <w:t>effect</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of</w:t>
      </w:r>
      <w:proofErr w:type="spellEnd"/>
      <w:r w:rsidRPr="003A187C">
        <w:rPr>
          <w:rFonts w:ascii="Times New Roman" w:hAnsi="Times New Roman"/>
          <w:sz w:val="24"/>
          <w:szCs w:val="24"/>
        </w:rPr>
        <w:t xml:space="preserve"> individual </w:t>
      </w:r>
      <w:proofErr w:type="spellStart"/>
      <w:r w:rsidRPr="003A187C">
        <w:rPr>
          <w:rFonts w:ascii="Times New Roman" w:hAnsi="Times New Roman"/>
          <w:sz w:val="24"/>
          <w:szCs w:val="24"/>
        </w:rPr>
        <w:t>factors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socioeconomic</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social</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participation</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on</w:t>
      </w:r>
      <w:proofErr w:type="spellEnd"/>
      <w:r w:rsidRPr="003A187C">
        <w:rPr>
          <w:rFonts w:ascii="Times New Roman" w:hAnsi="Times New Roman"/>
          <w:sz w:val="24"/>
          <w:szCs w:val="24"/>
        </w:rPr>
        <w:t xml:space="preserve"> individual </w:t>
      </w:r>
      <w:proofErr w:type="spellStart"/>
      <w:r w:rsidRPr="003A187C">
        <w:rPr>
          <w:rFonts w:ascii="Times New Roman" w:hAnsi="Times New Roman"/>
          <w:sz w:val="24"/>
          <w:szCs w:val="24"/>
        </w:rPr>
        <w:t>happiness</w:t>
      </w:r>
      <w:proofErr w:type="spellEnd"/>
      <w:r w:rsidRPr="003A187C">
        <w:rPr>
          <w:rFonts w:ascii="Times New Roman" w:hAnsi="Times New Roman"/>
          <w:sz w:val="24"/>
          <w:szCs w:val="24"/>
        </w:rPr>
        <w:t xml:space="preserve">: A </w:t>
      </w:r>
      <w:proofErr w:type="spellStart"/>
      <w:r w:rsidRPr="003A187C">
        <w:rPr>
          <w:rFonts w:ascii="Times New Roman" w:hAnsi="Times New Roman"/>
          <w:sz w:val="24"/>
          <w:szCs w:val="24"/>
        </w:rPr>
        <w:t>cross-sectional</w:t>
      </w:r>
      <w:proofErr w:type="spellEnd"/>
      <w:r w:rsidRPr="003A187C">
        <w:rPr>
          <w:rFonts w:ascii="Times New Roman" w:hAnsi="Times New Roman"/>
          <w:sz w:val="24"/>
          <w:szCs w:val="24"/>
        </w:rPr>
        <w:t xml:space="preserve"> study. </w:t>
      </w:r>
      <w:proofErr w:type="spellStart"/>
      <w:r w:rsidRPr="003A187C">
        <w:rPr>
          <w:rFonts w:ascii="Times New Roman" w:eastAsia="Segoe UI" w:hAnsi="Times New Roman"/>
          <w:i/>
          <w:sz w:val="24"/>
          <w:szCs w:val="24"/>
        </w:rPr>
        <w:t>Journal</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of</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Clinical</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and</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Diagnostic</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Research</w:t>
      </w:r>
      <w:proofErr w:type="spellEnd"/>
      <w:r w:rsidRPr="003A187C">
        <w:rPr>
          <w:rFonts w:ascii="Times New Roman" w:eastAsia="Segoe UI" w:hAnsi="Times New Roman"/>
          <w:i/>
          <w:sz w:val="24"/>
          <w:szCs w:val="24"/>
        </w:rPr>
        <w:t>: JCDR</w:t>
      </w:r>
      <w:r w:rsidRPr="003A187C">
        <w:rPr>
          <w:rFonts w:ascii="Times New Roman" w:hAnsi="Times New Roman"/>
          <w:sz w:val="24"/>
          <w:szCs w:val="24"/>
        </w:rPr>
        <w:t xml:space="preserve">, </w:t>
      </w:r>
      <w:r w:rsidRPr="003A187C">
        <w:rPr>
          <w:rFonts w:ascii="Times New Roman" w:eastAsia="Segoe UI" w:hAnsi="Times New Roman"/>
          <w:i/>
          <w:sz w:val="24"/>
          <w:szCs w:val="24"/>
        </w:rPr>
        <w:t>11</w:t>
      </w:r>
      <w:r w:rsidRPr="003A187C">
        <w:rPr>
          <w:rFonts w:ascii="Times New Roman" w:hAnsi="Times New Roman"/>
          <w:sz w:val="24"/>
          <w:szCs w:val="24"/>
        </w:rPr>
        <w:t xml:space="preserve">(6), VC01. </w:t>
      </w:r>
    </w:p>
    <w:p w14:paraId="0BE990EB" w14:textId="77777777" w:rsidR="003A187C" w:rsidRPr="003A187C" w:rsidRDefault="003A187C" w:rsidP="003A187C">
      <w:pPr>
        <w:spacing w:after="0" w:line="240" w:lineRule="auto"/>
        <w:ind w:left="881" w:hanging="868"/>
        <w:rPr>
          <w:rFonts w:ascii="Times New Roman" w:hAnsi="Times New Roman"/>
          <w:sz w:val="24"/>
          <w:szCs w:val="24"/>
        </w:rPr>
      </w:pPr>
      <w:r w:rsidRPr="003A187C">
        <w:rPr>
          <w:rFonts w:ascii="Times New Roman" w:hAnsi="Times New Roman"/>
          <w:sz w:val="24"/>
          <w:szCs w:val="24"/>
        </w:rPr>
        <w:t xml:space="preserve">Chen, S.-Y., &amp; Lu, L. (2009). ACADEMIC CORRELATES OF TAIWANESE SENIOR HIGH SCHOOL STUDENTS‟HAPPINESS. </w:t>
      </w:r>
      <w:proofErr w:type="spellStart"/>
      <w:r w:rsidRPr="003A187C">
        <w:rPr>
          <w:rFonts w:ascii="Times New Roman" w:eastAsia="Segoe UI" w:hAnsi="Times New Roman"/>
          <w:i/>
          <w:sz w:val="24"/>
          <w:szCs w:val="24"/>
        </w:rPr>
        <w:t>Adolescence</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44</w:t>
      </w:r>
      <w:r w:rsidRPr="003A187C">
        <w:rPr>
          <w:rFonts w:ascii="Times New Roman" w:hAnsi="Times New Roman"/>
          <w:sz w:val="24"/>
          <w:szCs w:val="24"/>
        </w:rPr>
        <w:t xml:space="preserve">(176). </w:t>
      </w:r>
    </w:p>
    <w:p w14:paraId="1A69460D" w14:textId="77777777" w:rsidR="003A187C" w:rsidRPr="003A187C" w:rsidRDefault="003A187C" w:rsidP="003A187C">
      <w:pPr>
        <w:spacing w:after="0" w:line="240" w:lineRule="auto"/>
        <w:ind w:left="881" w:hanging="868"/>
        <w:rPr>
          <w:rFonts w:ascii="Times New Roman" w:hAnsi="Times New Roman"/>
          <w:sz w:val="24"/>
          <w:szCs w:val="24"/>
        </w:rPr>
      </w:pPr>
      <w:r w:rsidRPr="003A187C">
        <w:rPr>
          <w:rFonts w:ascii="Times New Roman" w:hAnsi="Times New Roman"/>
          <w:sz w:val="24"/>
          <w:szCs w:val="24"/>
        </w:rPr>
        <w:t xml:space="preserve">Kim, S., &amp; Lee, S. (2015). The </w:t>
      </w:r>
      <w:proofErr w:type="spellStart"/>
      <w:r w:rsidRPr="003A187C">
        <w:rPr>
          <w:rFonts w:ascii="Times New Roman" w:hAnsi="Times New Roman"/>
          <w:sz w:val="24"/>
          <w:szCs w:val="24"/>
        </w:rPr>
        <w:t>influence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of</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job-seeking</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stress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career</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decision</w:t>
      </w:r>
      <w:proofErr w:type="spellEnd"/>
      <w:r w:rsidRPr="003A187C">
        <w:rPr>
          <w:rFonts w:ascii="Times New Roman" w:hAnsi="Times New Roman"/>
          <w:sz w:val="24"/>
          <w:szCs w:val="24"/>
        </w:rPr>
        <w:t xml:space="preserve">-making </w:t>
      </w:r>
      <w:proofErr w:type="spellStart"/>
      <w:r w:rsidRPr="003A187C">
        <w:rPr>
          <w:rFonts w:ascii="Times New Roman" w:hAnsi="Times New Roman"/>
          <w:sz w:val="24"/>
          <w:szCs w:val="24"/>
        </w:rPr>
        <w:t>self-efficacy</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self-esteem</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academic</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achievement</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on</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nursing</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students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happiness</w:t>
      </w:r>
      <w:proofErr w:type="spellEnd"/>
      <w:r w:rsidRPr="003A187C">
        <w:rPr>
          <w:rFonts w:ascii="Times New Roman" w:hAnsi="Times New Roman"/>
          <w:sz w:val="24"/>
          <w:szCs w:val="24"/>
        </w:rPr>
        <w:t xml:space="preserve">. </w:t>
      </w:r>
      <w:proofErr w:type="spellStart"/>
      <w:r w:rsidRPr="003A187C">
        <w:rPr>
          <w:rFonts w:ascii="Times New Roman" w:eastAsia="Segoe UI" w:hAnsi="Times New Roman"/>
          <w:i/>
          <w:sz w:val="24"/>
          <w:szCs w:val="24"/>
        </w:rPr>
        <w:t>Korean</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Journal</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of</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Adult</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Nursing</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27</w:t>
      </w:r>
      <w:r w:rsidRPr="003A187C">
        <w:rPr>
          <w:rFonts w:ascii="Times New Roman" w:hAnsi="Times New Roman"/>
          <w:sz w:val="24"/>
          <w:szCs w:val="24"/>
        </w:rPr>
        <w:t xml:space="preserve">(1), 63–72. </w:t>
      </w:r>
    </w:p>
    <w:p w14:paraId="53B1252B" w14:textId="77777777" w:rsidR="003A187C" w:rsidRPr="003A187C" w:rsidRDefault="003A187C" w:rsidP="003A187C">
      <w:pPr>
        <w:spacing w:after="0" w:line="240" w:lineRule="auto"/>
        <w:ind w:left="881" w:hanging="868"/>
        <w:rPr>
          <w:rFonts w:ascii="Times New Roman" w:hAnsi="Times New Roman"/>
          <w:sz w:val="24"/>
          <w:szCs w:val="24"/>
        </w:rPr>
      </w:pPr>
      <w:r w:rsidRPr="003A187C">
        <w:rPr>
          <w:rFonts w:ascii="Times New Roman" w:hAnsi="Times New Roman"/>
          <w:sz w:val="24"/>
          <w:szCs w:val="24"/>
        </w:rPr>
        <w:t xml:space="preserve">Kun, B., </w:t>
      </w:r>
      <w:proofErr w:type="spellStart"/>
      <w:r w:rsidRPr="003A187C">
        <w:rPr>
          <w:rFonts w:ascii="Times New Roman" w:hAnsi="Times New Roman"/>
          <w:sz w:val="24"/>
          <w:szCs w:val="24"/>
        </w:rPr>
        <w:t>Urbán</w:t>
      </w:r>
      <w:proofErr w:type="spellEnd"/>
      <w:r w:rsidRPr="003A187C">
        <w:rPr>
          <w:rFonts w:ascii="Times New Roman" w:hAnsi="Times New Roman"/>
          <w:sz w:val="24"/>
          <w:szCs w:val="24"/>
        </w:rPr>
        <w:t xml:space="preserve">, R., Paksi, B., </w:t>
      </w:r>
      <w:proofErr w:type="spellStart"/>
      <w:r w:rsidRPr="003A187C">
        <w:rPr>
          <w:rFonts w:ascii="Times New Roman" w:hAnsi="Times New Roman"/>
          <w:sz w:val="24"/>
          <w:szCs w:val="24"/>
        </w:rPr>
        <w:t>Csóbor</w:t>
      </w:r>
      <w:proofErr w:type="spellEnd"/>
      <w:r w:rsidRPr="003A187C">
        <w:rPr>
          <w:rFonts w:ascii="Times New Roman" w:hAnsi="Times New Roman"/>
          <w:sz w:val="24"/>
          <w:szCs w:val="24"/>
        </w:rPr>
        <w:t xml:space="preserve">, L. V., </w:t>
      </w:r>
      <w:proofErr w:type="spellStart"/>
      <w:r w:rsidRPr="003A187C">
        <w:rPr>
          <w:rFonts w:ascii="Times New Roman" w:hAnsi="Times New Roman"/>
          <w:sz w:val="24"/>
          <w:szCs w:val="24"/>
        </w:rPr>
        <w:t>Oláh</w:t>
      </w:r>
      <w:proofErr w:type="spellEnd"/>
      <w:r w:rsidRPr="003A187C">
        <w:rPr>
          <w:rFonts w:ascii="Times New Roman" w:hAnsi="Times New Roman"/>
          <w:sz w:val="24"/>
          <w:szCs w:val="24"/>
        </w:rPr>
        <w:t xml:space="preserve">, A., &amp; </w:t>
      </w:r>
      <w:proofErr w:type="spellStart"/>
      <w:r w:rsidRPr="003A187C">
        <w:rPr>
          <w:rFonts w:ascii="Times New Roman" w:hAnsi="Times New Roman"/>
          <w:sz w:val="24"/>
          <w:szCs w:val="24"/>
        </w:rPr>
        <w:t>Demetrovics</w:t>
      </w:r>
      <w:proofErr w:type="spellEnd"/>
      <w:r w:rsidRPr="003A187C">
        <w:rPr>
          <w:rFonts w:ascii="Times New Roman" w:hAnsi="Times New Roman"/>
          <w:sz w:val="24"/>
          <w:szCs w:val="24"/>
        </w:rPr>
        <w:t xml:space="preserve">, Z. (2012). </w:t>
      </w:r>
      <w:proofErr w:type="spellStart"/>
      <w:r w:rsidRPr="003A187C">
        <w:rPr>
          <w:rFonts w:ascii="Times New Roman" w:hAnsi="Times New Roman"/>
          <w:sz w:val="24"/>
          <w:szCs w:val="24"/>
        </w:rPr>
        <w:t>Psychometric</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characteristics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of</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the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Emotional</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Quotient</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Inventory</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Youth</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Version</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Short</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Form</w:t>
      </w:r>
      <w:proofErr w:type="spellEnd"/>
      <w:r w:rsidRPr="003A187C">
        <w:rPr>
          <w:rFonts w:ascii="Times New Roman" w:hAnsi="Times New Roman"/>
          <w:sz w:val="24"/>
          <w:szCs w:val="24"/>
        </w:rPr>
        <w:t xml:space="preserve">, in </w:t>
      </w:r>
      <w:proofErr w:type="spellStart"/>
      <w:r w:rsidRPr="003A187C">
        <w:rPr>
          <w:rFonts w:ascii="Times New Roman" w:hAnsi="Times New Roman"/>
          <w:sz w:val="24"/>
          <w:szCs w:val="24"/>
        </w:rPr>
        <w:t>Hungarian</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high</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school</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students</w:t>
      </w:r>
      <w:proofErr w:type="spellEnd"/>
      <w:r w:rsidRPr="003A187C">
        <w:rPr>
          <w:rFonts w:ascii="Times New Roman" w:hAnsi="Times New Roman"/>
          <w:sz w:val="24"/>
          <w:szCs w:val="24"/>
        </w:rPr>
        <w:t xml:space="preserve">. </w:t>
      </w:r>
      <w:proofErr w:type="spellStart"/>
      <w:r w:rsidRPr="003A187C">
        <w:rPr>
          <w:rFonts w:ascii="Times New Roman" w:eastAsia="Segoe UI" w:hAnsi="Times New Roman"/>
          <w:i/>
          <w:sz w:val="24"/>
          <w:szCs w:val="24"/>
        </w:rPr>
        <w:t>Psychological</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Assessment</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24</w:t>
      </w:r>
      <w:r w:rsidRPr="003A187C">
        <w:rPr>
          <w:rFonts w:ascii="Times New Roman" w:hAnsi="Times New Roman"/>
          <w:sz w:val="24"/>
          <w:szCs w:val="24"/>
        </w:rPr>
        <w:t xml:space="preserve">(2), 518. </w:t>
      </w:r>
    </w:p>
    <w:p w14:paraId="4DEBCCE8" w14:textId="77777777" w:rsidR="003A187C" w:rsidRPr="003A187C" w:rsidRDefault="003A187C" w:rsidP="003A187C">
      <w:pPr>
        <w:spacing w:after="0" w:line="240" w:lineRule="auto"/>
        <w:ind w:left="881" w:hanging="868"/>
        <w:jc w:val="both"/>
        <w:rPr>
          <w:rFonts w:ascii="Times New Roman" w:hAnsi="Times New Roman"/>
          <w:sz w:val="24"/>
          <w:szCs w:val="24"/>
        </w:rPr>
      </w:pPr>
      <w:proofErr w:type="spellStart"/>
      <w:r w:rsidRPr="003A187C">
        <w:rPr>
          <w:rFonts w:ascii="Times New Roman" w:hAnsi="Times New Roman"/>
          <w:sz w:val="24"/>
          <w:szCs w:val="24"/>
        </w:rPr>
        <w:t>Lew</w:t>
      </w:r>
      <w:proofErr w:type="spellEnd"/>
      <w:r w:rsidRPr="003A187C">
        <w:rPr>
          <w:rFonts w:ascii="Times New Roman" w:hAnsi="Times New Roman"/>
          <w:sz w:val="24"/>
          <w:szCs w:val="24"/>
        </w:rPr>
        <w:t xml:space="preserve">, B., </w:t>
      </w:r>
      <w:proofErr w:type="spellStart"/>
      <w:r w:rsidRPr="003A187C">
        <w:rPr>
          <w:rFonts w:ascii="Times New Roman" w:hAnsi="Times New Roman"/>
          <w:sz w:val="24"/>
          <w:szCs w:val="24"/>
        </w:rPr>
        <w:t>Huen</w:t>
      </w:r>
      <w:proofErr w:type="spellEnd"/>
      <w:r w:rsidRPr="003A187C">
        <w:rPr>
          <w:rFonts w:ascii="Times New Roman" w:hAnsi="Times New Roman"/>
          <w:sz w:val="24"/>
          <w:szCs w:val="24"/>
        </w:rPr>
        <w:t xml:space="preserve">, J., </w:t>
      </w:r>
      <w:proofErr w:type="spellStart"/>
      <w:r w:rsidRPr="003A187C">
        <w:rPr>
          <w:rFonts w:ascii="Times New Roman" w:hAnsi="Times New Roman"/>
          <w:sz w:val="24"/>
          <w:szCs w:val="24"/>
        </w:rPr>
        <w:t>Yu</w:t>
      </w:r>
      <w:proofErr w:type="spellEnd"/>
      <w:r w:rsidRPr="003A187C">
        <w:rPr>
          <w:rFonts w:ascii="Times New Roman" w:hAnsi="Times New Roman"/>
          <w:sz w:val="24"/>
          <w:szCs w:val="24"/>
        </w:rPr>
        <w:t xml:space="preserve">, P., Yuan, L., Wang, D.-F., Ping, F., Abu Talib, M., </w:t>
      </w:r>
      <w:proofErr w:type="spellStart"/>
      <w:r w:rsidRPr="003A187C">
        <w:rPr>
          <w:rFonts w:ascii="Times New Roman" w:hAnsi="Times New Roman"/>
          <w:sz w:val="24"/>
          <w:szCs w:val="24"/>
        </w:rPr>
        <w:t>Lester</w:t>
      </w:r>
      <w:proofErr w:type="spellEnd"/>
      <w:r w:rsidRPr="003A187C">
        <w:rPr>
          <w:rFonts w:ascii="Times New Roman" w:hAnsi="Times New Roman"/>
          <w:sz w:val="24"/>
          <w:szCs w:val="24"/>
        </w:rPr>
        <w:t xml:space="preserve">, D., &amp; Jia, C.-X. (2019). </w:t>
      </w:r>
      <w:proofErr w:type="spellStart"/>
      <w:r w:rsidRPr="003A187C">
        <w:rPr>
          <w:rFonts w:ascii="Times New Roman" w:hAnsi="Times New Roman"/>
          <w:sz w:val="24"/>
          <w:szCs w:val="24"/>
        </w:rPr>
        <w:t>Associations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between</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depression</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anxiety</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stress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hopelessness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subjective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well-being</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coping</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styles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suicide</w:t>
      </w:r>
      <w:proofErr w:type="spellEnd"/>
      <w:r w:rsidRPr="003A187C">
        <w:rPr>
          <w:rFonts w:ascii="Times New Roman" w:hAnsi="Times New Roman"/>
          <w:sz w:val="24"/>
          <w:szCs w:val="24"/>
        </w:rPr>
        <w:t xml:space="preserve"> in </w:t>
      </w:r>
      <w:proofErr w:type="spellStart"/>
      <w:r w:rsidRPr="003A187C">
        <w:rPr>
          <w:rFonts w:ascii="Times New Roman" w:hAnsi="Times New Roman"/>
          <w:sz w:val="24"/>
          <w:szCs w:val="24"/>
        </w:rPr>
        <w:t>Chinese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university</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students</w:t>
      </w:r>
      <w:proofErr w:type="spellEnd"/>
      <w:r w:rsidRPr="003A187C">
        <w:rPr>
          <w:rFonts w:ascii="Times New Roman" w:hAnsi="Times New Roman"/>
          <w:sz w:val="24"/>
          <w:szCs w:val="24"/>
        </w:rPr>
        <w:t xml:space="preserve">. </w:t>
      </w:r>
      <w:proofErr w:type="spellStart"/>
      <w:r w:rsidRPr="003A187C">
        <w:rPr>
          <w:rFonts w:ascii="Times New Roman" w:eastAsia="Segoe UI" w:hAnsi="Times New Roman"/>
          <w:i/>
          <w:sz w:val="24"/>
          <w:szCs w:val="24"/>
        </w:rPr>
        <w:t>PloS</w:t>
      </w:r>
      <w:proofErr w:type="spellEnd"/>
      <w:r w:rsidRPr="003A187C">
        <w:rPr>
          <w:rFonts w:ascii="Times New Roman" w:eastAsia="Segoe UI" w:hAnsi="Times New Roman"/>
          <w:i/>
          <w:sz w:val="24"/>
          <w:szCs w:val="24"/>
        </w:rPr>
        <w:t xml:space="preserve"> One</w:t>
      </w:r>
      <w:r w:rsidRPr="003A187C">
        <w:rPr>
          <w:rFonts w:ascii="Times New Roman" w:hAnsi="Times New Roman"/>
          <w:sz w:val="24"/>
          <w:szCs w:val="24"/>
        </w:rPr>
        <w:t xml:space="preserve">, </w:t>
      </w:r>
      <w:r w:rsidRPr="003A187C">
        <w:rPr>
          <w:rFonts w:ascii="Times New Roman" w:eastAsia="Segoe UI" w:hAnsi="Times New Roman"/>
          <w:i/>
          <w:sz w:val="24"/>
          <w:szCs w:val="24"/>
        </w:rPr>
        <w:t>14</w:t>
      </w:r>
      <w:r w:rsidRPr="003A187C">
        <w:rPr>
          <w:rFonts w:ascii="Times New Roman" w:hAnsi="Times New Roman"/>
          <w:sz w:val="24"/>
          <w:szCs w:val="24"/>
        </w:rPr>
        <w:t xml:space="preserve">(7), e0217372. </w:t>
      </w:r>
    </w:p>
    <w:p w14:paraId="6A20C030" w14:textId="77777777" w:rsidR="003A187C" w:rsidRPr="003A187C" w:rsidRDefault="003A187C" w:rsidP="003A187C">
      <w:pPr>
        <w:spacing w:after="0" w:line="240" w:lineRule="auto"/>
        <w:ind w:left="881" w:hanging="868"/>
        <w:jc w:val="both"/>
        <w:rPr>
          <w:rFonts w:ascii="Times New Roman" w:hAnsi="Times New Roman"/>
          <w:sz w:val="24"/>
          <w:szCs w:val="24"/>
        </w:rPr>
      </w:pPr>
      <w:proofErr w:type="spellStart"/>
      <w:r w:rsidRPr="003A187C">
        <w:rPr>
          <w:rFonts w:ascii="Times New Roman" w:hAnsi="Times New Roman"/>
          <w:sz w:val="24"/>
          <w:szCs w:val="24"/>
        </w:rPr>
        <w:t>Lyubomirsky</w:t>
      </w:r>
      <w:proofErr w:type="spellEnd"/>
      <w:r w:rsidRPr="003A187C">
        <w:rPr>
          <w:rFonts w:ascii="Times New Roman" w:hAnsi="Times New Roman"/>
          <w:sz w:val="24"/>
          <w:szCs w:val="24"/>
        </w:rPr>
        <w:t xml:space="preserve">, S., </w:t>
      </w:r>
      <w:proofErr w:type="spellStart"/>
      <w:r w:rsidRPr="003A187C">
        <w:rPr>
          <w:rFonts w:ascii="Times New Roman" w:hAnsi="Times New Roman"/>
          <w:sz w:val="24"/>
          <w:szCs w:val="24"/>
        </w:rPr>
        <w:t>Sheldon</w:t>
      </w:r>
      <w:proofErr w:type="spellEnd"/>
      <w:r w:rsidRPr="003A187C">
        <w:rPr>
          <w:rFonts w:ascii="Times New Roman" w:hAnsi="Times New Roman"/>
          <w:sz w:val="24"/>
          <w:szCs w:val="24"/>
        </w:rPr>
        <w:t xml:space="preserve">, K. M., &amp; </w:t>
      </w:r>
      <w:proofErr w:type="spellStart"/>
      <w:r w:rsidRPr="003A187C">
        <w:rPr>
          <w:rFonts w:ascii="Times New Roman" w:hAnsi="Times New Roman"/>
          <w:sz w:val="24"/>
          <w:szCs w:val="24"/>
        </w:rPr>
        <w:t>Schkade</w:t>
      </w:r>
      <w:proofErr w:type="spellEnd"/>
      <w:r w:rsidRPr="003A187C">
        <w:rPr>
          <w:rFonts w:ascii="Times New Roman" w:hAnsi="Times New Roman"/>
          <w:sz w:val="24"/>
          <w:szCs w:val="24"/>
        </w:rPr>
        <w:t xml:space="preserve">, D. (2005). </w:t>
      </w:r>
      <w:proofErr w:type="spellStart"/>
      <w:r w:rsidRPr="003A187C">
        <w:rPr>
          <w:rFonts w:ascii="Times New Roman" w:hAnsi="Times New Roman"/>
          <w:sz w:val="24"/>
          <w:szCs w:val="24"/>
        </w:rPr>
        <w:t>Pursuing</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happiness</w:t>
      </w:r>
      <w:proofErr w:type="spellEnd"/>
      <w:r w:rsidRPr="003A187C">
        <w:rPr>
          <w:rFonts w:ascii="Times New Roman" w:hAnsi="Times New Roman"/>
          <w:sz w:val="24"/>
          <w:szCs w:val="24"/>
        </w:rPr>
        <w:t xml:space="preserve">: The </w:t>
      </w:r>
      <w:proofErr w:type="spellStart"/>
      <w:r w:rsidRPr="003A187C">
        <w:rPr>
          <w:rFonts w:ascii="Times New Roman" w:hAnsi="Times New Roman"/>
          <w:sz w:val="24"/>
          <w:szCs w:val="24"/>
        </w:rPr>
        <w:t>architecture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of</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sustainable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change</w:t>
      </w:r>
      <w:proofErr w:type="spellEnd"/>
      <w:r w:rsidRPr="003A187C">
        <w:rPr>
          <w:rFonts w:ascii="Times New Roman" w:hAnsi="Times New Roman"/>
          <w:sz w:val="24"/>
          <w:szCs w:val="24"/>
        </w:rPr>
        <w:t xml:space="preserve">. </w:t>
      </w:r>
      <w:proofErr w:type="spellStart"/>
      <w:r w:rsidRPr="003A187C">
        <w:rPr>
          <w:rFonts w:ascii="Times New Roman" w:eastAsia="Segoe UI" w:hAnsi="Times New Roman"/>
          <w:i/>
          <w:sz w:val="24"/>
          <w:szCs w:val="24"/>
        </w:rPr>
        <w:t>Review</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of</w:t>
      </w:r>
      <w:proofErr w:type="spellEnd"/>
      <w:r w:rsidRPr="003A187C">
        <w:rPr>
          <w:rFonts w:ascii="Times New Roman" w:eastAsia="Segoe UI" w:hAnsi="Times New Roman"/>
          <w:i/>
          <w:sz w:val="24"/>
          <w:szCs w:val="24"/>
        </w:rPr>
        <w:t xml:space="preserve"> General </w:t>
      </w:r>
      <w:proofErr w:type="spellStart"/>
      <w:r w:rsidRPr="003A187C">
        <w:rPr>
          <w:rFonts w:ascii="Times New Roman" w:eastAsia="Segoe UI" w:hAnsi="Times New Roman"/>
          <w:i/>
          <w:sz w:val="24"/>
          <w:szCs w:val="24"/>
        </w:rPr>
        <w:t>Psychology</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9</w:t>
      </w:r>
      <w:r w:rsidRPr="003A187C">
        <w:rPr>
          <w:rFonts w:ascii="Times New Roman" w:hAnsi="Times New Roman"/>
          <w:sz w:val="24"/>
          <w:szCs w:val="24"/>
        </w:rPr>
        <w:t xml:space="preserve">(2), 111– 131. </w:t>
      </w:r>
    </w:p>
    <w:p w14:paraId="0579DE76" w14:textId="77777777" w:rsidR="003A187C" w:rsidRPr="003A187C" w:rsidRDefault="003A187C" w:rsidP="003A187C">
      <w:pPr>
        <w:spacing w:after="0" w:line="240" w:lineRule="auto"/>
        <w:ind w:left="880" w:hanging="868"/>
        <w:jc w:val="both"/>
        <w:rPr>
          <w:rFonts w:ascii="Times New Roman" w:hAnsi="Times New Roman"/>
          <w:sz w:val="24"/>
          <w:szCs w:val="24"/>
        </w:rPr>
      </w:pPr>
      <w:proofErr w:type="spellStart"/>
      <w:r w:rsidRPr="003A187C">
        <w:rPr>
          <w:rFonts w:ascii="Times New Roman" w:hAnsi="Times New Roman"/>
          <w:sz w:val="24"/>
          <w:szCs w:val="24"/>
        </w:rPr>
        <w:t>O‟Rourke</w:t>
      </w:r>
      <w:proofErr w:type="spellEnd"/>
      <w:r w:rsidRPr="003A187C">
        <w:rPr>
          <w:rFonts w:ascii="Times New Roman" w:hAnsi="Times New Roman"/>
          <w:sz w:val="24"/>
          <w:szCs w:val="24"/>
        </w:rPr>
        <w:t xml:space="preserve">, J., &amp; Cooper, M. (2010). Lucky </w:t>
      </w:r>
      <w:proofErr w:type="spellStart"/>
      <w:r w:rsidRPr="003A187C">
        <w:rPr>
          <w:rFonts w:ascii="Times New Roman" w:hAnsi="Times New Roman"/>
          <w:sz w:val="24"/>
          <w:szCs w:val="24"/>
        </w:rPr>
        <w:t>to</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be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happy</w:t>
      </w:r>
      <w:proofErr w:type="spellEnd"/>
      <w:r w:rsidRPr="003A187C">
        <w:rPr>
          <w:rFonts w:ascii="Times New Roman" w:hAnsi="Times New Roman"/>
          <w:sz w:val="24"/>
          <w:szCs w:val="24"/>
        </w:rPr>
        <w:t xml:space="preserve">: A study </w:t>
      </w:r>
      <w:proofErr w:type="spellStart"/>
      <w:r w:rsidRPr="003A187C">
        <w:rPr>
          <w:rFonts w:ascii="Times New Roman" w:hAnsi="Times New Roman"/>
          <w:sz w:val="24"/>
          <w:szCs w:val="24"/>
        </w:rPr>
        <w:t>of</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happiness</w:t>
      </w:r>
      <w:proofErr w:type="spellEnd"/>
      <w:r w:rsidRPr="003A187C">
        <w:rPr>
          <w:rFonts w:ascii="Times New Roman" w:hAnsi="Times New Roman"/>
          <w:sz w:val="24"/>
          <w:szCs w:val="24"/>
        </w:rPr>
        <w:t xml:space="preserve"> in </w:t>
      </w:r>
      <w:proofErr w:type="spellStart"/>
      <w:r w:rsidRPr="003A187C">
        <w:rPr>
          <w:rFonts w:ascii="Times New Roman" w:hAnsi="Times New Roman"/>
          <w:sz w:val="24"/>
          <w:szCs w:val="24"/>
        </w:rPr>
        <w:t>Australian</w:t>
      </w:r>
      <w:proofErr w:type="spellEnd"/>
      <w:r w:rsidRPr="003A187C">
        <w:rPr>
          <w:rFonts w:ascii="Times New Roman" w:hAnsi="Times New Roman"/>
          <w:sz w:val="24"/>
          <w:szCs w:val="24"/>
        </w:rPr>
        <w:t xml:space="preserve"> </w:t>
      </w:r>
      <w:r w:rsidRPr="003A187C">
        <w:rPr>
          <w:rFonts w:ascii="Times New Roman" w:hAnsi="Times New Roman"/>
          <w:sz w:val="24"/>
          <w:szCs w:val="24"/>
        </w:rPr>
        <w:tab/>
      </w:r>
      <w:proofErr w:type="spellStart"/>
      <w:r w:rsidRPr="003A187C">
        <w:rPr>
          <w:rFonts w:ascii="Times New Roman" w:hAnsi="Times New Roman"/>
          <w:sz w:val="24"/>
          <w:szCs w:val="24"/>
        </w:rPr>
        <w:t>primary</w:t>
      </w:r>
      <w:proofErr w:type="spellEnd"/>
      <w:r w:rsidRPr="003A187C">
        <w:rPr>
          <w:rFonts w:ascii="Times New Roman" w:hAnsi="Times New Roman"/>
          <w:sz w:val="24"/>
          <w:szCs w:val="24"/>
        </w:rPr>
        <w:t xml:space="preserve"> </w:t>
      </w:r>
      <w:r w:rsidRPr="003A187C">
        <w:rPr>
          <w:rFonts w:ascii="Times New Roman" w:hAnsi="Times New Roman"/>
          <w:sz w:val="24"/>
          <w:szCs w:val="24"/>
        </w:rPr>
        <w:tab/>
      </w:r>
      <w:proofErr w:type="spellStart"/>
      <w:r w:rsidRPr="003A187C">
        <w:rPr>
          <w:rFonts w:ascii="Times New Roman" w:hAnsi="Times New Roman"/>
          <w:sz w:val="24"/>
          <w:szCs w:val="24"/>
        </w:rPr>
        <w:t>students</w:t>
      </w:r>
      <w:proofErr w:type="spellEnd"/>
      <w:r w:rsidRPr="003A187C">
        <w:rPr>
          <w:rFonts w:ascii="Times New Roman" w:hAnsi="Times New Roman"/>
          <w:sz w:val="24"/>
          <w:szCs w:val="24"/>
        </w:rPr>
        <w:t xml:space="preserve">. </w:t>
      </w:r>
      <w:r w:rsidRPr="003A187C">
        <w:rPr>
          <w:rFonts w:ascii="Times New Roman" w:hAnsi="Times New Roman"/>
          <w:sz w:val="24"/>
          <w:szCs w:val="24"/>
        </w:rPr>
        <w:tab/>
      </w:r>
      <w:proofErr w:type="spellStart"/>
      <w:r w:rsidRPr="003A187C">
        <w:rPr>
          <w:rFonts w:ascii="Times New Roman" w:eastAsia="Segoe UI" w:hAnsi="Times New Roman"/>
          <w:i/>
          <w:sz w:val="24"/>
          <w:szCs w:val="24"/>
        </w:rPr>
        <w:t>Australian</w:t>
      </w:r>
      <w:proofErr w:type="spellEnd"/>
      <w:r w:rsidRPr="003A187C">
        <w:rPr>
          <w:rFonts w:ascii="Times New Roman" w:eastAsia="Segoe UI" w:hAnsi="Times New Roman"/>
          <w:i/>
          <w:sz w:val="24"/>
          <w:szCs w:val="24"/>
        </w:rPr>
        <w:t xml:space="preserve"> </w:t>
      </w:r>
      <w:r w:rsidRPr="003A187C">
        <w:rPr>
          <w:rFonts w:ascii="Times New Roman" w:eastAsia="Segoe UI" w:hAnsi="Times New Roman"/>
          <w:i/>
          <w:sz w:val="24"/>
          <w:szCs w:val="24"/>
        </w:rPr>
        <w:tab/>
      </w:r>
      <w:proofErr w:type="spellStart"/>
      <w:r w:rsidRPr="003A187C">
        <w:rPr>
          <w:rFonts w:ascii="Times New Roman" w:eastAsia="Segoe UI" w:hAnsi="Times New Roman"/>
          <w:i/>
          <w:sz w:val="24"/>
          <w:szCs w:val="24"/>
        </w:rPr>
        <w:t>Journal</w:t>
      </w:r>
      <w:proofErr w:type="spellEnd"/>
      <w:r w:rsidRPr="003A187C">
        <w:rPr>
          <w:rFonts w:ascii="Times New Roman" w:eastAsia="Segoe UI" w:hAnsi="Times New Roman"/>
          <w:i/>
          <w:sz w:val="24"/>
          <w:szCs w:val="24"/>
        </w:rPr>
        <w:t xml:space="preserve"> </w:t>
      </w:r>
      <w:r w:rsidRPr="003A187C">
        <w:rPr>
          <w:rFonts w:ascii="Times New Roman" w:eastAsia="Segoe UI" w:hAnsi="Times New Roman"/>
          <w:i/>
          <w:sz w:val="24"/>
          <w:szCs w:val="24"/>
        </w:rPr>
        <w:tab/>
      </w:r>
      <w:proofErr w:type="spellStart"/>
      <w:r w:rsidRPr="003A187C">
        <w:rPr>
          <w:rFonts w:ascii="Times New Roman" w:eastAsia="Segoe UI" w:hAnsi="Times New Roman"/>
          <w:i/>
          <w:sz w:val="24"/>
          <w:szCs w:val="24"/>
        </w:rPr>
        <w:t>of</w:t>
      </w:r>
      <w:proofErr w:type="spellEnd"/>
      <w:r w:rsidRPr="003A187C">
        <w:rPr>
          <w:rFonts w:ascii="Times New Roman" w:eastAsia="Segoe UI" w:hAnsi="Times New Roman"/>
          <w:i/>
          <w:sz w:val="24"/>
          <w:szCs w:val="24"/>
        </w:rPr>
        <w:t xml:space="preserve"> </w:t>
      </w:r>
      <w:r w:rsidRPr="003A187C">
        <w:rPr>
          <w:rFonts w:ascii="Times New Roman" w:eastAsia="Segoe UI" w:hAnsi="Times New Roman"/>
          <w:i/>
          <w:sz w:val="24"/>
          <w:szCs w:val="24"/>
        </w:rPr>
        <w:tab/>
      </w:r>
      <w:proofErr w:type="spellStart"/>
      <w:r w:rsidRPr="003A187C">
        <w:rPr>
          <w:rFonts w:ascii="Times New Roman" w:eastAsia="Segoe UI" w:hAnsi="Times New Roman"/>
          <w:i/>
          <w:sz w:val="24"/>
          <w:szCs w:val="24"/>
        </w:rPr>
        <w:t>Educational</w:t>
      </w:r>
      <w:proofErr w:type="spellEnd"/>
      <w:r w:rsidRPr="003A187C">
        <w:rPr>
          <w:rFonts w:ascii="Times New Roman" w:eastAsia="Segoe UI" w:hAnsi="Times New Roman"/>
          <w:i/>
          <w:sz w:val="24"/>
          <w:szCs w:val="24"/>
        </w:rPr>
        <w:t xml:space="preserve"> </w:t>
      </w:r>
      <w:r w:rsidRPr="003A187C">
        <w:rPr>
          <w:rFonts w:ascii="Times New Roman" w:eastAsia="Segoe UI" w:hAnsi="Times New Roman"/>
          <w:i/>
          <w:sz w:val="24"/>
          <w:szCs w:val="24"/>
        </w:rPr>
        <w:tab/>
        <w:t xml:space="preserve">&amp; </w:t>
      </w:r>
      <w:proofErr w:type="spellStart"/>
      <w:r w:rsidRPr="003A187C">
        <w:rPr>
          <w:rFonts w:ascii="Times New Roman" w:eastAsia="Segoe UI" w:hAnsi="Times New Roman"/>
          <w:i/>
          <w:sz w:val="24"/>
          <w:szCs w:val="24"/>
        </w:rPr>
        <w:t>Developmental</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Psychology</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10</w:t>
      </w:r>
      <w:r w:rsidRPr="003A187C">
        <w:rPr>
          <w:rFonts w:ascii="Times New Roman" w:hAnsi="Times New Roman"/>
          <w:sz w:val="24"/>
          <w:szCs w:val="24"/>
        </w:rPr>
        <w:t xml:space="preserve">, 94–107. </w:t>
      </w:r>
    </w:p>
    <w:p w14:paraId="2F58135C" w14:textId="77777777" w:rsidR="003A187C" w:rsidRPr="003A187C" w:rsidRDefault="003A187C" w:rsidP="003A187C">
      <w:pPr>
        <w:spacing w:after="0" w:line="240" w:lineRule="auto"/>
        <w:ind w:left="881" w:hanging="868"/>
        <w:jc w:val="both"/>
        <w:rPr>
          <w:rFonts w:ascii="Times New Roman" w:hAnsi="Times New Roman"/>
          <w:sz w:val="24"/>
          <w:szCs w:val="24"/>
        </w:rPr>
      </w:pPr>
      <w:r w:rsidRPr="003A187C">
        <w:rPr>
          <w:rFonts w:ascii="Times New Roman" w:hAnsi="Times New Roman"/>
          <w:sz w:val="24"/>
          <w:szCs w:val="24"/>
        </w:rPr>
        <w:t xml:space="preserve">Quinn, P. D., &amp; </w:t>
      </w:r>
      <w:proofErr w:type="spellStart"/>
      <w:r w:rsidRPr="003A187C">
        <w:rPr>
          <w:rFonts w:ascii="Times New Roman" w:hAnsi="Times New Roman"/>
          <w:sz w:val="24"/>
          <w:szCs w:val="24"/>
        </w:rPr>
        <w:t>Duckworth</w:t>
      </w:r>
      <w:proofErr w:type="spellEnd"/>
      <w:r w:rsidRPr="003A187C">
        <w:rPr>
          <w:rFonts w:ascii="Times New Roman" w:hAnsi="Times New Roman"/>
          <w:sz w:val="24"/>
          <w:szCs w:val="24"/>
        </w:rPr>
        <w:t xml:space="preserve">, A. L. (2007). </w:t>
      </w:r>
      <w:proofErr w:type="spellStart"/>
      <w:r w:rsidRPr="003A187C">
        <w:rPr>
          <w:rFonts w:ascii="Times New Roman" w:hAnsi="Times New Roman"/>
          <w:sz w:val="24"/>
          <w:szCs w:val="24"/>
        </w:rPr>
        <w:t>Happiness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academic</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achievement</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Evidence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for</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reciprocal</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causality</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 xml:space="preserve">The </w:t>
      </w:r>
      <w:proofErr w:type="spellStart"/>
      <w:r w:rsidRPr="003A187C">
        <w:rPr>
          <w:rFonts w:ascii="Times New Roman" w:eastAsia="Segoe UI" w:hAnsi="Times New Roman"/>
          <w:i/>
          <w:sz w:val="24"/>
          <w:szCs w:val="24"/>
        </w:rPr>
        <w:t>Annual</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Meeting</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of</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the</w:t>
      </w:r>
      <w:proofErr w:type="spellEnd"/>
      <w:r w:rsidRPr="003A187C">
        <w:rPr>
          <w:rFonts w:ascii="Times New Roman" w:eastAsia="Segoe UI" w:hAnsi="Times New Roman"/>
          <w:i/>
          <w:sz w:val="24"/>
          <w:szCs w:val="24"/>
        </w:rPr>
        <w:t xml:space="preserve"> American </w:t>
      </w:r>
      <w:proofErr w:type="spellStart"/>
      <w:r w:rsidRPr="003A187C">
        <w:rPr>
          <w:rFonts w:ascii="Times New Roman" w:eastAsia="Segoe UI" w:hAnsi="Times New Roman"/>
          <w:i/>
          <w:sz w:val="24"/>
          <w:szCs w:val="24"/>
        </w:rPr>
        <w:t>Psychological</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Society</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24</w:t>
      </w:r>
      <w:r w:rsidRPr="003A187C">
        <w:rPr>
          <w:rFonts w:ascii="Times New Roman" w:hAnsi="Times New Roman"/>
          <w:sz w:val="24"/>
          <w:szCs w:val="24"/>
        </w:rPr>
        <w:t xml:space="preserve">(27.5), 2007. </w:t>
      </w:r>
    </w:p>
    <w:p w14:paraId="60EB76A1" w14:textId="77777777" w:rsidR="003A187C" w:rsidRPr="003A187C" w:rsidRDefault="003A187C" w:rsidP="003A187C">
      <w:pPr>
        <w:spacing w:after="0" w:line="240" w:lineRule="auto"/>
        <w:ind w:left="881" w:hanging="868"/>
        <w:jc w:val="both"/>
        <w:rPr>
          <w:rFonts w:ascii="Times New Roman" w:hAnsi="Times New Roman"/>
          <w:sz w:val="24"/>
          <w:szCs w:val="24"/>
        </w:rPr>
      </w:pPr>
      <w:proofErr w:type="spellStart"/>
      <w:r w:rsidRPr="003A187C">
        <w:rPr>
          <w:rFonts w:ascii="Times New Roman" w:hAnsi="Times New Roman"/>
          <w:sz w:val="24"/>
          <w:szCs w:val="24"/>
        </w:rPr>
        <w:t>Ramezani</w:t>
      </w:r>
      <w:proofErr w:type="spellEnd"/>
      <w:r w:rsidRPr="003A187C">
        <w:rPr>
          <w:rFonts w:ascii="Times New Roman" w:hAnsi="Times New Roman"/>
          <w:sz w:val="24"/>
          <w:szCs w:val="24"/>
        </w:rPr>
        <w:t xml:space="preserve">, S. G., &amp; </w:t>
      </w:r>
      <w:proofErr w:type="spellStart"/>
      <w:r w:rsidRPr="003A187C">
        <w:rPr>
          <w:rFonts w:ascii="Times New Roman" w:hAnsi="Times New Roman"/>
          <w:sz w:val="24"/>
          <w:szCs w:val="24"/>
        </w:rPr>
        <w:t>Gholtash</w:t>
      </w:r>
      <w:proofErr w:type="spellEnd"/>
      <w:r w:rsidRPr="003A187C">
        <w:rPr>
          <w:rFonts w:ascii="Times New Roman" w:hAnsi="Times New Roman"/>
          <w:sz w:val="24"/>
          <w:szCs w:val="24"/>
        </w:rPr>
        <w:t xml:space="preserve">, A. (2015). The </w:t>
      </w:r>
      <w:proofErr w:type="spellStart"/>
      <w:r w:rsidRPr="003A187C">
        <w:rPr>
          <w:rFonts w:ascii="Times New Roman" w:hAnsi="Times New Roman"/>
          <w:sz w:val="24"/>
          <w:szCs w:val="24"/>
        </w:rPr>
        <w:t>relationship</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between</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happiness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selfcontrol</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locus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of</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control</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 xml:space="preserve">International </w:t>
      </w:r>
      <w:proofErr w:type="spellStart"/>
      <w:r w:rsidRPr="003A187C">
        <w:rPr>
          <w:rFonts w:ascii="Times New Roman" w:eastAsia="Segoe UI" w:hAnsi="Times New Roman"/>
          <w:i/>
          <w:sz w:val="24"/>
          <w:szCs w:val="24"/>
        </w:rPr>
        <w:t>Journal</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of</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Educational</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and</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Psychological</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Researches</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1</w:t>
      </w:r>
      <w:r w:rsidRPr="003A187C">
        <w:rPr>
          <w:rFonts w:ascii="Times New Roman" w:hAnsi="Times New Roman"/>
          <w:sz w:val="24"/>
          <w:szCs w:val="24"/>
        </w:rPr>
        <w:t xml:space="preserve">(2), 100. </w:t>
      </w:r>
    </w:p>
    <w:p w14:paraId="4432DFE5" w14:textId="77777777" w:rsidR="003A187C" w:rsidRPr="003A187C" w:rsidRDefault="003A187C" w:rsidP="003A187C">
      <w:pPr>
        <w:spacing w:after="0" w:line="240" w:lineRule="auto"/>
        <w:ind w:left="881" w:hanging="868"/>
        <w:jc w:val="both"/>
        <w:rPr>
          <w:rFonts w:ascii="Times New Roman" w:hAnsi="Times New Roman"/>
          <w:sz w:val="24"/>
          <w:szCs w:val="24"/>
        </w:rPr>
      </w:pPr>
      <w:proofErr w:type="spellStart"/>
      <w:r w:rsidRPr="003A187C">
        <w:rPr>
          <w:rFonts w:ascii="Times New Roman" w:hAnsi="Times New Roman"/>
          <w:sz w:val="24"/>
          <w:szCs w:val="24"/>
        </w:rPr>
        <w:t>Ruiz</w:t>
      </w:r>
      <w:proofErr w:type="spellEnd"/>
      <w:r w:rsidRPr="003A187C">
        <w:rPr>
          <w:rFonts w:ascii="Times New Roman" w:hAnsi="Times New Roman"/>
          <w:sz w:val="24"/>
          <w:szCs w:val="24"/>
        </w:rPr>
        <w:t xml:space="preserve">‐Aranda, D., </w:t>
      </w:r>
      <w:proofErr w:type="spellStart"/>
      <w:r w:rsidRPr="003A187C">
        <w:rPr>
          <w:rFonts w:ascii="Times New Roman" w:hAnsi="Times New Roman"/>
          <w:sz w:val="24"/>
          <w:szCs w:val="24"/>
        </w:rPr>
        <w:t>Extremera</w:t>
      </w:r>
      <w:proofErr w:type="spellEnd"/>
      <w:r w:rsidRPr="003A187C">
        <w:rPr>
          <w:rFonts w:ascii="Times New Roman" w:hAnsi="Times New Roman"/>
          <w:sz w:val="24"/>
          <w:szCs w:val="24"/>
        </w:rPr>
        <w:t xml:space="preserve">, N., &amp; </w:t>
      </w:r>
      <w:proofErr w:type="spellStart"/>
      <w:r w:rsidRPr="003A187C">
        <w:rPr>
          <w:rFonts w:ascii="Times New Roman" w:hAnsi="Times New Roman"/>
          <w:sz w:val="24"/>
          <w:szCs w:val="24"/>
        </w:rPr>
        <w:t>Pineda</w:t>
      </w:r>
      <w:proofErr w:type="spellEnd"/>
      <w:r w:rsidRPr="003A187C">
        <w:rPr>
          <w:rFonts w:ascii="Times New Roman" w:hAnsi="Times New Roman"/>
          <w:sz w:val="24"/>
          <w:szCs w:val="24"/>
        </w:rPr>
        <w:t xml:space="preserve">‐Galan, C. (2014). </w:t>
      </w:r>
      <w:proofErr w:type="spellStart"/>
      <w:r w:rsidRPr="003A187C">
        <w:rPr>
          <w:rFonts w:ascii="Times New Roman" w:hAnsi="Times New Roman"/>
          <w:sz w:val="24"/>
          <w:szCs w:val="24"/>
        </w:rPr>
        <w:t>Emotional</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intelligence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life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satisfaction</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subjective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happiness</w:t>
      </w:r>
      <w:proofErr w:type="spellEnd"/>
      <w:r w:rsidRPr="003A187C">
        <w:rPr>
          <w:rFonts w:ascii="Times New Roman" w:hAnsi="Times New Roman"/>
          <w:sz w:val="24"/>
          <w:szCs w:val="24"/>
        </w:rPr>
        <w:t xml:space="preserve"> in </w:t>
      </w:r>
      <w:proofErr w:type="spellStart"/>
      <w:r w:rsidRPr="003A187C">
        <w:rPr>
          <w:rFonts w:ascii="Times New Roman" w:hAnsi="Times New Roman"/>
          <w:sz w:val="24"/>
          <w:szCs w:val="24"/>
        </w:rPr>
        <w:t>female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student</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health</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professionals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the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mediating</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effect</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of</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perceived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stress</w:t>
      </w:r>
      <w:proofErr w:type="spellEnd"/>
      <w:r w:rsidRPr="003A187C">
        <w:rPr>
          <w:rFonts w:ascii="Times New Roman" w:hAnsi="Times New Roman"/>
          <w:sz w:val="24"/>
          <w:szCs w:val="24"/>
        </w:rPr>
        <w:t xml:space="preserve">. </w:t>
      </w:r>
      <w:proofErr w:type="spellStart"/>
      <w:r w:rsidRPr="003A187C">
        <w:rPr>
          <w:rFonts w:ascii="Times New Roman" w:eastAsia="Segoe UI" w:hAnsi="Times New Roman"/>
          <w:i/>
          <w:sz w:val="24"/>
          <w:szCs w:val="24"/>
        </w:rPr>
        <w:t>Journal</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of</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Psychiatric</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and</w:t>
      </w:r>
      <w:proofErr w:type="spellEnd"/>
      <w:r w:rsidRPr="003A187C">
        <w:rPr>
          <w:rFonts w:ascii="Times New Roman" w:eastAsia="Segoe UI" w:hAnsi="Times New Roman"/>
          <w:i/>
          <w:sz w:val="24"/>
          <w:szCs w:val="24"/>
        </w:rPr>
        <w:t xml:space="preserve"> Mental </w:t>
      </w:r>
      <w:proofErr w:type="spellStart"/>
      <w:r w:rsidRPr="003A187C">
        <w:rPr>
          <w:rFonts w:ascii="Times New Roman" w:eastAsia="Segoe UI" w:hAnsi="Times New Roman"/>
          <w:i/>
          <w:sz w:val="24"/>
          <w:szCs w:val="24"/>
        </w:rPr>
        <w:t>Health</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Nursing</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21</w:t>
      </w:r>
      <w:r w:rsidRPr="003A187C">
        <w:rPr>
          <w:rFonts w:ascii="Times New Roman" w:hAnsi="Times New Roman"/>
          <w:sz w:val="24"/>
          <w:szCs w:val="24"/>
        </w:rPr>
        <w:t xml:space="preserve">(2), 106–113. </w:t>
      </w:r>
    </w:p>
    <w:p w14:paraId="6EC4331F" w14:textId="77777777" w:rsidR="003A187C" w:rsidRPr="003A187C" w:rsidRDefault="003A187C" w:rsidP="003A187C">
      <w:pPr>
        <w:spacing w:after="0" w:line="240" w:lineRule="auto"/>
        <w:ind w:left="881" w:hanging="868"/>
        <w:jc w:val="both"/>
        <w:rPr>
          <w:rFonts w:ascii="Times New Roman" w:hAnsi="Times New Roman"/>
          <w:sz w:val="24"/>
          <w:szCs w:val="24"/>
        </w:rPr>
      </w:pPr>
      <w:r w:rsidRPr="003A187C">
        <w:rPr>
          <w:rFonts w:ascii="Times New Roman" w:hAnsi="Times New Roman"/>
          <w:sz w:val="24"/>
          <w:szCs w:val="24"/>
        </w:rPr>
        <w:t xml:space="preserve">Silva, R. G., &amp; </w:t>
      </w:r>
      <w:proofErr w:type="spellStart"/>
      <w:r w:rsidRPr="003A187C">
        <w:rPr>
          <w:rFonts w:ascii="Times New Roman" w:hAnsi="Times New Roman"/>
          <w:sz w:val="24"/>
          <w:szCs w:val="24"/>
        </w:rPr>
        <w:t>Figueiredo-Braga</w:t>
      </w:r>
      <w:proofErr w:type="spellEnd"/>
      <w:r w:rsidRPr="003A187C">
        <w:rPr>
          <w:rFonts w:ascii="Times New Roman" w:hAnsi="Times New Roman"/>
          <w:sz w:val="24"/>
          <w:szCs w:val="24"/>
        </w:rPr>
        <w:t xml:space="preserve">, M. (2018). </w:t>
      </w:r>
      <w:proofErr w:type="spellStart"/>
      <w:r w:rsidRPr="003A187C">
        <w:rPr>
          <w:rFonts w:ascii="Times New Roman" w:hAnsi="Times New Roman"/>
          <w:sz w:val="24"/>
          <w:szCs w:val="24"/>
        </w:rPr>
        <w:t>Evaluation</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of</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the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relationships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among</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happiness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stress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anxiety</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depression</w:t>
      </w:r>
      <w:proofErr w:type="spellEnd"/>
      <w:r w:rsidRPr="003A187C">
        <w:rPr>
          <w:rFonts w:ascii="Times New Roman" w:hAnsi="Times New Roman"/>
          <w:sz w:val="24"/>
          <w:szCs w:val="24"/>
        </w:rPr>
        <w:t xml:space="preserve"> in </w:t>
      </w:r>
      <w:proofErr w:type="spellStart"/>
      <w:r w:rsidRPr="003A187C">
        <w:rPr>
          <w:rFonts w:ascii="Times New Roman" w:hAnsi="Times New Roman"/>
          <w:sz w:val="24"/>
          <w:szCs w:val="24"/>
        </w:rPr>
        <w:t>pharmacy</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students</w:t>
      </w:r>
      <w:proofErr w:type="spellEnd"/>
      <w:r w:rsidRPr="003A187C">
        <w:rPr>
          <w:rFonts w:ascii="Times New Roman" w:hAnsi="Times New Roman"/>
          <w:sz w:val="24"/>
          <w:szCs w:val="24"/>
        </w:rPr>
        <w:t xml:space="preserve">. </w:t>
      </w:r>
      <w:proofErr w:type="spellStart"/>
      <w:r w:rsidRPr="003A187C">
        <w:rPr>
          <w:rFonts w:ascii="Times New Roman" w:eastAsia="Segoe UI" w:hAnsi="Times New Roman"/>
          <w:i/>
          <w:sz w:val="24"/>
          <w:szCs w:val="24"/>
        </w:rPr>
        <w:t>Currents</w:t>
      </w:r>
      <w:proofErr w:type="spellEnd"/>
      <w:r w:rsidRPr="003A187C">
        <w:rPr>
          <w:rFonts w:ascii="Times New Roman" w:eastAsia="Segoe UI" w:hAnsi="Times New Roman"/>
          <w:i/>
          <w:sz w:val="24"/>
          <w:szCs w:val="24"/>
        </w:rPr>
        <w:t xml:space="preserve"> in </w:t>
      </w:r>
      <w:proofErr w:type="spellStart"/>
      <w:r w:rsidRPr="003A187C">
        <w:rPr>
          <w:rFonts w:ascii="Times New Roman" w:eastAsia="Segoe UI" w:hAnsi="Times New Roman"/>
          <w:i/>
          <w:sz w:val="24"/>
          <w:szCs w:val="24"/>
        </w:rPr>
        <w:t>Pharmacy</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lastRenderedPageBreak/>
        <w:t>Teaching</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and</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Learning</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10</w:t>
      </w:r>
      <w:r w:rsidRPr="003A187C">
        <w:rPr>
          <w:rFonts w:ascii="Times New Roman" w:hAnsi="Times New Roman"/>
          <w:sz w:val="24"/>
          <w:szCs w:val="24"/>
        </w:rPr>
        <w:t xml:space="preserve">(7), 903–910. </w:t>
      </w:r>
    </w:p>
    <w:p w14:paraId="77EA31C8" w14:textId="77777777" w:rsidR="003A187C" w:rsidRPr="003A187C" w:rsidRDefault="003A187C" w:rsidP="003A187C">
      <w:pPr>
        <w:spacing w:after="0" w:line="240" w:lineRule="auto"/>
        <w:ind w:left="881" w:hanging="868"/>
        <w:jc w:val="both"/>
        <w:rPr>
          <w:rFonts w:ascii="Times New Roman" w:hAnsi="Times New Roman"/>
          <w:sz w:val="24"/>
          <w:szCs w:val="24"/>
        </w:rPr>
      </w:pPr>
      <w:r w:rsidRPr="003A187C">
        <w:rPr>
          <w:rFonts w:ascii="Times New Roman" w:hAnsi="Times New Roman"/>
          <w:sz w:val="24"/>
          <w:szCs w:val="24"/>
        </w:rPr>
        <w:t xml:space="preserve">Thomas, R., &amp; </w:t>
      </w:r>
      <w:proofErr w:type="spellStart"/>
      <w:r w:rsidRPr="003A187C">
        <w:rPr>
          <w:rFonts w:ascii="Times New Roman" w:hAnsi="Times New Roman"/>
          <w:sz w:val="24"/>
          <w:szCs w:val="24"/>
        </w:rPr>
        <w:t>Geraci</w:t>
      </w:r>
      <w:proofErr w:type="spellEnd"/>
      <w:r w:rsidRPr="003A187C">
        <w:rPr>
          <w:rFonts w:ascii="Times New Roman" w:hAnsi="Times New Roman"/>
          <w:sz w:val="24"/>
          <w:szCs w:val="24"/>
        </w:rPr>
        <w:t xml:space="preserve">, R. M. (2018). RELIGIOUS RITES AND SCIENTIFIC COMMUNITIES: AYUDHA PUJA AS “CULTURE” AT THE INDIAN INSTITUTE OF SCIENCE: </w:t>
      </w:r>
      <w:proofErr w:type="spellStart"/>
      <w:r w:rsidRPr="003A187C">
        <w:rPr>
          <w:rFonts w:ascii="Times New Roman" w:hAnsi="Times New Roman"/>
          <w:sz w:val="24"/>
          <w:szCs w:val="24"/>
        </w:rPr>
        <w:t>with</w:t>
      </w:r>
      <w:proofErr w:type="spellEnd"/>
      <w:r w:rsidRPr="003A187C">
        <w:rPr>
          <w:rFonts w:ascii="Times New Roman" w:hAnsi="Times New Roman"/>
          <w:sz w:val="24"/>
          <w:szCs w:val="24"/>
        </w:rPr>
        <w:t xml:space="preserve"> Jeff </w:t>
      </w:r>
      <w:proofErr w:type="spellStart"/>
      <w:r w:rsidRPr="003A187C">
        <w:rPr>
          <w:rFonts w:ascii="Times New Roman" w:hAnsi="Times New Roman"/>
          <w:sz w:val="24"/>
          <w:szCs w:val="24"/>
        </w:rPr>
        <w:t>Wilson,“„The</w:t>
      </w:r>
      <w:proofErr w:type="spellEnd"/>
      <w:r w:rsidRPr="003A187C">
        <w:rPr>
          <w:rFonts w:ascii="Times New Roman" w:hAnsi="Times New Roman"/>
          <w:sz w:val="24"/>
          <w:szCs w:val="24"/>
        </w:rPr>
        <w:t xml:space="preserve"> New </w:t>
      </w:r>
      <w:proofErr w:type="spellStart"/>
      <w:r w:rsidRPr="003A187C">
        <w:rPr>
          <w:rFonts w:ascii="Times New Roman" w:hAnsi="Times New Roman"/>
          <w:sz w:val="24"/>
          <w:szCs w:val="24"/>
        </w:rPr>
        <w:t>Science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of</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Health</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Happiness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Investigating</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Buddhist</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Engagements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with</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the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Scientific</w:t>
      </w:r>
      <w:proofErr w:type="spellEnd"/>
      <w:r w:rsidRPr="003A187C">
        <w:rPr>
          <w:rFonts w:ascii="Times New Roman" w:hAnsi="Times New Roman"/>
          <w:sz w:val="24"/>
          <w:szCs w:val="24"/>
        </w:rPr>
        <w:t xml:space="preserve"> Study </w:t>
      </w:r>
      <w:proofErr w:type="spellStart"/>
      <w:r w:rsidRPr="003A187C">
        <w:rPr>
          <w:rFonts w:ascii="Times New Roman" w:hAnsi="Times New Roman"/>
          <w:sz w:val="24"/>
          <w:szCs w:val="24"/>
        </w:rPr>
        <w:t>of</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Meditation</w:t>
      </w:r>
      <w:proofErr w:type="spellEnd"/>
      <w:r w:rsidRPr="003A187C">
        <w:rPr>
          <w:rFonts w:ascii="Times New Roman" w:hAnsi="Times New Roman"/>
          <w:sz w:val="24"/>
          <w:szCs w:val="24"/>
        </w:rPr>
        <w:t xml:space="preserve">”; Oliver </w:t>
      </w:r>
      <w:proofErr w:type="spellStart"/>
      <w:r w:rsidRPr="003A187C">
        <w:rPr>
          <w:rFonts w:ascii="Times New Roman" w:hAnsi="Times New Roman"/>
          <w:sz w:val="24"/>
          <w:szCs w:val="24"/>
        </w:rPr>
        <w:t>Zambo</w:t>
      </w:r>
      <w:proofErr w:type="spellEnd"/>
      <w:r w:rsidRPr="003A187C">
        <w:rPr>
          <w:rFonts w:ascii="Times New Roman" w:hAnsi="Times New Roman"/>
          <w:sz w:val="24"/>
          <w:szCs w:val="24"/>
        </w:rPr>
        <w:t xml:space="preserve">. </w:t>
      </w:r>
      <w:proofErr w:type="spellStart"/>
      <w:r w:rsidRPr="003A187C">
        <w:rPr>
          <w:rFonts w:ascii="Times New Roman" w:eastAsia="Segoe UI" w:hAnsi="Times New Roman"/>
          <w:i/>
          <w:sz w:val="24"/>
          <w:szCs w:val="24"/>
        </w:rPr>
        <w:t>Zygon</w:t>
      </w:r>
      <w:proofErr w:type="spellEnd"/>
      <w:r w:rsidRPr="003A187C">
        <w:rPr>
          <w:rFonts w:ascii="Times New Roman" w:eastAsia="Segoe UI" w:hAnsi="Times New Roman"/>
          <w:i/>
          <w:sz w:val="24"/>
          <w:szCs w:val="24"/>
        </w:rPr>
        <w:t>®</w:t>
      </w:r>
      <w:r w:rsidRPr="003A187C">
        <w:rPr>
          <w:rFonts w:ascii="Times New Roman" w:hAnsi="Times New Roman"/>
          <w:sz w:val="24"/>
          <w:szCs w:val="24"/>
        </w:rPr>
        <w:t xml:space="preserve">, </w:t>
      </w:r>
      <w:r w:rsidRPr="003A187C">
        <w:rPr>
          <w:rFonts w:ascii="Times New Roman" w:eastAsia="Segoe UI" w:hAnsi="Times New Roman"/>
          <w:i/>
          <w:sz w:val="24"/>
          <w:szCs w:val="24"/>
        </w:rPr>
        <w:t>53</w:t>
      </w:r>
      <w:r w:rsidRPr="003A187C">
        <w:rPr>
          <w:rFonts w:ascii="Times New Roman" w:hAnsi="Times New Roman"/>
          <w:sz w:val="24"/>
          <w:szCs w:val="24"/>
        </w:rPr>
        <w:t xml:space="preserve">(1), 95–122. </w:t>
      </w:r>
    </w:p>
    <w:p w14:paraId="556C915C" w14:textId="77777777" w:rsidR="003A187C" w:rsidRDefault="003A187C" w:rsidP="003A187C">
      <w:pPr>
        <w:spacing w:after="0" w:line="240" w:lineRule="auto"/>
        <w:ind w:left="881" w:hanging="868"/>
        <w:jc w:val="both"/>
        <w:rPr>
          <w:rFonts w:ascii="Times New Roman" w:hAnsi="Times New Roman"/>
          <w:sz w:val="24"/>
          <w:szCs w:val="24"/>
        </w:rPr>
      </w:pPr>
      <w:r w:rsidRPr="003A187C">
        <w:rPr>
          <w:rFonts w:ascii="Times New Roman" w:hAnsi="Times New Roman"/>
          <w:sz w:val="24"/>
          <w:szCs w:val="24"/>
        </w:rPr>
        <w:t xml:space="preserve">Wani, M., &amp; Dar, A. A. (2017). </w:t>
      </w:r>
      <w:proofErr w:type="spellStart"/>
      <w:r w:rsidRPr="003A187C">
        <w:rPr>
          <w:rFonts w:ascii="Times New Roman" w:hAnsi="Times New Roman"/>
          <w:sz w:val="24"/>
          <w:szCs w:val="24"/>
        </w:rPr>
        <w:t>Optimism</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happiness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self-esteem</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among</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university</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students</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 xml:space="preserve">Indian </w:t>
      </w:r>
      <w:proofErr w:type="spellStart"/>
      <w:r w:rsidRPr="003A187C">
        <w:rPr>
          <w:rFonts w:ascii="Times New Roman" w:eastAsia="Segoe UI" w:hAnsi="Times New Roman"/>
          <w:i/>
          <w:sz w:val="24"/>
          <w:szCs w:val="24"/>
        </w:rPr>
        <w:t>Journal</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of</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Positive</w:t>
      </w:r>
      <w:proofErr w:type="spellEnd"/>
      <w:r w:rsidRPr="003A187C">
        <w:rPr>
          <w:rFonts w:ascii="Times New Roman" w:eastAsia="Segoe UI" w:hAnsi="Times New Roman"/>
          <w:i/>
          <w:sz w:val="24"/>
          <w:szCs w:val="24"/>
        </w:rPr>
        <w:t xml:space="preserve"> </w:t>
      </w:r>
      <w:proofErr w:type="spellStart"/>
      <w:r w:rsidRPr="003A187C">
        <w:rPr>
          <w:rFonts w:ascii="Times New Roman" w:eastAsia="Segoe UI" w:hAnsi="Times New Roman"/>
          <w:i/>
          <w:sz w:val="24"/>
          <w:szCs w:val="24"/>
        </w:rPr>
        <w:t>Psychology</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8</w:t>
      </w:r>
      <w:r w:rsidRPr="003A187C">
        <w:rPr>
          <w:rFonts w:ascii="Times New Roman" w:hAnsi="Times New Roman"/>
          <w:sz w:val="24"/>
          <w:szCs w:val="24"/>
        </w:rPr>
        <w:t xml:space="preserve">(3), 275–279. </w:t>
      </w:r>
    </w:p>
    <w:p w14:paraId="5CE45A3B" w14:textId="2E976217" w:rsidR="003A187C" w:rsidRPr="003A187C" w:rsidRDefault="003A187C" w:rsidP="003A187C">
      <w:pPr>
        <w:spacing w:after="0" w:line="240" w:lineRule="auto"/>
        <w:ind w:left="881" w:hanging="868"/>
        <w:jc w:val="both"/>
        <w:rPr>
          <w:rFonts w:ascii="Times New Roman" w:hAnsi="Times New Roman"/>
          <w:sz w:val="24"/>
          <w:szCs w:val="24"/>
        </w:rPr>
      </w:pPr>
      <w:r w:rsidRPr="003A187C">
        <w:rPr>
          <w:rFonts w:ascii="Times New Roman" w:hAnsi="Times New Roman"/>
          <w:sz w:val="24"/>
          <w:szCs w:val="24"/>
        </w:rPr>
        <w:t xml:space="preserve">Yunus, W. M. A. W. M., Badri, S. K. Z., </w:t>
      </w:r>
      <w:proofErr w:type="spellStart"/>
      <w:r w:rsidRPr="003A187C">
        <w:rPr>
          <w:rFonts w:ascii="Times New Roman" w:hAnsi="Times New Roman"/>
          <w:sz w:val="24"/>
          <w:szCs w:val="24"/>
        </w:rPr>
        <w:t>Panatik</w:t>
      </w:r>
      <w:proofErr w:type="spellEnd"/>
      <w:r w:rsidRPr="003A187C">
        <w:rPr>
          <w:rFonts w:ascii="Times New Roman" w:hAnsi="Times New Roman"/>
          <w:sz w:val="24"/>
          <w:szCs w:val="24"/>
        </w:rPr>
        <w:t xml:space="preserve">, S. A., &amp; Mukhtar, F. (2020). The </w:t>
      </w:r>
      <w:r>
        <w:rPr>
          <w:rFonts w:ascii="Times New Roman" w:hAnsi="Times New Roman"/>
          <w:sz w:val="24"/>
          <w:szCs w:val="24"/>
          <w:lang w:val="en-US"/>
        </w:rPr>
        <w:t xml:space="preserve"> </w:t>
      </w:r>
      <w:r>
        <w:rPr>
          <w:rFonts w:ascii="Times New Roman" w:eastAsia="Calibri" w:hAnsi="Times New Roman"/>
          <w:sz w:val="24"/>
          <w:szCs w:val="24"/>
          <w:lang w:val="en-US"/>
        </w:rPr>
        <w:t xml:space="preserve"> </w:t>
      </w:r>
      <w:proofErr w:type="spellStart"/>
      <w:r w:rsidRPr="003A187C">
        <w:rPr>
          <w:rFonts w:ascii="Times New Roman" w:hAnsi="Times New Roman"/>
          <w:sz w:val="24"/>
          <w:szCs w:val="24"/>
        </w:rPr>
        <w:t>Unprecedented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Movement</w:t>
      </w:r>
      <w:proofErr w:type="spellEnd"/>
      <w:r>
        <w:rPr>
          <w:rFonts w:ascii="Times New Roman" w:hAnsi="Times New Roman"/>
          <w:sz w:val="24"/>
          <w:szCs w:val="24"/>
          <w:lang w:val="en-US"/>
        </w:rPr>
        <w:t xml:space="preserve"> </w:t>
      </w:r>
      <w:proofErr w:type="spellStart"/>
      <w:r w:rsidRPr="003A187C">
        <w:rPr>
          <w:rFonts w:ascii="Times New Roman" w:hAnsi="Times New Roman"/>
          <w:sz w:val="24"/>
          <w:szCs w:val="24"/>
        </w:rPr>
        <w:t>Control</w:t>
      </w:r>
      <w:proofErr w:type="spellEnd"/>
      <w:r w:rsidRPr="003A187C">
        <w:rPr>
          <w:rFonts w:ascii="Times New Roman" w:hAnsi="Times New Roman"/>
          <w:sz w:val="24"/>
          <w:szCs w:val="24"/>
        </w:rPr>
        <w:t xml:space="preserve"> </w:t>
      </w:r>
      <w:r>
        <w:rPr>
          <w:rFonts w:ascii="Times New Roman" w:hAnsi="Times New Roman"/>
          <w:sz w:val="24"/>
          <w:szCs w:val="24"/>
          <w:lang w:val="en-US"/>
        </w:rPr>
        <w:t xml:space="preserve"> </w:t>
      </w:r>
      <w:r w:rsidRPr="003A187C">
        <w:rPr>
          <w:rFonts w:ascii="Times New Roman" w:hAnsi="Times New Roman"/>
          <w:sz w:val="24"/>
          <w:szCs w:val="24"/>
        </w:rPr>
        <w:t xml:space="preserve">Order </w:t>
      </w:r>
      <w:r>
        <w:rPr>
          <w:rFonts w:ascii="Times New Roman" w:hAnsi="Times New Roman"/>
          <w:sz w:val="24"/>
          <w:szCs w:val="24"/>
          <w:lang w:val="en-US"/>
        </w:rPr>
        <w:t xml:space="preserve"> </w:t>
      </w:r>
      <w:r w:rsidRPr="003A187C">
        <w:rPr>
          <w:rFonts w:ascii="Times New Roman" w:hAnsi="Times New Roman"/>
          <w:sz w:val="24"/>
          <w:szCs w:val="24"/>
        </w:rPr>
        <w:t>(</w:t>
      </w:r>
      <w:proofErr w:type="spellStart"/>
      <w:r w:rsidRPr="003A187C">
        <w:rPr>
          <w:rFonts w:ascii="Times New Roman" w:hAnsi="Times New Roman"/>
          <w:sz w:val="24"/>
          <w:szCs w:val="24"/>
        </w:rPr>
        <w:t>Lockdown</w:t>
      </w:r>
      <w:proofErr w:type="spellEnd"/>
      <w:r w:rsidRPr="003A187C">
        <w:rPr>
          <w:rFonts w:ascii="Times New Roman" w:hAnsi="Times New Roman"/>
          <w:sz w:val="24"/>
          <w:szCs w:val="24"/>
        </w:rPr>
        <w:t xml:space="preserve">) </w:t>
      </w:r>
      <w:r w:rsidRPr="003A187C">
        <w:rPr>
          <w:rFonts w:ascii="Times New Roman" w:hAnsi="Times New Roman"/>
          <w:sz w:val="24"/>
          <w:szCs w:val="24"/>
        </w:rPr>
        <w:tab/>
      </w:r>
      <w:proofErr w:type="spellStart"/>
      <w:r w:rsidRPr="003A187C">
        <w:rPr>
          <w:rFonts w:ascii="Times New Roman" w:hAnsi="Times New Roman"/>
          <w:sz w:val="24"/>
          <w:szCs w:val="24"/>
        </w:rPr>
        <w:t>and</w:t>
      </w:r>
      <w:proofErr w:type="spellEnd"/>
      <w:r w:rsidRPr="003A187C">
        <w:rPr>
          <w:rFonts w:ascii="Times New Roman" w:hAnsi="Times New Roman"/>
          <w:sz w:val="24"/>
          <w:szCs w:val="24"/>
        </w:rPr>
        <w:t xml:space="preserve"> </w:t>
      </w:r>
      <w:r w:rsidRPr="003A187C">
        <w:rPr>
          <w:rFonts w:ascii="Times New Roman" w:hAnsi="Times New Roman"/>
          <w:sz w:val="24"/>
          <w:szCs w:val="24"/>
        </w:rPr>
        <w:tab/>
      </w:r>
      <w:proofErr w:type="spellStart"/>
      <w:r w:rsidRPr="003A187C">
        <w:rPr>
          <w:rFonts w:ascii="Times New Roman" w:hAnsi="Times New Roman"/>
          <w:sz w:val="24"/>
          <w:szCs w:val="24"/>
        </w:rPr>
        <w:t>Factors</w:t>
      </w:r>
      <w:proofErr w:type="spellEnd"/>
      <w:r w:rsidRPr="003A187C">
        <w:rPr>
          <w:rFonts w:ascii="Times New Roman" w:hAnsi="Times New Roman"/>
          <w:sz w:val="24"/>
          <w:szCs w:val="24"/>
        </w:rPr>
        <w:t xml:space="preserve"> </w:t>
      </w:r>
      <w:r>
        <w:rPr>
          <w:rFonts w:ascii="Times New Roman" w:hAnsi="Times New Roman"/>
          <w:sz w:val="24"/>
          <w:szCs w:val="24"/>
          <w:lang w:val="en-US"/>
        </w:rPr>
        <w:t xml:space="preserve"> </w:t>
      </w:r>
      <w:proofErr w:type="spellStart"/>
      <w:r w:rsidRPr="003A187C">
        <w:rPr>
          <w:rFonts w:ascii="Times New Roman" w:hAnsi="Times New Roman"/>
          <w:sz w:val="24"/>
          <w:szCs w:val="24"/>
        </w:rPr>
        <w:t>Associated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With</w:t>
      </w:r>
      <w:proofErr w:type="spellEnd"/>
      <w:r>
        <w:rPr>
          <w:rFonts w:ascii="Times New Roman" w:hAnsi="Times New Roman"/>
          <w:sz w:val="24"/>
          <w:szCs w:val="24"/>
          <w:lang w:val="en-US"/>
        </w:rPr>
        <w:t xml:space="preserve"> </w:t>
      </w:r>
      <w:proofErr w:type="spellStart"/>
      <w:r w:rsidRPr="003A187C">
        <w:rPr>
          <w:rFonts w:ascii="Times New Roman" w:hAnsi="Times New Roman"/>
          <w:sz w:val="24"/>
          <w:szCs w:val="24"/>
        </w:rPr>
        <w:t>the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Negative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Emotional</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Symptoms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Happiness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Work</w:t>
      </w:r>
      <w:proofErr w:type="spellEnd"/>
      <w:r w:rsidRPr="003A187C">
        <w:rPr>
          <w:rFonts w:ascii="Times New Roman" w:hAnsi="Times New Roman"/>
          <w:sz w:val="24"/>
          <w:szCs w:val="24"/>
        </w:rPr>
        <w:t>-</w:t>
      </w:r>
      <w:r>
        <w:rPr>
          <w:rFonts w:ascii="Times New Roman" w:hAnsi="Times New Roman"/>
          <w:sz w:val="24"/>
          <w:szCs w:val="24"/>
          <w:lang w:val="en-US"/>
        </w:rPr>
        <w:t xml:space="preserve"> </w:t>
      </w:r>
      <w:r w:rsidRPr="003A187C">
        <w:rPr>
          <w:rFonts w:ascii="Times New Roman" w:hAnsi="Times New Roman"/>
          <w:sz w:val="24"/>
          <w:szCs w:val="24"/>
        </w:rPr>
        <w:t xml:space="preserve">Life </w:t>
      </w:r>
      <w:proofErr w:type="spellStart"/>
      <w:r w:rsidRPr="003A187C">
        <w:rPr>
          <w:rFonts w:ascii="Times New Roman" w:hAnsi="Times New Roman"/>
          <w:sz w:val="24"/>
          <w:szCs w:val="24"/>
        </w:rPr>
        <w:t>Balance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of</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Malaysian</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University</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Students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During</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the</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Coronavirus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Disease</w:t>
      </w:r>
      <w:proofErr w:type="spellEnd"/>
      <w:r w:rsidRPr="003A187C">
        <w:rPr>
          <w:rFonts w:ascii="Times New Roman" w:hAnsi="Times New Roman"/>
          <w:sz w:val="24"/>
          <w:szCs w:val="24"/>
        </w:rPr>
        <w:t xml:space="preserve"> (COVID-19) </w:t>
      </w:r>
      <w:proofErr w:type="spellStart"/>
      <w:r w:rsidRPr="003A187C">
        <w:rPr>
          <w:rFonts w:ascii="Times New Roman" w:hAnsi="Times New Roman"/>
          <w:sz w:val="24"/>
          <w:szCs w:val="24"/>
        </w:rPr>
        <w:t>Pandemic</w:t>
      </w:r>
      <w:proofErr w:type="spellEnd"/>
      <w:r w:rsidRPr="003A187C">
        <w:rPr>
          <w:rFonts w:ascii="Times New Roman" w:hAnsi="Times New Roman"/>
          <w:sz w:val="24"/>
          <w:szCs w:val="24"/>
        </w:rPr>
        <w:t xml:space="preserve">. </w:t>
      </w:r>
      <w:proofErr w:type="spellStart"/>
      <w:r w:rsidRPr="003A187C">
        <w:rPr>
          <w:rFonts w:ascii="Times New Roman" w:eastAsia="Segoe UI" w:hAnsi="Times New Roman"/>
          <w:i/>
          <w:sz w:val="24"/>
          <w:szCs w:val="24"/>
        </w:rPr>
        <w:t>Frontiers</w:t>
      </w:r>
      <w:proofErr w:type="spellEnd"/>
      <w:r w:rsidRPr="003A187C">
        <w:rPr>
          <w:rFonts w:ascii="Times New Roman" w:eastAsia="Segoe UI" w:hAnsi="Times New Roman"/>
          <w:i/>
          <w:sz w:val="24"/>
          <w:szCs w:val="24"/>
        </w:rPr>
        <w:t xml:space="preserve"> in </w:t>
      </w:r>
      <w:proofErr w:type="spellStart"/>
      <w:r w:rsidRPr="003A187C">
        <w:rPr>
          <w:rFonts w:ascii="Times New Roman" w:eastAsia="Segoe UI" w:hAnsi="Times New Roman"/>
          <w:i/>
          <w:sz w:val="24"/>
          <w:szCs w:val="24"/>
        </w:rPr>
        <w:t>Psychiatry</w:t>
      </w:r>
      <w:proofErr w:type="spellEnd"/>
      <w:r w:rsidRPr="003A187C">
        <w:rPr>
          <w:rFonts w:ascii="Times New Roman" w:hAnsi="Times New Roman"/>
          <w:sz w:val="24"/>
          <w:szCs w:val="24"/>
        </w:rPr>
        <w:t xml:space="preserve">, </w:t>
      </w:r>
      <w:r w:rsidRPr="003A187C">
        <w:rPr>
          <w:rFonts w:ascii="Times New Roman" w:eastAsia="Segoe UI" w:hAnsi="Times New Roman"/>
          <w:i/>
          <w:sz w:val="24"/>
          <w:szCs w:val="24"/>
        </w:rPr>
        <w:t>11</w:t>
      </w:r>
      <w:r w:rsidRPr="003A187C">
        <w:rPr>
          <w:rFonts w:ascii="Times New Roman" w:hAnsi="Times New Roman"/>
          <w:sz w:val="24"/>
          <w:szCs w:val="24"/>
        </w:rPr>
        <w:t xml:space="preserve">. </w:t>
      </w:r>
    </w:p>
    <w:p w14:paraId="3F667242" w14:textId="77777777" w:rsidR="003A187C" w:rsidRDefault="003A187C" w:rsidP="003A187C">
      <w:pPr>
        <w:spacing w:after="0" w:line="240" w:lineRule="auto"/>
        <w:ind w:left="881" w:hanging="868"/>
        <w:jc w:val="both"/>
      </w:pPr>
      <w:proofErr w:type="spellStart"/>
      <w:r w:rsidRPr="003A187C">
        <w:rPr>
          <w:rFonts w:ascii="Times New Roman" w:hAnsi="Times New Roman"/>
          <w:sz w:val="24"/>
          <w:szCs w:val="24"/>
        </w:rPr>
        <w:t>Zhang</w:t>
      </w:r>
      <w:proofErr w:type="spellEnd"/>
      <w:r w:rsidRPr="003A187C">
        <w:rPr>
          <w:rFonts w:ascii="Times New Roman" w:hAnsi="Times New Roman"/>
          <w:sz w:val="24"/>
          <w:szCs w:val="24"/>
        </w:rPr>
        <w:t xml:space="preserve">, J., &amp; </w:t>
      </w:r>
      <w:proofErr w:type="spellStart"/>
      <w:r w:rsidRPr="003A187C">
        <w:rPr>
          <w:rFonts w:ascii="Times New Roman" w:hAnsi="Times New Roman"/>
          <w:sz w:val="24"/>
          <w:szCs w:val="24"/>
        </w:rPr>
        <w:t>Kemp</w:t>
      </w:r>
      <w:proofErr w:type="spellEnd"/>
      <w:r w:rsidRPr="003A187C">
        <w:rPr>
          <w:rFonts w:ascii="Times New Roman" w:hAnsi="Times New Roman"/>
          <w:sz w:val="24"/>
          <w:szCs w:val="24"/>
        </w:rPr>
        <w:t xml:space="preserve">, S. (2009). The </w:t>
      </w:r>
      <w:proofErr w:type="spellStart"/>
      <w:r w:rsidRPr="003A187C">
        <w:rPr>
          <w:rFonts w:ascii="Times New Roman" w:hAnsi="Times New Roman"/>
          <w:sz w:val="24"/>
          <w:szCs w:val="24"/>
        </w:rPr>
        <w:t>relationships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between</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student</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debt</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motivation</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happiness</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and</w:t>
      </w:r>
      <w:proofErr w:type="spellEnd"/>
      <w:r w:rsidRPr="003A187C">
        <w:rPr>
          <w:rFonts w:ascii="Times New Roman" w:hAnsi="Times New Roman"/>
          <w:sz w:val="24"/>
          <w:szCs w:val="24"/>
        </w:rPr>
        <w:t xml:space="preserve"> </w:t>
      </w:r>
      <w:proofErr w:type="spellStart"/>
      <w:r w:rsidRPr="003A187C">
        <w:rPr>
          <w:rFonts w:ascii="Times New Roman" w:hAnsi="Times New Roman"/>
          <w:sz w:val="24"/>
          <w:szCs w:val="24"/>
        </w:rPr>
        <w:t>academic</w:t>
      </w:r>
      <w:proofErr w:type="spellEnd"/>
      <w:r w:rsidRPr="003A187C">
        <w:rPr>
          <w:rFonts w:ascii="Times New Roman" w:hAnsi="Times New Roman"/>
          <w:sz w:val="24"/>
          <w:szCs w:val="24"/>
        </w:rPr>
        <w:t xml:space="preserve"> </w:t>
      </w:r>
      <w:proofErr w:type="spellStart"/>
      <w:r>
        <w:t>achievement</w:t>
      </w:r>
      <w:proofErr w:type="spellEnd"/>
      <w:r>
        <w:t xml:space="preserve">. </w:t>
      </w:r>
      <w:r>
        <w:rPr>
          <w:rFonts w:ascii="Segoe UI" w:eastAsia="Segoe UI" w:hAnsi="Segoe UI" w:cs="Segoe UI"/>
          <w:i/>
        </w:rPr>
        <w:t xml:space="preserve">New </w:t>
      </w:r>
      <w:proofErr w:type="spellStart"/>
      <w:r>
        <w:rPr>
          <w:rFonts w:ascii="Segoe UI" w:eastAsia="Segoe UI" w:hAnsi="Segoe UI" w:cs="Segoe UI"/>
          <w:i/>
        </w:rPr>
        <w:t>Zealand</w:t>
      </w:r>
      <w:proofErr w:type="spellEnd"/>
      <w:r>
        <w:rPr>
          <w:rFonts w:ascii="Segoe UI" w:eastAsia="Segoe UI" w:hAnsi="Segoe UI" w:cs="Segoe UI"/>
          <w:i/>
        </w:rPr>
        <w:t xml:space="preserve"> </w:t>
      </w:r>
      <w:proofErr w:type="spellStart"/>
      <w:r>
        <w:rPr>
          <w:rFonts w:ascii="Segoe UI" w:eastAsia="Segoe UI" w:hAnsi="Segoe UI" w:cs="Segoe UI"/>
          <w:i/>
        </w:rPr>
        <w:t>Journal</w:t>
      </w:r>
      <w:proofErr w:type="spellEnd"/>
      <w:r>
        <w:rPr>
          <w:rFonts w:ascii="Segoe UI" w:eastAsia="Segoe UI" w:hAnsi="Segoe UI" w:cs="Segoe UI"/>
          <w:i/>
        </w:rPr>
        <w:t xml:space="preserve"> </w:t>
      </w:r>
      <w:proofErr w:type="spellStart"/>
      <w:r>
        <w:rPr>
          <w:rFonts w:ascii="Segoe UI" w:eastAsia="Segoe UI" w:hAnsi="Segoe UI" w:cs="Segoe UI"/>
          <w:i/>
        </w:rPr>
        <w:t>of</w:t>
      </w:r>
      <w:proofErr w:type="spellEnd"/>
      <w:r>
        <w:rPr>
          <w:rFonts w:ascii="Segoe UI" w:eastAsia="Segoe UI" w:hAnsi="Segoe UI" w:cs="Segoe UI"/>
          <w:i/>
        </w:rPr>
        <w:t xml:space="preserve"> </w:t>
      </w:r>
      <w:proofErr w:type="spellStart"/>
      <w:r>
        <w:rPr>
          <w:rFonts w:ascii="Segoe UI" w:eastAsia="Segoe UI" w:hAnsi="Segoe UI" w:cs="Segoe UI"/>
          <w:i/>
        </w:rPr>
        <w:t>Psychology</w:t>
      </w:r>
      <w:proofErr w:type="spellEnd"/>
      <w:r>
        <w:t xml:space="preserve">, </w:t>
      </w:r>
      <w:r>
        <w:rPr>
          <w:rFonts w:ascii="Segoe UI" w:eastAsia="Segoe UI" w:hAnsi="Segoe UI" w:cs="Segoe UI"/>
          <w:i/>
        </w:rPr>
        <w:t>38</w:t>
      </w:r>
      <w:r>
        <w:t xml:space="preserve">(2), 24–29. </w:t>
      </w:r>
    </w:p>
    <w:p w14:paraId="4E207C93" w14:textId="77777777" w:rsidR="005370B4" w:rsidRPr="00F60D42" w:rsidRDefault="005370B4" w:rsidP="005370B4">
      <w:pPr>
        <w:spacing w:after="0" w:line="240" w:lineRule="auto"/>
        <w:jc w:val="both"/>
        <w:rPr>
          <w:rFonts w:ascii="Times New Roman" w:hAnsi="Times New Roman"/>
          <w:b/>
          <w:sz w:val="24"/>
          <w:szCs w:val="24"/>
        </w:rPr>
      </w:pPr>
    </w:p>
    <w:p w14:paraId="4F57F3AF" w14:textId="77777777" w:rsidR="005370B4" w:rsidRPr="001E45B2" w:rsidRDefault="005370B4" w:rsidP="005370B4">
      <w:pPr>
        <w:spacing w:after="0" w:line="240" w:lineRule="auto"/>
        <w:rPr>
          <w:rFonts w:ascii="Times New Roman" w:hAnsi="Times New Roman"/>
          <w:lang w:val="en-US"/>
        </w:rPr>
      </w:pPr>
    </w:p>
    <w:p w14:paraId="7C2C6A12" w14:textId="77777777" w:rsidR="005370B4" w:rsidRPr="001E45B2" w:rsidRDefault="005370B4" w:rsidP="005370B4">
      <w:pPr>
        <w:spacing w:after="0" w:line="240" w:lineRule="auto"/>
        <w:jc w:val="both"/>
        <w:rPr>
          <w:rFonts w:ascii="Times New Roman" w:hAnsi="Times New Roman"/>
        </w:rPr>
      </w:pPr>
    </w:p>
    <w:p w14:paraId="0B40FC89" w14:textId="77777777" w:rsidR="005370B4" w:rsidRDefault="005370B4" w:rsidP="005370B4">
      <w:pPr>
        <w:widowControl w:val="0"/>
        <w:shd w:val="clear" w:color="auto" w:fill="FFFFFF"/>
        <w:autoSpaceDE w:val="0"/>
        <w:autoSpaceDN w:val="0"/>
        <w:adjustRightInd w:val="0"/>
        <w:spacing w:after="0" w:line="240" w:lineRule="auto"/>
        <w:rPr>
          <w:rFonts w:ascii="Times New Roman" w:hAnsi="Times New Roman"/>
          <w:b/>
          <w:bCs/>
          <w:color w:val="000000"/>
          <w:sz w:val="24"/>
          <w:szCs w:val="24"/>
        </w:rPr>
      </w:pPr>
    </w:p>
    <w:p w14:paraId="5724B869" w14:textId="42875881" w:rsidR="005370B4" w:rsidRPr="00B63A9F" w:rsidRDefault="005370B4" w:rsidP="005370B4">
      <w:pPr>
        <w:widowControl w:val="0"/>
        <w:shd w:val="clear" w:color="auto" w:fill="FFFFFF"/>
        <w:autoSpaceDE w:val="0"/>
        <w:autoSpaceDN w:val="0"/>
        <w:adjustRightInd w:val="0"/>
        <w:spacing w:after="0" w:line="240" w:lineRule="auto"/>
        <w:rPr>
          <w:rFonts w:ascii="Times New Roman" w:hAnsi="Times New Roman"/>
          <w:b/>
          <w:bCs/>
          <w:color w:val="000000"/>
          <w:sz w:val="24"/>
          <w:szCs w:val="24"/>
        </w:rPr>
      </w:pPr>
    </w:p>
    <w:sectPr w:rsidR="005370B4" w:rsidRPr="00B63A9F" w:rsidSect="003A187C">
      <w:type w:val="continuous"/>
      <w:pgSz w:w="11907" w:h="16840" w:code="9"/>
      <w:pgMar w:top="1701" w:right="1134" w:bottom="1134" w:left="1701" w:header="1134" w:footer="567" w:gutter="0"/>
      <w:pgNumType w:start="94"/>
      <w:cols w:num="2" w:space="34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ranklinGothicCond">
    <w:altName w:val="Times New Roman"/>
    <w:charset w:val="00"/>
    <w:family w:val="auto"/>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7D69" w14:textId="77777777" w:rsidR="005370B4" w:rsidRPr="00D94549" w:rsidRDefault="005370B4">
    <w:pPr>
      <w:pStyle w:val="Footer"/>
      <w:jc w:val="center"/>
      <w:rPr>
        <w:rFonts w:ascii="Times New Roman" w:hAnsi="Times New Roman"/>
        <w:b/>
      </w:rPr>
    </w:pPr>
  </w:p>
  <w:p w14:paraId="011910F8" w14:textId="77777777" w:rsidR="005370B4" w:rsidRDefault="005370B4" w:rsidP="00D94549">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2B26" w14:textId="77777777" w:rsidR="005370B4" w:rsidRPr="0089387E" w:rsidRDefault="005370B4" w:rsidP="0089387E">
    <w:pPr>
      <w:pStyle w:val="Header"/>
      <w:jc w:val="right"/>
      <w:rPr>
        <w:rFonts w:ascii="Arial" w:hAnsi="Arial" w:cs="Arial"/>
        <w:sz w:val="20"/>
        <w:lang w:val="id-ID"/>
      </w:rPr>
    </w:pPr>
    <w:r w:rsidRPr="0089387E">
      <w:rPr>
        <w:rFonts w:ascii="Times New Roman" w:hAnsi="Times New Roman"/>
        <w:sz w:val="20"/>
      </w:rPr>
      <w:fldChar w:fldCharType="begin"/>
    </w:r>
    <w:r w:rsidRPr="0089387E">
      <w:rPr>
        <w:rFonts w:ascii="Times New Roman" w:hAnsi="Times New Roman"/>
        <w:sz w:val="20"/>
      </w:rPr>
      <w:instrText xml:space="preserve"> PAGE   \* MERGEFORMAT </w:instrText>
    </w:r>
    <w:r w:rsidRPr="0089387E">
      <w:rPr>
        <w:rFonts w:ascii="Times New Roman" w:hAnsi="Times New Roman"/>
        <w:sz w:val="20"/>
      </w:rPr>
      <w:fldChar w:fldCharType="separate"/>
    </w:r>
    <w:r>
      <w:rPr>
        <w:rFonts w:ascii="Times New Roman" w:hAnsi="Times New Roman"/>
        <w:noProof/>
        <w:sz w:val="20"/>
      </w:rPr>
      <w:t>96</w:t>
    </w:r>
    <w:r w:rsidRPr="0089387E">
      <w:rPr>
        <w:rFonts w:ascii="Times New Roman" w:hAnsi="Times New Roman"/>
        <w:noProof/>
        <w:sz w:val="20"/>
      </w:rPr>
      <w:fldChar w:fldCharType="end"/>
    </w:r>
    <w:r w:rsidRPr="0089387E">
      <w:rPr>
        <w:rFonts w:ascii="Times New Roman" w:hAnsi="Times New Roman"/>
        <w:noProof/>
        <w:sz w:val="20"/>
      </w:rPr>
      <w:t xml:space="preserve"> | </w:t>
    </w:r>
    <w:r w:rsidRPr="0089387E">
      <w:rPr>
        <w:rFonts w:ascii="Times New Roman" w:hAnsi="Times New Roman"/>
        <w:noProof/>
        <w:sz w:val="20"/>
        <w:lang w:val="id-ID"/>
      </w:rPr>
      <w:t xml:space="preserve">                                  </w:t>
    </w:r>
    <w:r>
      <w:rPr>
        <w:rFonts w:ascii="Times New Roman" w:hAnsi="Times New Roman"/>
        <w:noProof/>
        <w:sz w:val="20"/>
        <w:lang w:val="id-ID"/>
      </w:rPr>
      <w:t xml:space="preserve">                  </w:t>
    </w:r>
    <w:r w:rsidRPr="0089387E">
      <w:rPr>
        <w:rFonts w:ascii="Times New Roman" w:hAnsi="Times New Roman"/>
        <w:noProof/>
        <w:sz w:val="20"/>
        <w:lang w:val="id-ID"/>
      </w:rPr>
      <w:t xml:space="preserve">  </w:t>
    </w:r>
    <w:r w:rsidRPr="0089387E">
      <w:rPr>
        <w:rFonts w:ascii="Arial" w:hAnsi="Arial" w:cs="Arial"/>
        <w:sz w:val="20"/>
        <w:lang w:val="id-ID"/>
      </w:rPr>
      <w:t xml:space="preserve">JURKAM: Jurnal Konseling Andi </w:t>
    </w:r>
    <w:proofErr w:type="spellStart"/>
    <w:r w:rsidRPr="0089387E">
      <w:rPr>
        <w:rFonts w:ascii="Arial" w:hAnsi="Arial" w:cs="Arial"/>
        <w:sz w:val="20"/>
        <w:lang w:val="id-ID"/>
      </w:rPr>
      <w:t>Matappa</w:t>
    </w:r>
    <w:proofErr w:type="spellEnd"/>
    <w:r w:rsidRPr="0089387E">
      <w:rPr>
        <w:rFonts w:ascii="Times New Roman" w:hAnsi="Times New Roman"/>
        <w:i/>
        <w:sz w:val="20"/>
      </w:rPr>
      <w:t xml:space="preserve"> </w:t>
    </w:r>
    <w:r w:rsidRPr="0089387E">
      <w:rPr>
        <w:rFonts w:ascii="Times New Roman" w:hAnsi="Times New Roman"/>
        <w:sz w:val="20"/>
      </w:rPr>
      <w:t xml:space="preserve">Vol. 1 No.  </w:t>
    </w:r>
    <w:proofErr w:type="spellStart"/>
    <w:r w:rsidRPr="0089387E">
      <w:rPr>
        <w:rFonts w:ascii="Times New Roman" w:hAnsi="Times New Roman"/>
        <w:sz w:val="20"/>
      </w:rPr>
      <w:t>Desember</w:t>
    </w:r>
    <w:proofErr w:type="spellEnd"/>
    <w:r w:rsidRPr="0089387E">
      <w:rPr>
        <w:rFonts w:ascii="Times New Roman" w:hAnsi="Times New Roman"/>
        <w:sz w:val="20"/>
      </w:rPr>
      <w:t xml:space="preserve"> 2015</w:t>
    </w:r>
    <w:r w:rsidRPr="0089387E">
      <w:rPr>
        <w:rFonts w:ascii="Times New Roman" w:hAnsi="Times New Roman"/>
        <w:i/>
        <w:sz w:val="20"/>
      </w:rPr>
      <w:tab/>
    </w:r>
  </w:p>
  <w:p w14:paraId="21FA3F53" w14:textId="77777777" w:rsidR="005370B4" w:rsidRDefault="005370B4">
    <w:pPr>
      <w:pStyle w:val="Header"/>
    </w:pPr>
  </w:p>
  <w:p w14:paraId="185C29EC" w14:textId="77777777" w:rsidR="005370B4" w:rsidRDefault="005370B4">
    <w:pPr>
      <w:pStyle w:val="Header"/>
    </w:pPr>
  </w:p>
  <w:p w14:paraId="22C10340" w14:textId="77777777" w:rsidR="005370B4" w:rsidRDefault="005370B4" w:rsidP="005D6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B43F" w14:textId="77777777" w:rsidR="005370B4" w:rsidRPr="0089387E" w:rsidRDefault="005370B4" w:rsidP="0089387E">
    <w:pPr>
      <w:pStyle w:val="Header"/>
      <w:jc w:val="center"/>
      <w:rPr>
        <w:rFonts w:ascii="Times New Roman" w:hAnsi="Times New Roman"/>
        <w:noProof/>
        <w:sz w:val="22"/>
        <w:szCs w:val="22"/>
      </w:rPr>
    </w:pPr>
    <w:r w:rsidRPr="0089387E">
      <w:rPr>
        <w:rFonts w:ascii="Times New Roman" w:hAnsi="Times New Roman"/>
        <w:i/>
        <w:sz w:val="20"/>
        <w:lang w:val="en-US"/>
      </w:rPr>
      <w:t xml:space="preserve">Nama </w:t>
    </w:r>
    <w:proofErr w:type="spellStart"/>
    <w:proofErr w:type="gramStart"/>
    <w:r w:rsidRPr="0089387E">
      <w:rPr>
        <w:rFonts w:ascii="Times New Roman" w:hAnsi="Times New Roman"/>
        <w:i/>
        <w:sz w:val="20"/>
        <w:lang w:val="en-US"/>
      </w:rPr>
      <w:t>Peneliti</w:t>
    </w:r>
    <w:proofErr w:type="spellEnd"/>
    <w:r w:rsidRPr="0089387E">
      <w:rPr>
        <w:rFonts w:ascii="Times New Roman" w:hAnsi="Times New Roman"/>
        <w:i/>
        <w:sz w:val="20"/>
      </w:rPr>
      <w:t>,</w:t>
    </w:r>
    <w:proofErr w:type="spellStart"/>
    <w:r w:rsidRPr="0089387E">
      <w:rPr>
        <w:rFonts w:ascii="Times New Roman" w:hAnsi="Times New Roman"/>
        <w:i/>
        <w:sz w:val="20"/>
        <w:lang w:val="en-US"/>
      </w:rPr>
      <w:t>Judul</w:t>
    </w:r>
    <w:proofErr w:type="spellEnd"/>
    <w:proofErr w:type="gramEnd"/>
    <w:r w:rsidRPr="0089387E">
      <w:rPr>
        <w:rFonts w:ascii="Times New Roman" w:hAnsi="Times New Roman"/>
        <w:i/>
        <w:sz w:val="20"/>
        <w:lang w:val="en-US"/>
      </w:rPr>
      <w:t xml:space="preserve"> pada Artikel</w:t>
    </w:r>
    <w:r w:rsidRPr="0089387E">
      <w:rPr>
        <w:rFonts w:ascii="Times New Roman" w:hAnsi="Times New Roman"/>
        <w:i/>
        <w:sz w:val="20"/>
      </w:rPr>
      <w:t>...</w:t>
    </w:r>
    <w:r w:rsidRPr="0089387E">
      <w:rPr>
        <w:rFonts w:ascii="Times New Roman" w:hAnsi="Times New Roman"/>
        <w:i/>
        <w:sz w:val="22"/>
        <w:szCs w:val="22"/>
      </w:rPr>
      <w:t xml:space="preserve"> | </w:t>
    </w:r>
    <w:r>
      <w:rPr>
        <w:rFonts w:ascii="Times New Roman" w:hAnsi="Times New Roman"/>
        <w:i/>
        <w:sz w:val="22"/>
        <w:szCs w:val="22"/>
        <w:lang w:val="id-ID"/>
      </w:rPr>
      <w:t xml:space="preserve">                                                                                                   </w:t>
    </w:r>
    <w:r w:rsidRPr="0089387E">
      <w:rPr>
        <w:rFonts w:ascii="Times New Roman" w:hAnsi="Times New Roman"/>
        <w:sz w:val="22"/>
        <w:szCs w:val="22"/>
      </w:rPr>
      <w:fldChar w:fldCharType="begin"/>
    </w:r>
    <w:r w:rsidRPr="0089387E">
      <w:rPr>
        <w:rFonts w:ascii="Times New Roman" w:hAnsi="Times New Roman"/>
        <w:sz w:val="22"/>
        <w:szCs w:val="22"/>
      </w:rPr>
      <w:instrText xml:space="preserve"> PAGE   \* MERGEFORMAT </w:instrText>
    </w:r>
    <w:r w:rsidRPr="0089387E">
      <w:rPr>
        <w:rFonts w:ascii="Times New Roman" w:hAnsi="Times New Roman"/>
        <w:sz w:val="22"/>
        <w:szCs w:val="22"/>
      </w:rPr>
      <w:fldChar w:fldCharType="separate"/>
    </w:r>
    <w:r>
      <w:rPr>
        <w:rFonts w:ascii="Times New Roman" w:hAnsi="Times New Roman"/>
        <w:noProof/>
        <w:sz w:val="22"/>
        <w:szCs w:val="22"/>
      </w:rPr>
      <w:t>95</w:t>
    </w:r>
    <w:r w:rsidRPr="0089387E">
      <w:rPr>
        <w:rFonts w:ascii="Times New Roman" w:hAnsi="Times New Roman"/>
        <w:noProof/>
        <w:sz w:val="22"/>
        <w:szCs w:val="22"/>
      </w:rPr>
      <w:fldChar w:fldCharType="end"/>
    </w:r>
  </w:p>
  <w:p w14:paraId="78ACBDEF" w14:textId="77777777" w:rsidR="005370B4" w:rsidRDefault="005370B4">
    <w:pPr>
      <w:pStyle w:val="Header"/>
    </w:pPr>
  </w:p>
  <w:p w14:paraId="15FF6CFE" w14:textId="77777777" w:rsidR="005370B4" w:rsidRDefault="005370B4">
    <w:pPr>
      <w:pStyle w:val="Header"/>
    </w:pPr>
  </w:p>
  <w:p w14:paraId="030506CC" w14:textId="77777777" w:rsidR="005370B4" w:rsidRDefault="00537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FC58" w14:textId="77777777" w:rsidR="005370B4" w:rsidRDefault="005370B4">
    <w:pPr>
      <w:pStyle w:val="Header"/>
    </w:pPr>
  </w:p>
  <w:p w14:paraId="4E59C46A" w14:textId="77777777" w:rsidR="005370B4" w:rsidRDefault="005370B4">
    <w:pPr>
      <w:pStyle w:val="Header"/>
    </w:pPr>
  </w:p>
  <w:p w14:paraId="64D0E781" w14:textId="77777777" w:rsidR="005370B4" w:rsidRDefault="005370B4">
    <w:pPr>
      <w:pStyle w:val="Header"/>
    </w:pPr>
  </w:p>
  <w:p w14:paraId="3D4E2744" w14:textId="77777777" w:rsidR="005370B4" w:rsidRPr="00B1556B" w:rsidRDefault="005370B4">
    <w:pPr>
      <w:pStyle w:val="Header"/>
      <w:rPr>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127F" w14:textId="77777777" w:rsidR="005370B4" w:rsidRPr="00903817" w:rsidRDefault="005370B4" w:rsidP="00621D23">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Pr>
        <w:rFonts w:ascii="Times New Roman" w:hAnsi="Times New Roman"/>
        <w:b/>
        <w:noProof/>
      </w:rPr>
      <w:t>9</w:t>
    </w:r>
    <w:r>
      <w:rPr>
        <w:rFonts w:ascii="Times New Roman" w:hAnsi="Times New Roman"/>
        <w:b/>
        <w:noProof/>
      </w:rPr>
      <w:t>6</w:t>
    </w:r>
    <w:r w:rsidRPr="00A61AA8">
      <w:rPr>
        <w:rFonts w:ascii="Times New Roman" w:hAnsi="Times New Roman"/>
        <w:b/>
        <w:noProof/>
      </w:rPr>
      <w:fldChar w:fldCharType="end"/>
    </w:r>
    <w:r>
      <w:rPr>
        <w:rFonts w:ascii="Times New Roman" w:hAnsi="Times New Roman"/>
        <w:b/>
        <w:noProof/>
      </w:rPr>
      <w:t xml:space="preserve"> | </w:t>
    </w:r>
    <w:proofErr w:type="spellStart"/>
    <w:r w:rsidRPr="00111267">
      <w:rPr>
        <w:rFonts w:ascii="Times New Roman" w:hAnsi="Times New Roman"/>
        <w:b/>
        <w:i/>
      </w:rPr>
      <w:t>Jurnal</w:t>
    </w:r>
    <w:proofErr w:type="spellEnd"/>
    <w:r w:rsidRPr="00111267">
      <w:rPr>
        <w:rFonts w:ascii="Times New Roman" w:hAnsi="Times New Roman"/>
        <w:b/>
        <w:i/>
      </w:rPr>
      <w:t xml:space="preserve"> </w:t>
    </w:r>
    <w:proofErr w:type="spellStart"/>
    <w:r>
      <w:rPr>
        <w:rFonts w:ascii="Times New Roman" w:hAnsi="Times New Roman"/>
        <w:b/>
        <w:i/>
      </w:rPr>
      <w:t>Psikologi</w:t>
    </w:r>
    <w:proofErr w:type="spellEnd"/>
    <w:r>
      <w:rPr>
        <w:rFonts w:ascii="Times New Roman" w:hAnsi="Times New Roman"/>
        <w:b/>
        <w:i/>
      </w:rPr>
      <w:t xml:space="preserve"> Pendidikan &amp; </w:t>
    </w:r>
    <w:proofErr w:type="spellStart"/>
    <w:r>
      <w:rPr>
        <w:rFonts w:ascii="Times New Roman" w:hAnsi="Times New Roman"/>
        <w:b/>
        <w:i/>
      </w:rPr>
      <w:t>Konseling</w:t>
    </w:r>
    <w:proofErr w:type="spellEnd"/>
    <w:r>
      <w:rPr>
        <w:rFonts w:ascii="Times New Roman" w:hAnsi="Times New Roman"/>
        <w:b/>
        <w:i/>
      </w:rPr>
      <w:t xml:space="preserve">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xml:space="preserve">. 2 </w:t>
    </w:r>
    <w:proofErr w:type="spellStart"/>
    <w:r>
      <w:rPr>
        <w:rFonts w:ascii="Times New Roman" w:hAnsi="Times New Roman"/>
        <w:i/>
      </w:rPr>
      <w:t>Desember</w:t>
    </w:r>
    <w:proofErr w:type="spellEnd"/>
    <w:r>
      <w:rPr>
        <w:rFonts w:ascii="Times New Roman" w:hAnsi="Times New Roman"/>
        <w:i/>
      </w:rPr>
      <w:t xml:space="preserve"> 2015</w:t>
    </w:r>
    <w:r>
      <w:rPr>
        <w:rFonts w:ascii="Times New Roman" w:hAnsi="Times New Roman"/>
        <w:i/>
      </w:rPr>
      <w:tab/>
    </w:r>
  </w:p>
  <w:p w14:paraId="741E52A6" w14:textId="77777777" w:rsidR="005370B4" w:rsidRDefault="005370B4">
    <w:pPr>
      <w:pStyle w:val="Header"/>
    </w:pPr>
  </w:p>
  <w:p w14:paraId="4A559334" w14:textId="77777777" w:rsidR="005370B4" w:rsidRDefault="005370B4">
    <w:pPr>
      <w:pStyle w:val="Header"/>
    </w:pPr>
  </w:p>
  <w:p w14:paraId="4FFD171E" w14:textId="77777777" w:rsidR="005370B4" w:rsidRDefault="00537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648"/>
    <w:multiLevelType w:val="hybridMultilevel"/>
    <w:tmpl w:val="00446A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D62157"/>
    <w:multiLevelType w:val="hybridMultilevel"/>
    <w:tmpl w:val="904E8A56"/>
    <w:lvl w:ilvl="0" w:tplc="7812D97A">
      <w:start w:val="1"/>
      <w:numFmt w:val="decimal"/>
      <w:lvlText w:val="%1."/>
      <w:lvlJc w:val="left"/>
      <w:pPr>
        <w:ind w:left="449"/>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9C84E77C">
      <w:start w:val="1"/>
      <w:numFmt w:val="lowerLetter"/>
      <w:lvlText w:val="%2"/>
      <w:lvlJc w:val="left"/>
      <w:pPr>
        <w:ind w:left="110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08286AA4">
      <w:start w:val="1"/>
      <w:numFmt w:val="lowerRoman"/>
      <w:lvlText w:val="%3"/>
      <w:lvlJc w:val="left"/>
      <w:pPr>
        <w:ind w:left="182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6EFA033E">
      <w:start w:val="1"/>
      <w:numFmt w:val="decimal"/>
      <w:lvlText w:val="%4"/>
      <w:lvlJc w:val="left"/>
      <w:pPr>
        <w:ind w:left="254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BFD603FC">
      <w:start w:val="1"/>
      <w:numFmt w:val="lowerLetter"/>
      <w:lvlText w:val="%5"/>
      <w:lvlJc w:val="left"/>
      <w:pPr>
        <w:ind w:left="326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4CD86608">
      <w:start w:val="1"/>
      <w:numFmt w:val="lowerRoman"/>
      <w:lvlText w:val="%6"/>
      <w:lvlJc w:val="left"/>
      <w:pPr>
        <w:ind w:left="398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CCA42BE8">
      <w:start w:val="1"/>
      <w:numFmt w:val="decimal"/>
      <w:lvlText w:val="%7"/>
      <w:lvlJc w:val="left"/>
      <w:pPr>
        <w:ind w:left="470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AE5A427E">
      <w:start w:val="1"/>
      <w:numFmt w:val="lowerLetter"/>
      <w:lvlText w:val="%8"/>
      <w:lvlJc w:val="left"/>
      <w:pPr>
        <w:ind w:left="542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43A227AC">
      <w:start w:val="1"/>
      <w:numFmt w:val="lowerRoman"/>
      <w:lvlText w:val="%9"/>
      <w:lvlJc w:val="left"/>
      <w:pPr>
        <w:ind w:left="6148"/>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27589F"/>
    <w:multiLevelType w:val="hybridMultilevel"/>
    <w:tmpl w:val="20C0C5D6"/>
    <w:lvl w:ilvl="0" w:tplc="35263EF8">
      <w:start w:val="1"/>
      <w:numFmt w:val="decimal"/>
      <w:lvlText w:val="%1."/>
      <w:lvlJc w:val="left"/>
      <w:pPr>
        <w:ind w:left="373"/>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0192B074">
      <w:start w:val="1"/>
      <w:numFmt w:val="lowerLetter"/>
      <w:lvlText w:val="%2"/>
      <w:lvlJc w:val="left"/>
      <w:pPr>
        <w:ind w:left="108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D474E63C">
      <w:start w:val="1"/>
      <w:numFmt w:val="lowerRoman"/>
      <w:lvlText w:val="%3"/>
      <w:lvlJc w:val="left"/>
      <w:pPr>
        <w:ind w:left="180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24623C80">
      <w:start w:val="1"/>
      <w:numFmt w:val="decimal"/>
      <w:lvlText w:val="%4"/>
      <w:lvlJc w:val="left"/>
      <w:pPr>
        <w:ind w:left="252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6756DA62">
      <w:start w:val="1"/>
      <w:numFmt w:val="lowerLetter"/>
      <w:lvlText w:val="%5"/>
      <w:lvlJc w:val="left"/>
      <w:pPr>
        <w:ind w:left="324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62D05E60">
      <w:start w:val="1"/>
      <w:numFmt w:val="lowerRoman"/>
      <w:lvlText w:val="%6"/>
      <w:lvlJc w:val="left"/>
      <w:pPr>
        <w:ind w:left="396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0F660D3A">
      <w:start w:val="1"/>
      <w:numFmt w:val="decimal"/>
      <w:lvlText w:val="%7"/>
      <w:lvlJc w:val="left"/>
      <w:pPr>
        <w:ind w:left="468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D8689270">
      <w:start w:val="1"/>
      <w:numFmt w:val="lowerLetter"/>
      <w:lvlText w:val="%8"/>
      <w:lvlJc w:val="left"/>
      <w:pPr>
        <w:ind w:left="540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55FE7396">
      <w:start w:val="1"/>
      <w:numFmt w:val="lowerRoman"/>
      <w:lvlText w:val="%9"/>
      <w:lvlJc w:val="left"/>
      <w:pPr>
        <w:ind w:left="6124"/>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D03974"/>
    <w:multiLevelType w:val="hybridMultilevel"/>
    <w:tmpl w:val="6AD27D0C"/>
    <w:lvl w:ilvl="0" w:tplc="8E82B1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451C0207"/>
    <w:multiLevelType w:val="hybridMultilevel"/>
    <w:tmpl w:val="04964078"/>
    <w:lvl w:ilvl="0" w:tplc="F51246E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51B26423"/>
    <w:multiLevelType w:val="hybridMultilevel"/>
    <w:tmpl w:val="A7B41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91279676">
    <w:abstractNumId w:val="2"/>
  </w:num>
  <w:num w:numId="2" w16cid:durableId="38088718">
    <w:abstractNumId w:val="1"/>
  </w:num>
  <w:num w:numId="3" w16cid:durableId="1926572344">
    <w:abstractNumId w:val="0"/>
  </w:num>
  <w:num w:numId="4" w16cid:durableId="640889459">
    <w:abstractNumId w:val="5"/>
  </w:num>
  <w:num w:numId="5" w16cid:durableId="652294153">
    <w:abstractNumId w:val="3"/>
  </w:num>
  <w:num w:numId="6" w16cid:durableId="201826582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B4"/>
    <w:rsid w:val="0012160E"/>
    <w:rsid w:val="003A187C"/>
    <w:rsid w:val="004B101B"/>
    <w:rsid w:val="005370B4"/>
    <w:rsid w:val="00605E60"/>
    <w:rsid w:val="009D713E"/>
    <w:rsid w:val="00A94694"/>
    <w:rsid w:val="00AE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CD5EA"/>
  <w15:chartTrackingRefBased/>
  <w15:docId w15:val="{AFA25794-B1EB-43BD-8D11-02FC71B2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B4"/>
    <w:pPr>
      <w:spacing w:after="200" w:line="276" w:lineRule="auto"/>
    </w:pPr>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5370B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70B4"/>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6">
    <w:name w:val="heading 6"/>
    <w:basedOn w:val="Normal"/>
    <w:next w:val="Normal"/>
    <w:link w:val="Heading6Char"/>
    <w:uiPriority w:val="9"/>
    <w:semiHidden/>
    <w:unhideWhenUsed/>
    <w:qFormat/>
    <w:rsid w:val="005370B4"/>
    <w:pPr>
      <w:keepNext/>
      <w:keepLines/>
      <w:spacing w:before="40" w:after="0" w:line="259" w:lineRule="auto"/>
      <w:outlineLvl w:val="5"/>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Title Proposal"/>
    <w:basedOn w:val="Normal"/>
    <w:link w:val="ListParagraphChar"/>
    <w:uiPriority w:val="34"/>
    <w:qFormat/>
    <w:rsid w:val="005370B4"/>
    <w:pPr>
      <w:ind w:left="720"/>
      <w:contextualSpacing/>
    </w:pPr>
    <w:rPr>
      <w:rFonts w:eastAsia="Calibri"/>
    </w:rPr>
  </w:style>
  <w:style w:type="paragraph" w:styleId="NormalWeb">
    <w:name w:val="Normal (Web)"/>
    <w:basedOn w:val="Normal"/>
    <w:uiPriority w:val="99"/>
    <w:unhideWhenUsed/>
    <w:rsid w:val="005370B4"/>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370B4"/>
    <w:rPr>
      <w:i/>
      <w:iCs/>
    </w:rPr>
  </w:style>
  <w:style w:type="paragraph" w:styleId="Header">
    <w:name w:val="header"/>
    <w:basedOn w:val="Normal"/>
    <w:link w:val="HeaderChar"/>
    <w:uiPriority w:val="99"/>
    <w:unhideWhenUsed/>
    <w:rsid w:val="005370B4"/>
    <w:pPr>
      <w:widowControl w:val="0"/>
      <w:tabs>
        <w:tab w:val="center" w:pos="4680"/>
        <w:tab w:val="right" w:pos="9360"/>
      </w:tabs>
      <w:adjustRightInd w:val="0"/>
      <w:spacing w:after="0" w:line="240" w:lineRule="auto"/>
      <w:jc w:val="both"/>
      <w:textAlignment w:val="baseline"/>
    </w:pPr>
    <w:rPr>
      <w:rFonts w:ascii="MS Mincho" w:eastAsia="MS Mincho" w:hAnsi="MS Mincho"/>
      <w:sz w:val="24"/>
      <w:szCs w:val="20"/>
      <w:lang w:val="x-none" w:eastAsia="x-none"/>
    </w:rPr>
  </w:style>
  <w:style w:type="character" w:customStyle="1" w:styleId="HeaderChar">
    <w:name w:val="Header Char"/>
    <w:basedOn w:val="DefaultParagraphFont"/>
    <w:link w:val="Header"/>
    <w:uiPriority w:val="99"/>
    <w:rsid w:val="005370B4"/>
    <w:rPr>
      <w:rFonts w:ascii="MS Mincho" w:eastAsia="MS Mincho" w:hAnsi="MS Mincho" w:cs="Times New Roman"/>
      <w:sz w:val="24"/>
      <w:szCs w:val="20"/>
      <w:lang w:val="x-none" w:eastAsia="x-none"/>
    </w:rPr>
  </w:style>
  <w:style w:type="paragraph" w:styleId="BodyText">
    <w:name w:val="Body Text"/>
    <w:basedOn w:val="Normal"/>
    <w:link w:val="BodyTextChar"/>
    <w:uiPriority w:val="99"/>
    <w:unhideWhenUsed/>
    <w:rsid w:val="005370B4"/>
    <w:pPr>
      <w:spacing w:after="120"/>
    </w:pPr>
    <w:rPr>
      <w:sz w:val="20"/>
      <w:szCs w:val="20"/>
      <w:lang w:val="x-none" w:eastAsia="x-none"/>
    </w:rPr>
  </w:style>
  <w:style w:type="character" w:customStyle="1" w:styleId="BodyTextChar">
    <w:name w:val="Body Text Char"/>
    <w:basedOn w:val="DefaultParagraphFont"/>
    <w:link w:val="BodyText"/>
    <w:uiPriority w:val="99"/>
    <w:rsid w:val="005370B4"/>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5370B4"/>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370B4"/>
    <w:rPr>
      <w:rFonts w:ascii="Tahoma" w:eastAsia="Times New Roman" w:hAnsi="Tahoma" w:cs="Times New Roman"/>
      <w:sz w:val="16"/>
      <w:szCs w:val="16"/>
      <w:lang w:val="x-none" w:eastAsia="x-none"/>
    </w:rPr>
  </w:style>
  <w:style w:type="paragraph" w:styleId="Title">
    <w:name w:val="Title"/>
    <w:basedOn w:val="Normal"/>
    <w:link w:val="TitleChar"/>
    <w:qFormat/>
    <w:rsid w:val="005370B4"/>
    <w:pPr>
      <w:spacing w:after="0" w:line="240" w:lineRule="auto"/>
      <w:jc w:val="center"/>
    </w:pPr>
    <w:rPr>
      <w:rFonts w:ascii="Times New Roman" w:hAnsi="Times New Roman"/>
      <w:b/>
      <w:sz w:val="24"/>
      <w:szCs w:val="20"/>
      <w:lang w:val="x-none" w:eastAsia="x-none"/>
    </w:rPr>
  </w:style>
  <w:style w:type="character" w:customStyle="1" w:styleId="TitleChar">
    <w:name w:val="Title Char"/>
    <w:basedOn w:val="DefaultParagraphFont"/>
    <w:link w:val="Title"/>
    <w:rsid w:val="005370B4"/>
    <w:rPr>
      <w:rFonts w:ascii="Times New Roman" w:eastAsia="Times New Roman" w:hAnsi="Times New Roman" w:cs="Times New Roman"/>
      <w:b/>
      <w:sz w:val="24"/>
      <w:szCs w:val="20"/>
      <w:lang w:val="x-none" w:eastAsia="x-none"/>
    </w:rPr>
  </w:style>
  <w:style w:type="paragraph" w:customStyle="1" w:styleId="msolistparagraph0">
    <w:name w:val="msolistparagraph"/>
    <w:basedOn w:val="Normal"/>
    <w:rsid w:val="005370B4"/>
    <w:pPr>
      <w:spacing w:after="0" w:line="240" w:lineRule="auto"/>
      <w:ind w:left="720"/>
      <w:contextualSpacing/>
      <w:jc w:val="center"/>
    </w:pPr>
    <w:rPr>
      <w:rFonts w:ascii="Times New Roman" w:eastAsia="Calibri" w:hAnsi="Times New Roman"/>
      <w:sz w:val="24"/>
      <w:szCs w:val="24"/>
    </w:rPr>
  </w:style>
  <w:style w:type="paragraph" w:styleId="BodyTextIndent">
    <w:name w:val="Body Text Indent"/>
    <w:basedOn w:val="Normal"/>
    <w:link w:val="BodyTextIndentChar"/>
    <w:uiPriority w:val="99"/>
    <w:semiHidden/>
    <w:unhideWhenUsed/>
    <w:rsid w:val="005370B4"/>
    <w:pPr>
      <w:spacing w:after="120"/>
      <w:ind w:left="360"/>
    </w:pPr>
  </w:style>
  <w:style w:type="character" w:customStyle="1" w:styleId="BodyTextIndentChar">
    <w:name w:val="Body Text Indent Char"/>
    <w:basedOn w:val="DefaultParagraphFont"/>
    <w:link w:val="BodyTextIndent"/>
    <w:uiPriority w:val="99"/>
    <w:semiHidden/>
    <w:rsid w:val="005370B4"/>
    <w:rPr>
      <w:rFonts w:ascii="Calibri" w:eastAsia="Times New Roman" w:hAnsi="Calibri" w:cs="Times New Roman"/>
      <w:lang w:val="id-ID" w:eastAsia="id-ID"/>
    </w:rPr>
  </w:style>
  <w:style w:type="character" w:styleId="Hyperlink">
    <w:name w:val="Hyperlink"/>
    <w:uiPriority w:val="99"/>
    <w:unhideWhenUsed/>
    <w:rsid w:val="005370B4"/>
    <w:rPr>
      <w:color w:val="0000FF"/>
      <w:u w:val="single"/>
    </w:rPr>
  </w:style>
  <w:style w:type="paragraph" w:customStyle="1" w:styleId="Default">
    <w:name w:val="Default"/>
    <w:rsid w:val="005370B4"/>
    <w:pPr>
      <w:autoSpaceDE w:val="0"/>
      <w:autoSpaceDN w:val="0"/>
      <w:adjustRightInd w:val="0"/>
      <w:spacing w:after="0" w:line="240" w:lineRule="auto"/>
    </w:pPr>
    <w:rPr>
      <w:rFonts w:ascii="Calibri" w:eastAsia="Calibri" w:hAnsi="Calibri" w:cs="Calibri"/>
      <w:color w:val="000000"/>
      <w:sz w:val="24"/>
      <w:szCs w:val="24"/>
      <w:lang w:val="id-ID" w:eastAsia="id-ID"/>
    </w:rPr>
  </w:style>
  <w:style w:type="paragraph" w:customStyle="1" w:styleId="Para-1">
    <w:name w:val="Para-1"/>
    <w:basedOn w:val="Normal"/>
    <w:link w:val="Para-1Char"/>
    <w:rsid w:val="005370B4"/>
    <w:pPr>
      <w:tabs>
        <w:tab w:val="left" w:pos="357"/>
      </w:tabs>
      <w:spacing w:after="0" w:line="260" w:lineRule="atLeast"/>
      <w:ind w:left="357" w:hanging="357"/>
      <w:jc w:val="both"/>
    </w:pPr>
    <w:rPr>
      <w:rFonts w:ascii="Times New Roman" w:hAnsi="Times New Roman"/>
      <w:sz w:val="20"/>
      <w:szCs w:val="24"/>
      <w:lang w:eastAsia="x-none"/>
    </w:rPr>
  </w:style>
  <w:style w:type="character" w:customStyle="1" w:styleId="Para-1Char">
    <w:name w:val="Para-1 Char"/>
    <w:link w:val="Para-1"/>
    <w:rsid w:val="005370B4"/>
    <w:rPr>
      <w:rFonts w:ascii="Times New Roman" w:eastAsia="Times New Roman" w:hAnsi="Times New Roman" w:cs="Times New Roman"/>
      <w:sz w:val="20"/>
      <w:szCs w:val="24"/>
      <w:lang w:val="id-ID" w:eastAsia="x-none"/>
    </w:rPr>
  </w:style>
  <w:style w:type="paragraph" w:styleId="Footer">
    <w:name w:val="footer"/>
    <w:basedOn w:val="Normal"/>
    <w:link w:val="FooterChar"/>
    <w:uiPriority w:val="99"/>
    <w:unhideWhenUsed/>
    <w:rsid w:val="0053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0B4"/>
    <w:rPr>
      <w:rFonts w:ascii="Calibri" w:eastAsia="Times New Roman" w:hAnsi="Calibri" w:cs="Times New Roman"/>
      <w:lang w:val="id-ID" w:eastAsia="id-ID"/>
    </w:rPr>
  </w:style>
  <w:style w:type="paragraph" w:customStyle="1" w:styleId="IEEEFigureCaptionSingle-Line">
    <w:name w:val="IEEE Figure Caption Single-Line"/>
    <w:basedOn w:val="Normal"/>
    <w:next w:val="Normal"/>
    <w:rsid w:val="005370B4"/>
    <w:pPr>
      <w:spacing w:before="120" w:after="120" w:line="240" w:lineRule="auto"/>
      <w:jc w:val="center"/>
    </w:pPr>
    <w:rPr>
      <w:rFonts w:ascii="Times New Roman" w:eastAsia="SimSun" w:hAnsi="Times New Roman"/>
      <w:noProof/>
      <w:sz w:val="16"/>
      <w:szCs w:val="24"/>
      <w:lang w:eastAsia="zh-CN"/>
    </w:rPr>
  </w:style>
  <w:style w:type="paragraph" w:customStyle="1" w:styleId="IEEEFigure">
    <w:name w:val="IEEE Figure"/>
    <w:basedOn w:val="Normal"/>
    <w:next w:val="IEEEFigureCaptionSingle-Line"/>
    <w:rsid w:val="005370B4"/>
    <w:pPr>
      <w:spacing w:after="0" w:line="240" w:lineRule="auto"/>
      <w:jc w:val="center"/>
    </w:pPr>
    <w:rPr>
      <w:rFonts w:ascii="Times New Roman" w:eastAsia="SimSun" w:hAnsi="Times New Roman"/>
      <w:noProof/>
      <w:sz w:val="24"/>
      <w:szCs w:val="24"/>
      <w:lang w:eastAsia="zh-CN"/>
    </w:rPr>
  </w:style>
  <w:style w:type="paragraph" w:customStyle="1" w:styleId="Corespondence">
    <w:name w:val="Corespondence"/>
    <w:basedOn w:val="FootnoteText"/>
    <w:link w:val="CorespondenceChar"/>
    <w:qFormat/>
    <w:rsid w:val="005370B4"/>
    <w:pPr>
      <w:tabs>
        <w:tab w:val="left" w:pos="709"/>
      </w:tabs>
      <w:spacing w:after="0" w:line="240" w:lineRule="auto"/>
      <w:ind w:firstLine="567"/>
      <w:jc w:val="both"/>
    </w:pPr>
    <w:rPr>
      <w:rFonts w:ascii="FranklinGothicCond" w:hAnsi="FranklinGothicCond"/>
      <w:sz w:val="16"/>
      <w:lang w:val="en-US"/>
    </w:rPr>
  </w:style>
  <w:style w:type="character" w:customStyle="1" w:styleId="CorespondenceChar">
    <w:name w:val="Corespondence Char"/>
    <w:link w:val="Corespondence"/>
    <w:rsid w:val="005370B4"/>
    <w:rPr>
      <w:rFonts w:ascii="FranklinGothicCond" w:eastAsia="Times New Roman" w:hAnsi="FranklinGothicCond" w:cs="Times New Roman"/>
      <w:sz w:val="16"/>
      <w:szCs w:val="20"/>
      <w:lang w:eastAsia="id-ID"/>
    </w:rPr>
  </w:style>
  <w:style w:type="paragraph" w:styleId="FootnoteText">
    <w:name w:val="footnote text"/>
    <w:basedOn w:val="Normal"/>
    <w:link w:val="FootnoteTextChar"/>
    <w:uiPriority w:val="99"/>
    <w:semiHidden/>
    <w:unhideWhenUsed/>
    <w:rsid w:val="005370B4"/>
    <w:rPr>
      <w:sz w:val="20"/>
      <w:szCs w:val="20"/>
    </w:rPr>
  </w:style>
  <w:style w:type="character" w:customStyle="1" w:styleId="FootnoteTextChar">
    <w:name w:val="Footnote Text Char"/>
    <w:basedOn w:val="DefaultParagraphFont"/>
    <w:link w:val="FootnoteText"/>
    <w:uiPriority w:val="99"/>
    <w:semiHidden/>
    <w:rsid w:val="005370B4"/>
    <w:rPr>
      <w:rFonts w:ascii="Calibri" w:eastAsia="Times New Roman" w:hAnsi="Calibri" w:cs="Times New Roman"/>
      <w:sz w:val="20"/>
      <w:szCs w:val="20"/>
      <w:lang w:val="id-ID" w:eastAsia="id-ID"/>
    </w:rPr>
  </w:style>
  <w:style w:type="character" w:customStyle="1" w:styleId="alt-edited">
    <w:name w:val="alt-edited"/>
    <w:rsid w:val="005370B4"/>
  </w:style>
  <w:style w:type="character" w:customStyle="1" w:styleId="shorttext">
    <w:name w:val="short_text"/>
    <w:rsid w:val="005370B4"/>
  </w:style>
  <w:style w:type="paragraph" w:styleId="HTMLPreformatted">
    <w:name w:val="HTML Preformatted"/>
    <w:basedOn w:val="Normal"/>
    <w:link w:val="HTMLPreformattedChar"/>
    <w:uiPriority w:val="99"/>
    <w:semiHidden/>
    <w:unhideWhenUsed/>
    <w:rsid w:val="0053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5370B4"/>
    <w:rPr>
      <w:rFonts w:ascii="Courier New" w:eastAsia="Times New Roman" w:hAnsi="Courier New" w:cs="Courier New"/>
      <w:sz w:val="20"/>
      <w:szCs w:val="20"/>
    </w:rPr>
  </w:style>
  <w:style w:type="character" w:customStyle="1" w:styleId="y2iqfc">
    <w:name w:val="y2iqfc"/>
    <w:rsid w:val="005370B4"/>
  </w:style>
  <w:style w:type="paragraph" w:styleId="NoSpacing">
    <w:name w:val="No Spacing"/>
    <w:link w:val="NoSpacingChar"/>
    <w:uiPriority w:val="1"/>
    <w:qFormat/>
    <w:rsid w:val="005370B4"/>
    <w:pPr>
      <w:spacing w:after="0" w:line="240" w:lineRule="auto"/>
    </w:pPr>
    <w:rPr>
      <w:rFonts w:ascii="Calibri" w:eastAsia="Calibri" w:hAnsi="Calibri" w:cs="Times New Roman"/>
      <w:lang w:val="id-ID"/>
    </w:rPr>
  </w:style>
  <w:style w:type="table" w:styleId="TableGrid">
    <w:name w:val="Table Grid"/>
    <w:basedOn w:val="TableNormal"/>
    <w:uiPriority w:val="39"/>
    <w:rsid w:val="005370B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5370B4"/>
    <w:rPr>
      <w:rFonts w:ascii="Calibri" w:eastAsia="Calibri" w:hAnsi="Calibri" w:cs="Times New Roman"/>
      <w:lang w:val="id-ID"/>
    </w:rPr>
  </w:style>
  <w:style w:type="character" w:customStyle="1" w:styleId="markedcontent">
    <w:name w:val="markedcontent"/>
    <w:basedOn w:val="DefaultParagraphFont"/>
    <w:rsid w:val="005370B4"/>
  </w:style>
  <w:style w:type="character" w:styleId="CommentReference">
    <w:name w:val="annotation reference"/>
    <w:uiPriority w:val="99"/>
    <w:semiHidden/>
    <w:unhideWhenUsed/>
    <w:rsid w:val="005370B4"/>
    <w:rPr>
      <w:sz w:val="16"/>
      <w:szCs w:val="16"/>
    </w:rPr>
  </w:style>
  <w:style w:type="paragraph" w:styleId="CommentText">
    <w:name w:val="annotation text"/>
    <w:basedOn w:val="Normal"/>
    <w:link w:val="CommentTextChar"/>
    <w:uiPriority w:val="99"/>
    <w:semiHidden/>
    <w:unhideWhenUsed/>
    <w:rsid w:val="005370B4"/>
    <w:rPr>
      <w:sz w:val="20"/>
      <w:szCs w:val="20"/>
    </w:rPr>
  </w:style>
  <w:style w:type="character" w:customStyle="1" w:styleId="CommentTextChar">
    <w:name w:val="Comment Text Char"/>
    <w:basedOn w:val="DefaultParagraphFont"/>
    <w:link w:val="CommentText"/>
    <w:uiPriority w:val="99"/>
    <w:semiHidden/>
    <w:rsid w:val="005370B4"/>
    <w:rPr>
      <w:rFonts w:ascii="Calibri" w:eastAsia="Times New Roman" w:hAnsi="Calibri" w:cs="Times New Roman"/>
      <w:sz w:val="20"/>
      <w:szCs w:val="20"/>
      <w:lang w:val="id-ID" w:eastAsia="id-ID"/>
    </w:rPr>
  </w:style>
  <w:style w:type="paragraph" w:styleId="CommentSubject">
    <w:name w:val="annotation subject"/>
    <w:basedOn w:val="CommentText"/>
    <w:next w:val="CommentText"/>
    <w:link w:val="CommentSubjectChar"/>
    <w:uiPriority w:val="99"/>
    <w:semiHidden/>
    <w:unhideWhenUsed/>
    <w:rsid w:val="005370B4"/>
    <w:rPr>
      <w:b/>
      <w:bCs/>
    </w:rPr>
  </w:style>
  <w:style w:type="character" w:customStyle="1" w:styleId="CommentSubjectChar">
    <w:name w:val="Comment Subject Char"/>
    <w:basedOn w:val="CommentTextChar"/>
    <w:link w:val="CommentSubject"/>
    <w:uiPriority w:val="99"/>
    <w:semiHidden/>
    <w:rsid w:val="005370B4"/>
    <w:rPr>
      <w:rFonts w:ascii="Calibri" w:eastAsia="Times New Roman" w:hAnsi="Calibri" w:cs="Times New Roman"/>
      <w:b/>
      <w:bCs/>
      <w:sz w:val="20"/>
      <w:szCs w:val="20"/>
      <w:lang w:val="id-ID" w:eastAsia="id-ID"/>
    </w:rPr>
  </w:style>
  <w:style w:type="character" w:customStyle="1" w:styleId="Heading1Char">
    <w:name w:val="Heading 1 Char"/>
    <w:basedOn w:val="DefaultParagraphFont"/>
    <w:link w:val="Heading1"/>
    <w:uiPriority w:val="9"/>
    <w:rsid w:val="005370B4"/>
    <w:rPr>
      <w:rFonts w:asciiTheme="majorHAnsi" w:eastAsiaTheme="majorEastAsia" w:hAnsiTheme="majorHAnsi" w:cstheme="majorBidi"/>
      <w:color w:val="2F5496" w:themeColor="accent1" w:themeShade="BF"/>
      <w:sz w:val="32"/>
      <w:szCs w:val="32"/>
      <w:lang w:val="id-ID" w:eastAsia="id-ID"/>
    </w:rPr>
  </w:style>
  <w:style w:type="character" w:customStyle="1" w:styleId="Heading2Char">
    <w:name w:val="Heading 2 Char"/>
    <w:basedOn w:val="DefaultParagraphFont"/>
    <w:link w:val="Heading2"/>
    <w:uiPriority w:val="9"/>
    <w:rsid w:val="005370B4"/>
    <w:rPr>
      <w:rFonts w:asciiTheme="majorHAnsi" w:eastAsiaTheme="majorEastAsia" w:hAnsiTheme="majorHAnsi" w:cstheme="majorBidi"/>
      <w:color w:val="2F5496" w:themeColor="accent1" w:themeShade="BF"/>
      <w:sz w:val="26"/>
      <w:szCs w:val="26"/>
      <w:lang w:val="id-ID"/>
    </w:rPr>
  </w:style>
  <w:style w:type="character" w:customStyle="1" w:styleId="Heading6Char">
    <w:name w:val="Heading 6 Char"/>
    <w:basedOn w:val="DefaultParagraphFont"/>
    <w:link w:val="Heading6"/>
    <w:uiPriority w:val="9"/>
    <w:semiHidden/>
    <w:rsid w:val="005370B4"/>
    <w:rPr>
      <w:rFonts w:asciiTheme="majorHAnsi" w:eastAsiaTheme="majorEastAsia" w:hAnsiTheme="majorHAnsi" w:cstheme="majorBidi"/>
      <w:color w:val="1F3763" w:themeColor="accent1" w:themeShade="7F"/>
      <w:lang w:val="id-ID"/>
    </w:rPr>
  </w:style>
  <w:style w:type="character" w:customStyle="1" w:styleId="jlqj4b">
    <w:name w:val="jlqj4b"/>
    <w:basedOn w:val="DefaultParagraphFont"/>
    <w:rsid w:val="005370B4"/>
  </w:style>
  <w:style w:type="character" w:customStyle="1" w:styleId="ListParagraphChar">
    <w:name w:val="List Paragraph Char"/>
    <w:aliases w:val="Body of text Char,List Paragraph1 Char,Title Proposal Char"/>
    <w:link w:val="ListParagraph"/>
    <w:uiPriority w:val="34"/>
    <w:locked/>
    <w:rsid w:val="005370B4"/>
    <w:rPr>
      <w:rFonts w:ascii="Calibri" w:eastAsia="Calibri" w:hAnsi="Calibri" w:cs="Times New Roman"/>
      <w:lang w:val="id-ID" w:eastAsia="id-ID"/>
    </w:rPr>
  </w:style>
  <w:style w:type="paragraph" w:styleId="Subtitle">
    <w:name w:val="Subtitle"/>
    <w:basedOn w:val="Normal"/>
    <w:next w:val="Normal"/>
    <w:link w:val="SubtitleChar"/>
    <w:uiPriority w:val="11"/>
    <w:qFormat/>
    <w:rsid w:val="005370B4"/>
    <w:pPr>
      <w:numPr>
        <w:ilvl w:val="1"/>
      </w:numPr>
      <w:spacing w:after="0" w:line="240" w:lineRule="auto"/>
    </w:pPr>
    <w:rPr>
      <w:rFonts w:asciiTheme="majorHAnsi" w:eastAsiaTheme="majorEastAsia" w:hAnsiTheme="majorHAnsi" w:cstheme="majorBidi"/>
      <w:i/>
      <w:iCs/>
      <w:color w:val="4472C4" w:themeColor="accent1"/>
      <w:spacing w:val="15"/>
      <w:sz w:val="24"/>
      <w:szCs w:val="24"/>
      <w:lang w:val="en-US" w:eastAsia="en-US"/>
    </w:rPr>
  </w:style>
  <w:style w:type="character" w:customStyle="1" w:styleId="SubtitleChar">
    <w:name w:val="Subtitle Char"/>
    <w:basedOn w:val="DefaultParagraphFont"/>
    <w:link w:val="Subtitle"/>
    <w:uiPriority w:val="11"/>
    <w:rsid w:val="005370B4"/>
    <w:rPr>
      <w:rFonts w:asciiTheme="majorHAnsi" w:eastAsiaTheme="majorEastAsia" w:hAnsiTheme="majorHAnsi" w:cstheme="majorBidi"/>
      <w:i/>
      <w:iCs/>
      <w:color w:val="4472C4" w:themeColor="accent1"/>
      <w:spacing w:val="15"/>
      <w:sz w:val="24"/>
      <w:szCs w:val="24"/>
    </w:rPr>
  </w:style>
  <w:style w:type="character" w:styleId="PageNumber">
    <w:name w:val="page number"/>
    <w:basedOn w:val="DefaultParagraphFont"/>
    <w:uiPriority w:val="99"/>
    <w:semiHidden/>
    <w:unhideWhenUsed/>
    <w:rsid w:val="005370B4"/>
  </w:style>
  <w:style w:type="character" w:customStyle="1" w:styleId="apple-converted-space">
    <w:name w:val="apple-converted-space"/>
    <w:basedOn w:val="DefaultParagraphFont"/>
    <w:rsid w:val="005370B4"/>
  </w:style>
  <w:style w:type="character" w:styleId="FollowedHyperlink">
    <w:name w:val="FollowedHyperlink"/>
    <w:basedOn w:val="DefaultParagraphFont"/>
    <w:uiPriority w:val="99"/>
    <w:semiHidden/>
    <w:unhideWhenUsed/>
    <w:rsid w:val="005370B4"/>
    <w:rPr>
      <w:color w:val="954F72"/>
      <w:u w:val="single"/>
    </w:rPr>
  </w:style>
  <w:style w:type="paragraph" w:customStyle="1" w:styleId="msonormal0">
    <w:name w:val="msonormal"/>
    <w:basedOn w:val="Normal"/>
    <w:rsid w:val="005370B4"/>
    <w:pPr>
      <w:spacing w:before="100" w:beforeAutospacing="1" w:after="100" w:afterAutospacing="1" w:line="240" w:lineRule="auto"/>
    </w:pPr>
    <w:rPr>
      <w:rFonts w:ascii="Times New Roman" w:hAnsi="Times New Roman"/>
      <w:sz w:val="24"/>
      <w:szCs w:val="24"/>
    </w:rPr>
  </w:style>
  <w:style w:type="table" w:styleId="LightList">
    <w:name w:val="Light List"/>
    <w:basedOn w:val="TableNormal"/>
    <w:uiPriority w:val="61"/>
    <w:rsid w:val="005370B4"/>
    <w:pPr>
      <w:spacing w:after="0" w:line="240" w:lineRule="auto"/>
    </w:pPr>
    <w:rPr>
      <w:rFonts w:ascii="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5370B4"/>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86132-D49D-4087-A1D0-4E9F6D6E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6323</Words>
  <Characters>36043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 Slim 3</dc:creator>
  <cp:keywords/>
  <dc:description/>
  <cp:lastModifiedBy>Lenovo Ideapad Slim 3</cp:lastModifiedBy>
  <cp:revision>4</cp:revision>
  <dcterms:created xsi:type="dcterms:W3CDTF">2022-06-23T02:40:00Z</dcterms:created>
  <dcterms:modified xsi:type="dcterms:W3CDTF">2022-06-23T03:03:00Z</dcterms:modified>
</cp:coreProperties>
</file>